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0C0" w14:textId="128805E2" w:rsidR="00CB0119" w:rsidRPr="00CB0119" w:rsidRDefault="00CB0119" w:rsidP="00CB0119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CB0119">
        <w:rPr>
          <w:b/>
          <w:bCs/>
          <w:sz w:val="28"/>
          <w:szCs w:val="28"/>
          <w:u w:val="single"/>
          <w:lang w:val="en-US"/>
        </w:rPr>
        <w:t>Foundation Governor Updated List</w:t>
      </w:r>
    </w:p>
    <w:p w14:paraId="1AFED7B0" w14:textId="247F69FF" w:rsidR="00CB0119" w:rsidRDefault="00CB0119" w:rsidP="00CB0119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CB0119">
        <w:rPr>
          <w:b/>
          <w:bCs/>
          <w:sz w:val="28"/>
          <w:szCs w:val="28"/>
          <w:u w:val="single"/>
          <w:lang w:val="en-US"/>
        </w:rPr>
        <w:t>1</w:t>
      </w:r>
      <w:r w:rsidR="00562818">
        <w:rPr>
          <w:b/>
          <w:bCs/>
          <w:sz w:val="28"/>
          <w:szCs w:val="28"/>
          <w:u w:val="single"/>
          <w:lang w:val="en-US"/>
        </w:rPr>
        <w:t>7</w:t>
      </w:r>
      <w:r w:rsidR="00562818" w:rsidRPr="00562818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562818">
        <w:rPr>
          <w:b/>
          <w:bCs/>
          <w:sz w:val="28"/>
          <w:szCs w:val="28"/>
          <w:u w:val="single"/>
          <w:lang w:val="en-US"/>
        </w:rPr>
        <w:t xml:space="preserve"> May </w:t>
      </w:r>
      <w:r w:rsidRPr="00CB0119">
        <w:rPr>
          <w:b/>
          <w:bCs/>
          <w:sz w:val="28"/>
          <w:szCs w:val="28"/>
          <w:u w:val="single"/>
          <w:lang w:val="en-US"/>
        </w:rPr>
        <w:t>2023</w:t>
      </w:r>
    </w:p>
    <w:p w14:paraId="12CE4DC3" w14:textId="77777777" w:rsidR="001207EC" w:rsidRPr="00CB0119" w:rsidRDefault="001207EC" w:rsidP="00CB0119">
      <w:pPr>
        <w:jc w:val="center"/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B0119" w14:paraId="4692C2B0" w14:textId="77777777" w:rsidTr="00CB0119">
        <w:tc>
          <w:tcPr>
            <w:tcW w:w="1803" w:type="dxa"/>
          </w:tcPr>
          <w:p w14:paraId="5BD68AAD" w14:textId="0CCB36DD" w:rsidR="00CB0119" w:rsidRPr="00264DCB" w:rsidRDefault="00CB0119" w:rsidP="00CB01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DCB">
              <w:rPr>
                <w:b/>
                <w:bCs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803" w:type="dxa"/>
          </w:tcPr>
          <w:p w14:paraId="50930695" w14:textId="0C8D5892" w:rsidR="00CB0119" w:rsidRPr="00264DCB" w:rsidRDefault="00CB0119" w:rsidP="00CB01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DCB">
              <w:rPr>
                <w:b/>
                <w:bCs/>
                <w:sz w:val="24"/>
                <w:szCs w:val="24"/>
                <w:lang w:val="en-US"/>
              </w:rPr>
              <w:t>Town</w:t>
            </w:r>
          </w:p>
        </w:tc>
        <w:tc>
          <w:tcPr>
            <w:tcW w:w="1803" w:type="dxa"/>
          </w:tcPr>
          <w:p w14:paraId="33706602" w14:textId="4D957791" w:rsidR="00CB0119" w:rsidRPr="00264DCB" w:rsidRDefault="00CB0119" w:rsidP="00CB01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DCB">
              <w:rPr>
                <w:b/>
                <w:bCs/>
                <w:sz w:val="24"/>
                <w:szCs w:val="24"/>
                <w:lang w:val="en-US"/>
              </w:rPr>
              <w:t>Number of Foundation Governors Required</w:t>
            </w:r>
          </w:p>
        </w:tc>
        <w:tc>
          <w:tcPr>
            <w:tcW w:w="1803" w:type="dxa"/>
          </w:tcPr>
          <w:p w14:paraId="7A06396F" w14:textId="628B0B1C" w:rsidR="00CB0119" w:rsidRPr="00264DCB" w:rsidRDefault="00CB0119" w:rsidP="00CB01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DCB">
              <w:rPr>
                <w:b/>
                <w:bCs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1804" w:type="dxa"/>
          </w:tcPr>
          <w:p w14:paraId="5BD647F1" w14:textId="17627EF3" w:rsidR="00CB0119" w:rsidRPr="00264DCB" w:rsidRDefault="00CB0119" w:rsidP="00CB01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DCB">
              <w:rPr>
                <w:b/>
                <w:bCs/>
                <w:sz w:val="24"/>
                <w:szCs w:val="24"/>
                <w:lang w:val="en-US"/>
              </w:rPr>
              <w:t>Comment</w:t>
            </w:r>
          </w:p>
        </w:tc>
      </w:tr>
      <w:tr w:rsidR="00CB0119" w14:paraId="686044A0" w14:textId="77777777" w:rsidTr="00CB0119">
        <w:tc>
          <w:tcPr>
            <w:tcW w:w="1803" w:type="dxa"/>
          </w:tcPr>
          <w:p w14:paraId="0743C77D" w14:textId="2E571940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Anne’s</w:t>
            </w:r>
          </w:p>
        </w:tc>
        <w:tc>
          <w:tcPr>
            <w:tcW w:w="1803" w:type="dxa"/>
          </w:tcPr>
          <w:p w14:paraId="4E48A8F4" w14:textId="0AF3D6D3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Wrexham</w:t>
            </w:r>
          </w:p>
        </w:tc>
        <w:tc>
          <w:tcPr>
            <w:tcW w:w="1803" w:type="dxa"/>
          </w:tcPr>
          <w:p w14:paraId="5486685D" w14:textId="429C6A0A" w:rsidR="00CB0119" w:rsidRPr="00F8594C" w:rsidRDefault="00562818" w:rsidP="00390B1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6281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03" w:type="dxa"/>
          </w:tcPr>
          <w:p w14:paraId="435E9BD1" w14:textId="325A6006" w:rsidR="00CB0119" w:rsidRPr="00264DCB" w:rsidRDefault="00EF29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1F8C6736" w14:textId="6B3F328C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095D6E8F" w14:textId="77777777" w:rsidTr="00CB0119">
        <w:tc>
          <w:tcPr>
            <w:tcW w:w="1803" w:type="dxa"/>
          </w:tcPr>
          <w:p w14:paraId="5035AF4D" w14:textId="44D15EDD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Our Lady’s</w:t>
            </w:r>
          </w:p>
        </w:tc>
        <w:tc>
          <w:tcPr>
            <w:tcW w:w="1803" w:type="dxa"/>
          </w:tcPr>
          <w:p w14:paraId="3692FC82" w14:textId="10871BA8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Bangor</w:t>
            </w:r>
          </w:p>
        </w:tc>
        <w:tc>
          <w:tcPr>
            <w:tcW w:w="1803" w:type="dxa"/>
          </w:tcPr>
          <w:p w14:paraId="3FEDD168" w14:textId="6F97D3F8" w:rsidR="00CB0119" w:rsidRPr="00264DCB" w:rsidRDefault="005628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14:paraId="218755E1" w14:textId="0F5B5003" w:rsidR="00CB0119" w:rsidRPr="00264DCB" w:rsidRDefault="005628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5FF65D12" w14:textId="72831F9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1DF062C5" w14:textId="77777777" w:rsidTr="00CB0119">
        <w:tc>
          <w:tcPr>
            <w:tcW w:w="1803" w:type="dxa"/>
          </w:tcPr>
          <w:p w14:paraId="60671074" w14:textId="1EF45449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Santes Helen</w:t>
            </w:r>
          </w:p>
        </w:tc>
        <w:tc>
          <w:tcPr>
            <w:tcW w:w="1803" w:type="dxa"/>
          </w:tcPr>
          <w:p w14:paraId="6CEF2E4B" w14:textId="231B936F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proofErr w:type="spellStart"/>
            <w:r w:rsidRPr="00264DCB">
              <w:rPr>
                <w:sz w:val="24"/>
                <w:szCs w:val="24"/>
                <w:lang w:val="en-US"/>
              </w:rPr>
              <w:t>Caernarfon</w:t>
            </w:r>
            <w:proofErr w:type="spellEnd"/>
          </w:p>
        </w:tc>
        <w:tc>
          <w:tcPr>
            <w:tcW w:w="1803" w:type="dxa"/>
          </w:tcPr>
          <w:p w14:paraId="2ECFF2A0" w14:textId="5B1F9476" w:rsidR="00CB0119" w:rsidRPr="00264DCB" w:rsidRDefault="00EF29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3" w:type="dxa"/>
          </w:tcPr>
          <w:p w14:paraId="7A9BB5DE" w14:textId="48220F09" w:rsidR="00CB0119" w:rsidRPr="00264DCB" w:rsidRDefault="00EF29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04" w:type="dxa"/>
          </w:tcPr>
          <w:p w14:paraId="429D0C5F" w14:textId="2B5FD214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151D32E9" w14:textId="77777777" w:rsidTr="00CB0119">
        <w:tc>
          <w:tcPr>
            <w:tcW w:w="1803" w:type="dxa"/>
          </w:tcPr>
          <w:p w14:paraId="2A09D345" w14:textId="5397F583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Winefride’s</w:t>
            </w:r>
          </w:p>
        </w:tc>
        <w:tc>
          <w:tcPr>
            <w:tcW w:w="1803" w:type="dxa"/>
          </w:tcPr>
          <w:p w14:paraId="55FABE47" w14:textId="4887444E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Holywell</w:t>
            </w:r>
          </w:p>
        </w:tc>
        <w:tc>
          <w:tcPr>
            <w:tcW w:w="1803" w:type="dxa"/>
          </w:tcPr>
          <w:p w14:paraId="0F629D30" w14:textId="73F3DD04" w:rsidR="00CB0119" w:rsidRPr="00264DCB" w:rsidRDefault="00CB0119" w:rsidP="00390B11">
            <w:pPr>
              <w:jc w:val="center"/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3" w:type="dxa"/>
          </w:tcPr>
          <w:p w14:paraId="5534E36C" w14:textId="6D72DE88" w:rsidR="00CB0119" w:rsidRPr="00264DCB" w:rsidRDefault="00CB0119" w:rsidP="00390B11">
            <w:pPr>
              <w:jc w:val="center"/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69058DC8" w14:textId="160B043D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432AFCAC" w14:textId="77777777" w:rsidTr="00CB0119">
        <w:tc>
          <w:tcPr>
            <w:tcW w:w="1803" w:type="dxa"/>
          </w:tcPr>
          <w:p w14:paraId="1C36D4C9" w14:textId="0603BD9B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Blessed William Davies</w:t>
            </w:r>
          </w:p>
        </w:tc>
        <w:tc>
          <w:tcPr>
            <w:tcW w:w="1803" w:type="dxa"/>
          </w:tcPr>
          <w:p w14:paraId="7E8DE913" w14:textId="37FCBC62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proofErr w:type="spellStart"/>
            <w:r w:rsidRPr="00264DCB">
              <w:rPr>
                <w:sz w:val="24"/>
                <w:szCs w:val="24"/>
                <w:lang w:val="en-US"/>
              </w:rPr>
              <w:t>LLandudno</w:t>
            </w:r>
            <w:proofErr w:type="spellEnd"/>
          </w:p>
        </w:tc>
        <w:tc>
          <w:tcPr>
            <w:tcW w:w="1803" w:type="dxa"/>
          </w:tcPr>
          <w:p w14:paraId="253377BD" w14:textId="0223C2CA" w:rsidR="00CB0119" w:rsidRPr="00264DCB" w:rsidRDefault="00EF29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3" w:type="dxa"/>
          </w:tcPr>
          <w:p w14:paraId="42854EA0" w14:textId="58BED818" w:rsidR="00CB0119" w:rsidRPr="00264DCB" w:rsidRDefault="00CB0119" w:rsidP="00390B11">
            <w:pPr>
              <w:jc w:val="center"/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0F26161D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364AD70C" w14:textId="77777777" w:rsidTr="00CB0119">
        <w:tc>
          <w:tcPr>
            <w:tcW w:w="1803" w:type="dxa"/>
          </w:tcPr>
          <w:p w14:paraId="632C3DC8" w14:textId="0E2CA61C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Venerable Edward Morgan</w:t>
            </w:r>
          </w:p>
        </w:tc>
        <w:tc>
          <w:tcPr>
            <w:tcW w:w="1803" w:type="dxa"/>
          </w:tcPr>
          <w:p w14:paraId="334AFFB1" w14:textId="6A0ECA4B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Shotton</w:t>
            </w:r>
          </w:p>
        </w:tc>
        <w:tc>
          <w:tcPr>
            <w:tcW w:w="1803" w:type="dxa"/>
          </w:tcPr>
          <w:p w14:paraId="5F400191" w14:textId="2D404F97" w:rsidR="00CB0119" w:rsidRPr="00264DCB" w:rsidRDefault="00EF29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3" w:type="dxa"/>
          </w:tcPr>
          <w:p w14:paraId="3588F077" w14:textId="29B3887B" w:rsidR="00CB0119" w:rsidRPr="00264DCB" w:rsidRDefault="00EF2918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617DE86F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460DC779" w14:textId="77777777" w:rsidTr="00CB0119">
        <w:tc>
          <w:tcPr>
            <w:tcW w:w="1803" w:type="dxa"/>
          </w:tcPr>
          <w:p w14:paraId="7028B056" w14:textId="3903B44A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Joseph’s</w:t>
            </w:r>
          </w:p>
        </w:tc>
        <w:tc>
          <w:tcPr>
            <w:tcW w:w="1803" w:type="dxa"/>
          </w:tcPr>
          <w:p w14:paraId="6401D04C" w14:textId="7DBE9A2A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Colwyn Bay</w:t>
            </w:r>
          </w:p>
        </w:tc>
        <w:tc>
          <w:tcPr>
            <w:tcW w:w="1803" w:type="dxa"/>
          </w:tcPr>
          <w:p w14:paraId="34A0D398" w14:textId="258B2C3B" w:rsidR="00CB0119" w:rsidRPr="00264DCB" w:rsidRDefault="00B560F6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03" w:type="dxa"/>
          </w:tcPr>
          <w:p w14:paraId="18E23BD9" w14:textId="348ACFEF" w:rsidR="00CB0119" w:rsidRPr="00264DCB" w:rsidRDefault="00B560F6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3A1EAE34" w14:textId="3FAE49C3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5C376CE3" w14:textId="77777777" w:rsidTr="00CB0119">
        <w:tc>
          <w:tcPr>
            <w:tcW w:w="1803" w:type="dxa"/>
          </w:tcPr>
          <w:p w14:paraId="19AA4AD8" w14:textId="6156180A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Christ the Word</w:t>
            </w:r>
          </w:p>
        </w:tc>
        <w:tc>
          <w:tcPr>
            <w:tcW w:w="1803" w:type="dxa"/>
          </w:tcPr>
          <w:p w14:paraId="35060ACC" w14:textId="16A5C967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Rhyl</w:t>
            </w:r>
          </w:p>
        </w:tc>
        <w:tc>
          <w:tcPr>
            <w:tcW w:w="1803" w:type="dxa"/>
          </w:tcPr>
          <w:p w14:paraId="43D91524" w14:textId="6AE853B7" w:rsidR="00CB0119" w:rsidRPr="00264DCB" w:rsidRDefault="00C12183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803" w:type="dxa"/>
          </w:tcPr>
          <w:p w14:paraId="7A0CE888" w14:textId="5838B8CE" w:rsidR="00CB0119" w:rsidRPr="00264DCB" w:rsidRDefault="00C12183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04" w:type="dxa"/>
          </w:tcPr>
          <w:p w14:paraId="5C419D2B" w14:textId="1C50A11F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4794DA1F" w14:textId="77777777" w:rsidTr="00CB0119">
        <w:tc>
          <w:tcPr>
            <w:tcW w:w="1803" w:type="dxa"/>
          </w:tcPr>
          <w:p w14:paraId="55591A61" w14:textId="1A012F98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Mary’s</w:t>
            </w:r>
          </w:p>
        </w:tc>
        <w:tc>
          <w:tcPr>
            <w:tcW w:w="1803" w:type="dxa"/>
          </w:tcPr>
          <w:p w14:paraId="5655D3E1" w14:textId="77518A65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Holyhead</w:t>
            </w:r>
          </w:p>
        </w:tc>
        <w:tc>
          <w:tcPr>
            <w:tcW w:w="1803" w:type="dxa"/>
          </w:tcPr>
          <w:p w14:paraId="35AE3402" w14:textId="590513A4" w:rsidR="00CB0119" w:rsidRPr="00264DCB" w:rsidRDefault="00BD6494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3" w:type="dxa"/>
          </w:tcPr>
          <w:p w14:paraId="770DFF53" w14:textId="32CF70D1" w:rsidR="00CB0119" w:rsidRPr="00264DCB" w:rsidRDefault="00BD6494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6F0901BE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642A5ED9" w14:textId="77777777" w:rsidTr="00CB0119">
        <w:tc>
          <w:tcPr>
            <w:tcW w:w="1803" w:type="dxa"/>
          </w:tcPr>
          <w:p w14:paraId="3480BA18" w14:textId="3C16FB5D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Mary’s</w:t>
            </w:r>
          </w:p>
        </w:tc>
        <w:tc>
          <w:tcPr>
            <w:tcW w:w="1803" w:type="dxa"/>
          </w:tcPr>
          <w:p w14:paraId="496FF499" w14:textId="315B2677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Flint</w:t>
            </w:r>
          </w:p>
        </w:tc>
        <w:tc>
          <w:tcPr>
            <w:tcW w:w="1803" w:type="dxa"/>
          </w:tcPr>
          <w:p w14:paraId="67076F2A" w14:textId="625C9CAA" w:rsidR="00CB0119" w:rsidRPr="00696DF7" w:rsidRDefault="00F8594C" w:rsidP="00390B11">
            <w:pPr>
              <w:jc w:val="center"/>
              <w:rPr>
                <w:sz w:val="24"/>
                <w:szCs w:val="24"/>
                <w:lang w:val="en-US"/>
              </w:rPr>
            </w:pPr>
            <w:r w:rsidRPr="00696DF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03" w:type="dxa"/>
          </w:tcPr>
          <w:p w14:paraId="23409971" w14:textId="15F3012C" w:rsidR="00CB0119" w:rsidRPr="00696DF7" w:rsidRDefault="00F8594C" w:rsidP="00390B11">
            <w:pPr>
              <w:jc w:val="center"/>
              <w:rPr>
                <w:sz w:val="24"/>
                <w:szCs w:val="24"/>
                <w:lang w:val="en-US"/>
              </w:rPr>
            </w:pPr>
            <w:r w:rsidRPr="00696D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004B4F35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18B95F1B" w14:textId="77777777" w:rsidTr="00CB0119">
        <w:tc>
          <w:tcPr>
            <w:tcW w:w="1803" w:type="dxa"/>
          </w:tcPr>
          <w:p w14:paraId="48858652" w14:textId="61E66007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Mary’s</w:t>
            </w:r>
          </w:p>
        </w:tc>
        <w:tc>
          <w:tcPr>
            <w:tcW w:w="1803" w:type="dxa"/>
          </w:tcPr>
          <w:p w14:paraId="457ED7B3" w14:textId="17968B37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Newtown</w:t>
            </w:r>
          </w:p>
        </w:tc>
        <w:tc>
          <w:tcPr>
            <w:tcW w:w="1803" w:type="dxa"/>
          </w:tcPr>
          <w:p w14:paraId="2E25B4B0" w14:textId="5B27CD87" w:rsidR="00CB0119" w:rsidRPr="00264DCB" w:rsidRDefault="00BD6494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14:paraId="7791826D" w14:textId="21049873" w:rsidR="00CB0119" w:rsidRPr="00264DCB" w:rsidRDefault="00BD6494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04" w:type="dxa"/>
          </w:tcPr>
          <w:p w14:paraId="24457C2C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08EA3597" w14:textId="77777777" w:rsidTr="00CB0119">
        <w:tc>
          <w:tcPr>
            <w:tcW w:w="1803" w:type="dxa"/>
          </w:tcPr>
          <w:p w14:paraId="799C79E5" w14:textId="6DF0EECA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Mary’s</w:t>
            </w:r>
          </w:p>
        </w:tc>
        <w:tc>
          <w:tcPr>
            <w:tcW w:w="1803" w:type="dxa"/>
          </w:tcPr>
          <w:p w14:paraId="02FD4520" w14:textId="5AA47071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Wrexham</w:t>
            </w:r>
          </w:p>
        </w:tc>
        <w:tc>
          <w:tcPr>
            <w:tcW w:w="1803" w:type="dxa"/>
          </w:tcPr>
          <w:p w14:paraId="495184B6" w14:textId="5C62BBDB" w:rsidR="00CB0119" w:rsidRPr="00264DCB" w:rsidRDefault="009D7DD0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03" w:type="dxa"/>
          </w:tcPr>
          <w:p w14:paraId="575D1AC7" w14:textId="52CD96CD" w:rsidR="00CB0119" w:rsidRPr="00264DCB" w:rsidRDefault="009D7DD0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804" w:type="dxa"/>
          </w:tcPr>
          <w:p w14:paraId="29D91AE9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2F8F0286" w14:textId="77777777" w:rsidTr="00CB0119">
        <w:tc>
          <w:tcPr>
            <w:tcW w:w="1803" w:type="dxa"/>
          </w:tcPr>
          <w:p w14:paraId="1A824E5A" w14:textId="5A73B5F6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Richard Gwyn</w:t>
            </w:r>
          </w:p>
        </w:tc>
        <w:tc>
          <w:tcPr>
            <w:tcW w:w="1803" w:type="dxa"/>
          </w:tcPr>
          <w:p w14:paraId="1404875F" w14:textId="39F4D628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Flint</w:t>
            </w:r>
          </w:p>
        </w:tc>
        <w:tc>
          <w:tcPr>
            <w:tcW w:w="1803" w:type="dxa"/>
          </w:tcPr>
          <w:p w14:paraId="0CCA1597" w14:textId="341F12EF" w:rsidR="00CB0119" w:rsidRPr="00264DCB" w:rsidRDefault="009D7DD0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803" w:type="dxa"/>
          </w:tcPr>
          <w:p w14:paraId="3FAAFFAC" w14:textId="27263A36" w:rsidR="00CB0119" w:rsidRPr="00264DCB" w:rsidRDefault="009D7DD0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804" w:type="dxa"/>
          </w:tcPr>
          <w:p w14:paraId="1E1F3DB5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6F2FA6FB" w14:textId="77777777" w:rsidTr="00CB0119">
        <w:tc>
          <w:tcPr>
            <w:tcW w:w="1803" w:type="dxa"/>
          </w:tcPr>
          <w:p w14:paraId="1C60AA3F" w14:textId="2FE2CFB7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Joseph’s</w:t>
            </w:r>
          </w:p>
        </w:tc>
        <w:tc>
          <w:tcPr>
            <w:tcW w:w="1803" w:type="dxa"/>
          </w:tcPr>
          <w:p w14:paraId="436FE504" w14:textId="46362287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Wrexham</w:t>
            </w:r>
          </w:p>
        </w:tc>
        <w:tc>
          <w:tcPr>
            <w:tcW w:w="1803" w:type="dxa"/>
          </w:tcPr>
          <w:p w14:paraId="36B191C9" w14:textId="3164592C" w:rsidR="00CB0119" w:rsidRPr="00264DCB" w:rsidRDefault="00696DF7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803" w:type="dxa"/>
          </w:tcPr>
          <w:p w14:paraId="5532A2DC" w14:textId="5F31B1E6" w:rsidR="00CB0119" w:rsidRPr="00264DCB" w:rsidRDefault="00696DF7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Catholic</w:t>
            </w:r>
          </w:p>
        </w:tc>
        <w:tc>
          <w:tcPr>
            <w:tcW w:w="1804" w:type="dxa"/>
          </w:tcPr>
          <w:p w14:paraId="129EBFC5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3DCECBDF" w14:textId="77777777" w:rsidTr="00CB0119">
        <w:tc>
          <w:tcPr>
            <w:tcW w:w="1803" w:type="dxa"/>
          </w:tcPr>
          <w:p w14:paraId="1225D0CA" w14:textId="117297D6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David’s</w:t>
            </w:r>
          </w:p>
        </w:tc>
        <w:tc>
          <w:tcPr>
            <w:tcW w:w="1803" w:type="dxa"/>
          </w:tcPr>
          <w:p w14:paraId="4FC7948C" w14:textId="45CB3B8D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Mold</w:t>
            </w:r>
          </w:p>
        </w:tc>
        <w:tc>
          <w:tcPr>
            <w:tcW w:w="1803" w:type="dxa"/>
          </w:tcPr>
          <w:p w14:paraId="369A9D6B" w14:textId="1082A225" w:rsidR="00CB0119" w:rsidRPr="00264DCB" w:rsidRDefault="00696DF7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3" w:type="dxa"/>
          </w:tcPr>
          <w:p w14:paraId="6495F48D" w14:textId="7E9313E5" w:rsidR="00CB0119" w:rsidRPr="00264DCB" w:rsidRDefault="00696DF7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67D3A787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68054A3D" w14:textId="77777777" w:rsidTr="00CB0119">
        <w:tc>
          <w:tcPr>
            <w:tcW w:w="1803" w:type="dxa"/>
          </w:tcPr>
          <w:p w14:paraId="416FFE15" w14:textId="2C87F806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St Anthony’s</w:t>
            </w:r>
          </w:p>
        </w:tc>
        <w:tc>
          <w:tcPr>
            <w:tcW w:w="1803" w:type="dxa"/>
          </w:tcPr>
          <w:p w14:paraId="00733DD4" w14:textId="66E771C3" w:rsidR="00CB0119" w:rsidRPr="00264DCB" w:rsidRDefault="00CB0119">
            <w:pPr>
              <w:rPr>
                <w:sz w:val="24"/>
                <w:szCs w:val="24"/>
                <w:lang w:val="en-US"/>
              </w:rPr>
            </w:pPr>
            <w:r w:rsidRPr="00264DCB">
              <w:rPr>
                <w:sz w:val="24"/>
                <w:szCs w:val="24"/>
                <w:lang w:val="en-US"/>
              </w:rPr>
              <w:t>Saltney</w:t>
            </w:r>
          </w:p>
        </w:tc>
        <w:tc>
          <w:tcPr>
            <w:tcW w:w="1803" w:type="dxa"/>
          </w:tcPr>
          <w:p w14:paraId="6017AB75" w14:textId="6B6F29B5" w:rsidR="00CB0119" w:rsidRPr="00264DCB" w:rsidRDefault="00696DF7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14:paraId="07197F40" w14:textId="229FE5CA" w:rsidR="00CB0119" w:rsidRPr="00264DCB" w:rsidRDefault="00696DF7" w:rsidP="00390B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78336DB9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61F97EFA" w14:textId="77777777" w:rsidTr="00CB0119">
        <w:tc>
          <w:tcPr>
            <w:tcW w:w="1803" w:type="dxa"/>
          </w:tcPr>
          <w:p w14:paraId="07586C2D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63AA8CD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36AB1FC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F3B17DE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790F7B48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  <w:tr w:rsidR="00CB0119" w14:paraId="713C99C4" w14:textId="77777777" w:rsidTr="00CB0119">
        <w:tc>
          <w:tcPr>
            <w:tcW w:w="1803" w:type="dxa"/>
          </w:tcPr>
          <w:p w14:paraId="6C7773B3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3D9E8F5E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6EECE03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1261F9CC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3B8BD22" w14:textId="77777777" w:rsidR="00CB0119" w:rsidRPr="00264DCB" w:rsidRDefault="00CB011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8C1D47D" w14:textId="77777777" w:rsidR="00CB0119" w:rsidRDefault="00CB0119">
      <w:pPr>
        <w:rPr>
          <w:lang w:val="en-US"/>
        </w:rPr>
      </w:pPr>
    </w:p>
    <w:p w14:paraId="65819630" w14:textId="2B019245" w:rsidR="00264DCB" w:rsidRPr="00264DCB" w:rsidRDefault="00264DCB">
      <w:pPr>
        <w:rPr>
          <w:color w:val="FF0000"/>
          <w:lang w:val="en-US"/>
        </w:rPr>
      </w:pPr>
    </w:p>
    <w:sectPr w:rsidR="00264DCB" w:rsidRPr="0026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19"/>
    <w:rsid w:val="001207EC"/>
    <w:rsid w:val="00174D4C"/>
    <w:rsid w:val="0020679C"/>
    <w:rsid w:val="00264DCB"/>
    <w:rsid w:val="0031145D"/>
    <w:rsid w:val="00390B11"/>
    <w:rsid w:val="00485189"/>
    <w:rsid w:val="00562818"/>
    <w:rsid w:val="00696DF7"/>
    <w:rsid w:val="009D7DD0"/>
    <w:rsid w:val="00B560F6"/>
    <w:rsid w:val="00BD6494"/>
    <w:rsid w:val="00C12183"/>
    <w:rsid w:val="00CB0119"/>
    <w:rsid w:val="00EF2918"/>
    <w:rsid w:val="00F8594C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6C5D"/>
  <w15:chartTrackingRefBased/>
  <w15:docId w15:val="{4D77C8B8-900A-472F-9DE6-737D11DC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cp:lastPrinted>2023-04-18T12:03:00Z</cp:lastPrinted>
  <dcterms:created xsi:type="dcterms:W3CDTF">2023-07-04T12:53:00Z</dcterms:created>
  <dcterms:modified xsi:type="dcterms:W3CDTF">2023-07-04T12:53:00Z</dcterms:modified>
</cp:coreProperties>
</file>