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5F1A" w14:textId="77777777" w:rsidR="00E029CC" w:rsidRPr="007C3DDB" w:rsidRDefault="00DA05C7" w:rsidP="003F19BE">
      <w:pPr>
        <w:pStyle w:val="Title"/>
        <w:ind w:left="3402"/>
        <w:jc w:val="right"/>
        <w:rPr>
          <w:lang w:eastAsia="en-GB"/>
        </w:rPr>
      </w:pPr>
      <w:bookmarkStart w:id="0" w:name="_Toc34724021"/>
      <w:r w:rsidRPr="007C3DDB">
        <w:rPr>
          <w:noProof/>
          <w:lang w:eastAsia="en-GB"/>
        </w:rPr>
        <w:drawing>
          <wp:anchor distT="0" distB="0" distL="114300" distR="114300" simplePos="0" relativeHeight="251684864" behindDoc="0" locked="0" layoutInCell="1" allowOverlap="1" wp14:anchorId="59900F80" wp14:editId="08AA9792">
            <wp:simplePos x="0" y="0"/>
            <wp:positionH relativeFrom="margin">
              <wp:align>left</wp:align>
            </wp:positionH>
            <wp:positionV relativeFrom="paragraph">
              <wp:posOffset>193040</wp:posOffset>
            </wp:positionV>
            <wp:extent cx="571500" cy="754380"/>
            <wp:effectExtent l="0" t="0" r="0" b="762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9BE" w:rsidRPr="007C3DDB">
        <w:rPr>
          <w:noProof/>
          <w:lang w:eastAsia="en-GB"/>
        </w:rPr>
        <w:t>INTEGRATED IMPACT ASSESSMENT</w:t>
      </w:r>
    </w:p>
    <w:p w14:paraId="7A0912B4" w14:textId="77777777" w:rsidR="00DA05C7" w:rsidRPr="007C3DDB" w:rsidRDefault="00DA05C7" w:rsidP="00DA05C7">
      <w:pPr>
        <w:pBdr>
          <w:bottom w:val="single" w:sz="24" w:space="1" w:color="auto"/>
        </w:pBdr>
        <w:rPr>
          <w:sz w:val="12"/>
        </w:rPr>
      </w:pPr>
    </w:p>
    <w:p w14:paraId="491F6E50" w14:textId="77777777" w:rsidR="00DA05C7" w:rsidRPr="007C3DDB" w:rsidRDefault="00DA05C7" w:rsidP="00DA05C7"/>
    <w:p w14:paraId="55D7D4B1" w14:textId="492AC62B" w:rsidR="00DA05C7" w:rsidRPr="007C3DDB" w:rsidRDefault="00DA05C7" w:rsidP="00DA05C7"/>
    <w:p w14:paraId="54077E24" w14:textId="63EDB970" w:rsidR="00DA05C7" w:rsidRPr="007C3DDB" w:rsidRDefault="000D16E8" w:rsidP="00DA05C7">
      <w:r>
        <w:rPr>
          <w:noProof/>
        </w:rPr>
        <mc:AlternateContent>
          <mc:Choice Requires="wpg">
            <w:drawing>
              <wp:anchor distT="0" distB="0" distL="114300" distR="114300" simplePos="0" relativeHeight="251692032" behindDoc="0" locked="0" layoutInCell="1" allowOverlap="1" wp14:anchorId="31EFEED5" wp14:editId="345E6F21">
                <wp:simplePos x="0" y="0"/>
                <wp:positionH relativeFrom="margin">
                  <wp:align>center</wp:align>
                </wp:positionH>
                <wp:positionV relativeFrom="paragraph">
                  <wp:posOffset>266065</wp:posOffset>
                </wp:positionV>
                <wp:extent cx="4086225" cy="1989455"/>
                <wp:effectExtent l="0" t="0" r="9525" b="0"/>
                <wp:wrapNone/>
                <wp:docPr id="1047856073" name="Group 4"/>
                <wp:cNvGraphicFramePr/>
                <a:graphic xmlns:a="http://schemas.openxmlformats.org/drawingml/2006/main">
                  <a:graphicData uri="http://schemas.microsoft.com/office/word/2010/wordprocessingGroup">
                    <wpg:wgp>
                      <wpg:cNvGrpSpPr/>
                      <wpg:grpSpPr>
                        <a:xfrm>
                          <a:off x="0" y="0"/>
                          <a:ext cx="4086225" cy="1989455"/>
                          <a:chOff x="0" y="0"/>
                          <a:chExt cx="4086225" cy="1989455"/>
                        </a:xfrm>
                      </wpg:grpSpPr>
                      <pic:pic xmlns:pic="http://schemas.openxmlformats.org/drawingml/2006/picture">
                        <pic:nvPicPr>
                          <pic:cNvPr id="1157456137"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505075" y="0"/>
                            <a:ext cx="1581150" cy="1989455"/>
                          </a:xfrm>
                          <a:prstGeom prst="rect">
                            <a:avLst/>
                          </a:prstGeom>
                          <a:noFill/>
                        </pic:spPr>
                      </pic:pic>
                      <pic:pic xmlns:pic="http://schemas.openxmlformats.org/drawingml/2006/picture">
                        <pic:nvPicPr>
                          <pic:cNvPr id="721280388"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8100"/>
                            <a:ext cx="1652270" cy="1877695"/>
                          </a:xfrm>
                          <a:prstGeom prst="rect">
                            <a:avLst/>
                          </a:prstGeom>
                          <a:noFill/>
                        </pic:spPr>
                      </pic:pic>
                    </wpg:wgp>
                  </a:graphicData>
                </a:graphic>
              </wp:anchor>
            </w:drawing>
          </mc:Choice>
          <mc:Fallback>
            <w:pict>
              <v:group w14:anchorId="3A73A51E" id="Group 4" o:spid="_x0000_s1026" style="position:absolute;margin-left:0;margin-top:20.95pt;width:321.75pt;height:156.65pt;z-index:251692032;mso-position-horizontal:center;mso-position-horizontal-relative:margin" coordsize="40862,19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5p99jgIAAJ0HAAAOAAAAZHJzL2Uyb0RvYy54bWzUVclu2zAQvRfoPxC8&#10;J1piWbIQOyjqJiiQpkaXD6ApSiIiLiBpy/n7DinZje0CKQK0QA6iuAxn3rx5JK9vdqJDW2YsV3KO&#10;k8sYIyapqrhs5vjnj9uLAiPriKxIpySb4ydm8c3i/bvrXpcsVa3qKmYQOJG27PUct87pMoosbZkg&#10;9lJpJmGxVkYQB0PTRJUhPXgXXZTG8TTqlam0UZRZC7PLYREvgv+6ZtR9rWvLHOrmGLC50JrQrn0b&#10;La5J2RiiW05HGOQVKAThEoIeXC2JI2hj+JkrwalRVtXukioRqbrmlIUcIJskPsnmzqiNDrk0Zd/o&#10;A01A7QlPr3ZLH7Z3Rn/XKwNM9LoBLsLI57KrjfB/QIl2gbKnA2Vs5xCFyUlcTNM0w4jCWjIrZpMs&#10;G0ilLTB/to+2n17YGe0DR0dwNKclfCMH0Dvj4GWtwC63MQyPTsRf+RDEPG70BZRLE8fXvOPuKUgP&#10;CuNBye2K05UZBkDnyiBeARdJlk+yaXKVYySJAOmDmY+OUs+P3+mNh63Ep3av6KNFUn1siWzYB6tB&#10;vODHW0fH5mF4FHfdcX3Lu86Xy/fHDEHoJ0L5A0mDCJeKbgSTbjhVhnWQrJK25dpiZEom1gyyMp+r&#10;AIiU1tBvADCcH+sMc7T1wWsAMc5DIQ8LAfFvkD4dC5pD6/6LqoAbsnEqnJ8TzaVZnMU5yOtceUlW&#10;AMdwpk+Ud9APkGqsu2NKIN8B8IA3BCHbe+uRg+nexGOXylO4p9vjG5kHuEPFoPNmBJinSVrEVwVc&#10;wMf6CwU8FtRb0l84Pv9LfyAvUN5VkcTjU7G/95Jplqb5Xn1Fnk9n4d77V+oLlyG8AUG043vlH5nn&#10;Y+g/f1UXvwAAAP//AwBQSwMECgAAAAAAAAAhABOVDoe1OgAAtToAABQAAABkcnMvbWVkaWEvaW1h&#10;Z2UxLnBuZ4lQTkcNChoKAAAADUlIRFIAAACyAAAA4AgGAAAAp8w8lAAAAAFzUkdCAK7OHOkAAAAE&#10;Z0FNQQAAsY8L/GEFAAAACXBIWXMAABcRAAAXEQHKJvM/AAA6SklEQVR4Xu2dB3gbVdaGWeCnLktb&#10;et2l1wAJpJEOCQRCJ3TCUkMvSwslsGHpJZDQ+9J77x3Se+/dpFfbki3Jtnz/+56ZK8uKZLWRNFLm&#10;e5772J6RZEnzzbmnn/WUBw8lAI/IHkoCHpE9lAQ8InsoCXhE9lAS8IjsoSTgEdlDScAjcpaor6+3&#10;f7MwduxYdeONN6p///vf6oYbblDXXnutGjdunJx755135Bjn+/TpowYMGKAqKyvlnIfs4BE5TZSV&#10;lakffvhBffnll6pr167qv//9r33GwvLly1Xz5s3VeuutJ+uBBx5QK1askHMzZ85URx99tBzfYYcd&#10;1ODBg1UoFJJzHrKDR+QUgERFst52221q7733VieeeKK65557hJAXXXSR/agGQNANNthAbbLJJmrW&#10;rFn2UQtIZJ7XsWNH+0hqWLlypf2bh3jwiJwAqAzPPPOM2meffdSxxx6rtttuu4iUnTNnjjzmlFNO&#10;UX379pXfo7FmzRohMY99//337aMW2rRpI8fPOuss+0hq+Pbbb9Vhhx2mnnzySTVkyBC1aNEi+4wH&#10;4BE5AYLBoPq///s/9Y9//EOtXr1aVVVVqV133VVI+Mknn9iPio8lS5aozTbbTB7brl07keSsu+66&#10;S22//fZy/LHHHrMfnRpQaf7yl7/Icw844AD166+/qtraWvusB4/IGkjQ33//3f7LAhJ54MCBqmfP&#10;nioQCMixgw46SIjUvn17+TsRIPLmm28uj91pp53UxRdfrE4++WTVtm1btf7664vaMX78ePvRqQEi&#10;b7zxxvKa559/vhwLh8PyEz2b16upqZG/10Ws00SGrK+//nrEOHvzzTftMw2AJMYzAbF53CGHHCJ/&#10;J8LixYsjqsV5551nH7Wk/N///nc5zmPSAUTeaKON5Lm33HKLfdTCv/71Lzn+559/2kfWPayTRIac&#10;w4cPV7169RIXGF6I7t27J9Vbca1BGKQtOmsi+P1+1aJFC3ns2WefbR9VItkNkSFmOuDxSHOk8ogR&#10;I+yjSoxQXg8pv3DhQjnG/580aZL8vq5gnSMyvtyTTjpJbb311qL7pgOIctRRRwlx7r77bvtofNxx&#10;xx3yuFNPPdU+okTPNipHJkTmeVtuuaXy+XxyjBuRYyxIbiQyqg2uwWuuuUYNGzZMjpU61ikiz507&#10;V/RLLjyGHD5eg4cfflgkbjLcf//98nwkYSLgUTjttNPUHnvsoY488kj11VdfyfEHH3xQ3Hccv/nm&#10;myO6dyowRN5xxx1F1Tn33HPVCSecIDclx4855hi5UQz4nFtssYWoNsbLUspYp4iMlb9q1SrVoUMH&#10;ufjbbrutbMGvvfaa2nTTTYUMyUBEjuey7rvvPvtoY9TV1amKigoxviCXIRjHUGtYBE6M7p0KkLao&#10;D7gBMRwJrIArrrhC3gu6PuAmwrg84ogj1IIFC1R1dfU64d1YJ3VkyIx/GAIceOCBIt2Qmkg4iI0h&#10;hp4ZCyQ6BDrnnHPUN998Iytf4H8bY69Lly5yc3BDdO7cWY598cUXatSoUeqf//ynatmypVq6dKn9&#10;zAZMnTpVfOOliHWSyABVAgKgW2LsAciB1GRLfumll+RYNJCw6erVTgH3Gu+3W7du4v0AkBff8l//&#10;+ld1ySWXyM155513CsHjAWm9yy67iE87XR3d7Sg5IiNtU92yL7jgAiGH2aYBz+fYmWeemZAQhQAq&#10;wueff94oyYioIe8VlQOdH2I3BW4GVCiec/jhh0du4FJASREZlxrJOGz9EyZMsI8mBo/fZpttRCqT&#10;A/Hyyy/LtoyngaSgdHTYQuDtt98WUvKZm3IHAnI+9t9/f3k83o6PP/5YvqdS8WqUFJGvu+46uVAs&#10;DLmnnnqqkSUfD++9917kOc2aNVNvvfWWfcb9wABEKifzGaNS4C3hM2IsGi/G/Pnzxa89aNAg19+0&#10;yVBSRGbbhcAmlMw6+OCDRfrgSYgHEnDQO7/++uuI7llqMD5t1q233mofVXIDcAy9GdWlmFFyOjLb&#10;Jv7hn376SbwR5gISIIjnZRgzZoz9W2kC9QNvB+oTCf14OfCFo08feuih8t1stdVWSXcut6PkiExW&#10;GHovYAvdbbfdJIONC8YFRTpB8mLfSpMBV5wJ3uDZeOihh+S4yaM2CxKTQ+KpFi4DgQaS1rlwBAX6&#10;9++vZs+eLW4pQ+YPPvggkjlWquCGJs+Dz7zvvvuK6kBou0ePHnKMvJIXX3xRDR061H5GYxRbJl3J&#10;ERk8//zzkj6JEWNAqiYRvV9++cU+sm6A6CNGLDBhbr6bZPYAOdfkTxcLio7ISBa8EYkkCUCakJpp&#10;XEulrkYkA25GcP311wuR0Y2bAv5zk8Pxxhtv2EfdjaIi8kcffSReCb7gv/3tb3Hzhw2uvPJKdfzx&#10;x0vEq1S9EekC7wzfXVOhdRKZCAbxOBbRwthyLTeiaIj8yiuvSCbXf/7zH0ls50smwyuRtB09erQE&#10;CtItKcoUSH8S3k0bAJJ5Ei0y53gsK595w+Xl5VJ/+O6779pHGgNJTB2iIfHll18uXh0CJ9OmTbMf&#10;5U4UBZHx9ZL/a3zB6HpUYFDBjJQhYhWralCCn0p0LxNwUUluR3JhSHHDmItv1u6776723HPPuCv2&#10;seisSD5SO3ldkyCfC+Bmi1edgiF4+umnR94TgsMICb5vvud83nTpwvVERr8jf/eqq66KZKThcSBR&#10;JpoMRKwgfC5BBTNSlNyG6P/NTkE1NT0u8JKQE9EU2C14LIsblLTM6Nfbeeed1e233540dyJbGKKS&#10;7klGHf+bypbWrVurV199Vc6RAkp7A87hh3YrXE1ktmvSEs0Fxp1G4gvEOeOMM6TfxIcffhipWCZx&#10;3Wnw/9iKiRCa90EVM7sBificdwITJ06Uz0MqKVLe/C/+LzfH9OnT7Uc6B1I9KQDg8/C/+L8cw/9O&#10;chG7B7na3HC47XK5U2QLVxOZxB2kEsk85sKy8EhEg1xijhunvxPAILrwwgsb/d/evXur77//3n5E&#10;boGPF5KZ/01QA6k/b948+xHZA4mMDcHr46Ij5xmgfiAcIG+h0lbTRdEYe9TakQTPl45OiaphnPaE&#10;YSkpcqJpCfojng5DIKQVPtVChbJRQ4jQoXPzfih1wlh0imCoDhhzsdUxZMsVk9uyaIgMkBTRBgnb&#10;O3ox26+pi8sGhGrRx3ltbgykoltAwj96M+F33h9qlhOfGWBEEwUkfZVgEpKfJKpiQlERGeAT/vTT&#10;TyNdf8gVyDYC9eOPP0pHIF4P3ZByICKBbgSSEp2V98qiDx3GWrbAkKbxDK9Jfkq8CCieDfNd0WyG&#10;wFS6/TlyhaIjsgGGEdY9SUDZAEPOkAKVYuTIkfYZd4O8aXJKeN/77bdfJHqXDaiOwbiLp1LgejNF&#10;u9GLFmAkKBUariIyfl9cP6Qa4g6iGjhRbRnO+2yqGzBsjjvuOLkYbNdPPPGEfaZ4YKJwGIIYZwRi&#10;cqHXEkFFaBjyotYQZaVUiu8tuq1YoeAaImNM4WqLdj2xUB3ieSOyuWCQ2CTf4+h3YmsuJH7++edI&#10;UAZPi5NkpqczxjWvzfXhWkS3F8BuITEfX3Mh4Qoim1IcKpfZ3qg/I8plDBsWBogTORP4fY0HAF90&#10;sVdGGFDqbxLlaV3bVB5KquCGMDnN6MWxjV6mTJkS0au5mQoJVxCZ/Il4nXuoKWvVqpV8UaxsLGku&#10;isn+YhsmeJKLbbiQICxPqT+fccMNN8w6Moh7k2prXi9ergVqH14eJDU534WEK4hMASRBDnqWxYJO&#10;7abbJBGuTMAFMSTGD1sqlcOJ8PTTT0fIHNsuNx1wo3PD81qm31ws2AkKTWLgCiLjjOfLQvrGC8Wa&#10;7paZeCi4GEZKocuVeo2eAXkhVIFkO2yH0DkNH92el+wKIlOWA9FY6K8YFLEXAMmQSak+RKbMided&#10;PHmyfdRDOjA5L9T7JStSJXBTCLiCyIAmfGa0AAtLGamCmwcXz6WXXpqxiwcr260BjmIB+je7WSIV&#10;A8OPviIUPPAz0eNyBdcQGeCtIO5vmvWZhWspV4GK+nBQqbC+QczPepd2rnTr+7LRqVMnuVbsfGTw&#10;kcAfrxFkruAqIgNyjfHz0r6VgAWSGpec0whXl6ngoneVb/xZep2m1xl6nap8k3qrmpU/qfqQu8aB&#10;BeY9poKL31S15cNUOGTN7SskqDbBxwxwaWJEQ2SyA8ndYAelWiZfKBiRC1luXlc5TvnG9FAVw5rr&#10;dYSqGNqs8Rp2mPJNPE+Fln5oP6OwCAf+1DdZT/u9tVD+yRerwNyHVGjJB3pHyf/3iLpH5/699tpL&#10;VDa8SWb3NJU6qBr46fPVCLIgREbKkpiCLpVv1FVOUJVjumpSHGqT4lJVNf2mqHW9qhzR1iZ5cxVa&#10;9Jr9zMKhZvmX+r0cripHdbLWiNb6/R+uyoccompW/2Y/Kn/AG2K6fyKQTIteFqVa5EybAUPJmis6&#10;hbwTGc+DGbNF+iVYtmyZRPKcyCduChESaynsn3SplrifadVzbT0uuPAVVTHiaE2YNqpieAsV0lt6&#10;PlGzZrCoEoH5/VVgwdOqenY/VTm8ZQORWSPbq8rRXVWt3l3yDfK/qVA3uPfee+V6YtvgV8ZlRxUP&#10;nqZ8+ZjzSmRSA5neSeYahDaBCZqI8EWgZ5H4koui0fq6ak3eS1T54H2Vf9r1qr6maf9qcOHrmvBH&#10;aiK3VL6xJ+ntPfdlPpCySr+3ilEdVYWWtpYq0VwTt3NjEuvFblI18zb7mfkFdgy9panr++yzzyJ5&#10;HvTXK1TrhbwSGad6bF0dbhoCImS98WWw6NWWqHtmpqhZNUhIWTmyk6qtSK3ODolYMVyTWRMqtDR3&#10;vR3q/NNV9Zz/itRlB+B/Vo7qoFdHLY3v0ZK3m37fHRsRuXJkOzFQg38+VxCPBrV9pt8yy7SnLRTy&#10;SmR0Yu5eY+0CdCxUC6xgmgsSfeNLcZrI6L8Qsnpm6kn4dVVzhPiVI1oq/5Temi/O+6Jr1wzT6s5x&#10;InnZASpHdVFVM27RatB4vQvMV9VzH9ZqTlshdQOJO+hd4gTln3qNltwHqupZd2sxmX+jD98ybQP6&#10;9evnaC1hJsgrkc3kUEYd/PZbfCMFNSPexP1sUTXlCjHw6nxp9GaoVyIpxdDSEjAcdECHJ1HJJl19&#10;bYXljRh2mKyqadcKsaOB8WlJaJvEUWTmPbF4f9Wz+xaEzG5BXomMIcCgGcjM4ETSDWnCjXHAonKZ&#10;Yk90aKdRNfUqi8iVE+0jqSGwQKsX+nkQp64i+Ry+plGvVZRPlH/CmSJ1g4ve0tK4u/KNO1kbd2u3&#10;MkDl8I07Vbwo0SSuGNFKP/d/qmbF9/p9aaNP/10xso2+SdfdEHxeiQxwmGPRGt0qduXKJVc15XJb&#10;Iqd3sUNLvtTE6aClnjautCGWDeq1Lusbf7p+H0fo12xtSVNNUtSekCZmnW+q/UgLoWUf6cc2a0Ri&#10;DD8kcO0ay19bs/IHWyrr96dVjUL4lanjM1NXjUqI0UdxLD5mcjRMQxqEWS6QdyIbUGNG5I5WUSTV&#10;s5577rm48+GcQGDuE0Kg6ll6C0ZnSBH1dUEtQc/Rz9Vb/+TL9Padue4erlmhJexJWoIebZMSvbez&#10;5ebThPWNPVHr4pfq9/qw1o/LVKDsWTH+GhF55NEiwev8M+xX1Z+t7DlNZOvmqF2dedpmpiArketI&#10;xyS8GYSr6SFHJTo7bHRXqFxVpheMyPkGxKgcfpTya4mYLvwTztaEwuPRQW/nmfdXDv75ou0PjvFA&#10;yNKE1iSt0O9RpPVa560FYQPzGpd+oYJUjj5Wn2uupfuN+ubLX44DoHKEAAhRPfptQGZTA0mODJXe&#10;kJgk/FyojSDnRCYdkw9ayJA0qK+t1IS8SCRfaEkarrT6sN6yr9XkQmoemlVwJIDhODQqQpdwaaJj&#10;zMUhPJ4NvBT1NdH5J/XaKP2PvHaFvhkcMUrTBKm4BjSVYX4LHg3jY0Zi57IJYs6JTEcgPkj37t0L&#10;lqtqgEtLyDH6eH2xU+/HUFs+SqQkRpboobXpf45w9QKtOpysiYgHRBtoQlRWY6KmtPRz0bVDS95V&#10;Ncu/EkUpUDZQVQw5WH+2Y1Q4tMz6pwWEaYrIohre6NC5Qk6JjIuNRir0jiACBMgpfuSRRyTNj5Kc&#10;fA/8Dsztr8oH7S1ejFS3YELbGFNCvuGtVX0w/YuCBMVAq1nxrQQy0Id9Y/TNTeROS/t40bvEC4mt&#10;1RB9U+Ca80+7Rvkm9JTP5J90kagahQANJf/44w8JYW+55ZZC4kzL09JFzohMdTJN+PhQBt99952E&#10;Mc2dyqIFVi7SNBOhvmaNXPDyQf9UVZoAtVpKJ0M4uET5JvbShNO6qzbUapZZN2WmCMx7RPk04fyT&#10;LtTqRj/5icqDxIeg8cmbaHUUvVqMwDHH658d5XPVLP884tnIF/BSmHROVrx53rlCzojMdCU+DDkV&#10;RO7IkGLWG8e4WyG0GRuW7zq6+tpyi8yD99U6ZXsVWvS6fSYxguIZOEyMPqReNpCkpKH6tfSNEVr+&#10;jVYFloq3Ae9D5dgThJzxSZts2c/TEr588H76fZ5v/8f8gWAXyUO0HcsnciqRTUun6IoPei8YfYmf&#10;FJyyHeUb6LlV02+xDCRNqupZ9+otObGPM1j2sqgBGH2+CWeLlM4UGJ4EOpDCSM9ohP3TLBVGdOgY&#10;osrxdmsfX2tpKT2yrQouzn/B6IABA2QkRiqITlXIFjnVkWmEzVZDHwmkMN0eSdU0tXe4akjQxsot&#10;BAge1Cz/XrZkJFjl6C7asBuuT6ztZw4Hlmnd9kwhMi6w4OIGlSl9hFWVluqVhJ4lFbMh2y9cPTsB&#10;kbW0HdNNIoHo66KzJzIW5fl4L7JvMJhunSRJYKl4JwiM4AhwCjklMiAZiI6NJJiYIY003WMozE03&#10;3STlMIVulAKRfBN62XpqOy2pb9O69Nr9h/0Tzxd1wPLlaiOmPvOhk7Wr/7AkvH4tXGf6xeR49ex7&#10;5X/EkhPDLjDnflVXPV8/vp+qntnHks7yWFulMOQf0Vbr9Ofrz5BduRYGOj1FnALVJPS5JtJHkSr5&#10;6LHdizJFzokcC0hLdIecCzLdUmnnj5HIDZFLhEOrtfrwvBCrYujBElhQ9Y2jeIEFz4r+KQTSkpES&#10;pExhqTYkBJG22UKCJZp5yj/5X/pvbfRFkdi462pWNB4rVls+QgXmPyFeEOuxWqXQkrp88P4quOQd&#10;+1GZA88SUblECV5NwZQ4EUfACCSKSytacmyMmslCFXECeSeyAR2EUiUnPsl8DWIJLnrVkpRa0tWV&#10;N85Eq0N/hWRIvhGtVJ0vu5FdtWuG6P/TSi9ujg7KP+UKccsJcaOJjF6uySoV31HAM+Eb10Mew/Pw&#10;K1fPvE0beReommVND+RJBfTbg2z0QU4XSHI6hVISRWU1PeJI94S4TOTidRnt4FTuheNERkciDZM+&#10;u06MByAng043dM3MF5COeDSqpl3dSCpLfvKorkI0iE6KZ7aggBS1AaKS8xxPrUB98EU8EGF9Q022&#10;Eu7ZGUjG18YqktmgPhxQ9Q5UWuMWxdNE59J0dWWmXzEqgw74M2ZYeSG0nzWS2En9GDhOZKQsb5Tu&#10;jc8++6x91EK6YWqCJejQvJ6Tg26SAZWhctzJeotvrmpXRA2/0aQOLBhoqR8k2zvk3gotfkcT+XQp&#10;wbKCI9FE1uqCPoYHgjRSMuUwSq1gCHkZ7bRKlBtXF98/EVm+/3THPKD7MsQIYPTT85rXIYmI5DCn&#10;4TiRqeOiyQruN9QHikqpmuZ3vBMESXr16pXSdCSMAwpVMQxyHQEUD8bKX7Slb2XfBeY/qcr/2FPV&#10;LP1E/jYILnxZjELZ/kcfo402Z8p7Qss+k5sjYrhFFslE7SRowk8pvRISt5LU1Nry3HbYN+3M8A9n&#10;AqK4PJ9FZ08zOQpbiZRPp66r40TGh2j8g0hgus7QrJuGHZAZyUorgFTmfiAF+ALopJlrz0awjGJT&#10;LWUnnCN/BxYMUOWD9tI6c+MkoZo1Y5R/bHdVNaa9UpMPV6rqNVUXtvzm2YAoXOVIEuhjXGr6hsHt&#10;hw5dPuRAfayLqpraW9Ws+llvEE33YXMCfC7SMvE0pTtnDwFmSGwW1x5VkQGfeC0IimEIZpuL4TiR&#10;0YOiexlcdtllotRHAyMAF0wymCbSJG7nGhDD8s121gQJqep5D2mJvIds+7EITu+tVg05SvW7eld1&#10;wxVdVY+TzxALPxvDxT+pl5bIMd4KvZC+1fMeFcOQzDt+5htXX321XAdK1dIBHYhQLwlVs1544QWJ&#10;8JJgjx0VTfBsvReOEhkJiiqAy4ZEeYwEmhGi8KMnGVA1bbaYRKBXMsYCea75GloYWPCcJk8XrTJ0&#10;ky08MPveRlKPqgeMzw5t9ld77WZZ3tELAydT+CdD5FhDr4M+1lYbhIXteIS0xG1GXky65f4UpSLJ&#10;Wdzo3BRUzJtpq2Zh/GXTlchRInPXRb+52EULJXRmtpJkIFbPcwic5BMUfwbLntbkebuRxwKg48d+&#10;JrPoJJrpzsFuIMSNcbth5PknalUni6oUp4BKwOdMd94KCfaxc8PNIoXhgQcekEVFSTZjih0lMu4a&#10;ehDT94ufjz/+uEwAoimLGajCooKgKXDXU7uHv7HQZebRoHEMftHoixG9mLeRCQILntIG5KGavI1T&#10;OYXIts5eSGCfGH03XfUCg53nkaoADxjWg8oBP6Jbz9J3ORs7w3EdORFonYRDHFUhWSyebch8eLcB&#10;/T86VTF6oVZ98MEH9iNTRN0KpWadrwJj104GQtWINTYLBRK7+IwkeaUD0hN4TrRqmQvkjcgGSNhk&#10;TbcJifKlEcoudB5GPLDLRBM4epEYlY5LKVQ+Xg1/+yC1bHB7peZ0U2r6sco3upMs/NV1vin2IwsL&#10;Qs0Ul3ITM6QoVeC5yoeNk3cipwJi8pAim0EuuQRuo1gCm0XlMAlSqYAkqqt6W9Z7l1Zbq/tv2Ev9&#10;78GDVN2kY1TdhHYqNO1CRzLYnAKTt3ivTBJwG1xJZCQeSUU0bXEjmKcRTd7ohdGSKvC3r7dew7gJ&#10;s1oeuqW69rxd1NIpjSOjhQZV0kyKImsxX32PU4XriEwkicHmTqYPOg2m9MeSzyyikMwNTDUc37t3&#10;77ivwyIQ5DYYoz3e3L1CwnVExl3DF5VKwKSQYAB7NOliVyqZfeTmRg/EjF397ss+KclJoAqZBt6J&#10;ZoQXCq4iMkYgUUBG9+Z7KlC64EaLJZ5ZTNFPFjjAYGJ0Qbzns9BHne5I6gQY1cv7I0rnJriKyPgW&#10;+ZJIuHc7mupf9+mnyausadgY77lm4Yt3Ixiezvsz0wbcAlcRedasWfIltWzZMlIW5VZQBkQmX/Rs&#10;QLO++fY7+1GJwfyN2OdFL7eOGSZcve+++0r6gZvgKiKTx8BFZGpQsYDxwFtvvU2EgKd03UctW5o8&#10;1JpMIvNduBXkiBN1LWSH+li4isgk43MRzYirYsG8OdPUxaftpfrftp+i8FMFm45c0tiP6vFY8ppF&#10;32hSXt2Ka665Rt4n3hm3wFVEpucFCSbFNzO6XqkV/VX9xFbKP6qlCi5uOlsNlSSWvGaRFeam/JJ4&#10;wL9PNhzpmG6Ba4hMX+Ttt99eGt65MSydDKHln1mVI5TiTzhHf4bEYWoSb0wBZuwi0ZwuTW7Hzjvv&#10;LOH4XFe3pwrXENn4j/M59tVJhFb+riqYvETF89geKhxqmozbb2+1W41dDAJysgNPrkDFCO833+3O&#10;EsE1RCYzji8G/asYUV9fp6qmXWfV1A3X6kVZYj8rHplTTz+3EYFZNMLOZ+O/bIBE5j3nYiZiJnAN&#10;kTEc0LvccodngqppN9nFoUdIxyDRneOiTq2c+qA6+oitIiTeZ+/dI2XzxQAztjdXHejThWuITAkM&#10;OnIxI7hY68lUedC7eNQxTU6Qqp16ploxqLUaeOd+6tFb9lVLpxV+5nU6MMErwuxugCuITP0euiFZ&#10;ZcWMcM0qZZXvtxepXLtmsH2mMWghQG1gYGwHVTexs17t9JPzPy4hGzA8HSLjgXEDXEFk1Am+FLrb&#10;FzPCtRWKYe3SZGVEa1U1ve9adX8gMO9h6Q4klSAj20qjFzeMS0gH+Pq5Zhh9boAriEwNF1+KG9MW&#10;0wX92Cjhlw7yY0+Q9lWxYPI/EhvpLQN2lrxnnykeUMJEqJrlBriCyKNGjRIik1lV7GA4DfP8TEV0&#10;KGacGSOE6VAk52mGqAnP0MdiBDnjFOO6we/vCiLTw4IoEU3Aix3h6sXKN+ECKRwV78WcfvYZCzIh&#10;SqRxJ0XvNv/U/LY7cBIMwWfYjUfkEkX1zFs0WWlN20r5J1+h9V8T/aqXrpmmEQv+5uqZt9rnPGQD&#10;j8g5QKDsRU1W+rjhvWirateMkuMyi3rcKRLGNj3eaisKM3ai1OAROQcIB5fLDD2re2YrVbPUarpd&#10;55+tj58gx9GPIXs4lPlQHQ8N8IicAzBWwTf6JJuwbbUUPlOOB+YPEJVD3G7invu3jErzkD08IucC&#10;9XUquOgNCVdDZpKIQPWc+xsMvaHNVGj5l3LcQ/bwiJwjSJta3HBaF2a+R/Xcx1SlSGnccnShb6lq&#10;ln9tP9pDtvCInCPUrhmpKkbSlNAy6mTMrvzeWbwV/imXy+BID87AI3LOUK+qZtxiqRfoxFGdNjlW&#10;PcNzuzkJj8g5RPWsuxqMOyGylVDEz9qK4k1XdSM8IucQ1bP6aSIbiWyTWULTHVU4zmRVD5nDI3IO&#10;wWhgZk2bvAtSN9GPSRqKHf7oITt4RM4h6sPVkgFHYpCRyGS71axIb2adh+TwiJxD1Nf6lG/cGREi&#10;VxAcGX+aqquaZT/Cg1PwiJxjBBe/Y7vebG/FrDvsMx6chEfkHILK6sC8gapyuMl200Seebt91oOT&#10;8IicQ9TXadViTEM0T1SMMT1UXWWxdVJyPzwi5xDh4DJN5OM1gRvG8nrGXm7gETmHCMx93NKPRx+n&#10;SdxFpDLqRWDB0zLE3YNz8IicQ1TP7BMV2bOXqBldvYCIw/CInCPUVkzUkthOom9EZNSMLqrO7/7+&#10;bsUEj8g5Qs2qH7Q+TO8KO1mIOj07wie1erPc01u4FOARORfA7Vb2gujDliTurHwTL1a+sacKmSuG&#10;t1BVM4qz66hb4RE5B7BKnfBWUOrUTjwXVFIH5j1iVYhI+dPpWr0onqaFbodH5BwgHFikidzNJjK+&#10;4xPkuHQYGnq4SOiKIYeo0LLk0588pAaPyDlAYP5ASycmCCLZbk/J8ZrVI/WxY/VCvThKVc/+r9ZC&#10;1m6p5SF9uILIDEZkgGJVVZV9pLhRPeNm0YOtbLdmqnb1H3KckLVv3MlWXwt0ZfKSi7gdAMPjp06d&#10;KiPLCg1XEJkG17SVHTJkiH2keFHnm6XJeppkuolqMfpEfWyqdbK+VlVNv1UTuY0+10GvTkXthmM0&#10;G3MG33rrLftI4eAKIo8ePVqaGLql+3k2qFnxtYShRRoPa66qZ/W1z1ioXT3Y9mYQ5Wst6kWx4rrr&#10;rpMpXG7YSV1BZAgMkfv06WMfKU4Qdg7Me9ImaidN5Baqeu4j9lkLteVj9PGWNpGPVFVTr7TPFB8Y&#10;XLTDDjt4TQwNTH9kBqwUM8KhFapilF3ahFox5nhVVzXXPmuhvtavqmbcYZFdVI/jVe2a4itEXbBg&#10;gYxS8/ojR2Hs2LFCZLd0P88U4dBKTcxjbSLT6LuHllYh+2wDAvP7R6J+VqPv9+0zxQMzbvnAAw+0&#10;jxQWriAyAxKZNr/nnnvaR4oTZLVVYMihNoxopQJz+2sRvPboheCSL/R5wtXa4BveUlVN66MldXF5&#10;bBhDDJFbtGhhHyksXEFk0LdvXzEc3DK3LRNYc/bIdsPQYxhOAi9MOKT840+P8l50UOFA4V1Y6cDM&#10;fXn33XftI4WFa4j8wAMPyBdz00032UeKC+jCvvE9bXIibbup2spEw9XD0gA8QmQtmYvNDffZZ5/J&#10;9WIutRvgGiLfc8898sXcfPPN9pHiQkiG4FiTmmTkwuz/4Mawz64NRpTRyNDyXrRS1doALCYwAJ/r&#10;5Q2MjMGbb74pzvVbbrnFPlJMqNf68bOakETzLLdbYJ7Wj5tAnW+CfjzV1RBZ68lTLrXPFAeYicgg&#10;HE8ix6C2tlbcOd27dy+6UDUD1IngmSQh2sjWVc23z8ZHOLhSqxe9tXpBnrJ+zpjuqra8eAJC+I+v&#10;uuoquW5ugGuIDHDlsF0xVbOYEA6UaTJSJa114xGkaJ6imBeSDMGygVFuuGYqtPhN+4y78fHHH6uN&#10;N95Y5oe7Ba4iMnPbIDI+ymJC9ZxHtHpgZ7tpCVs96/64brdYhBa9q59nu+uGH6n16geLoicckpjr&#10;9MgjjaOWhYSriMxMar6gJ5980j5SHKiadrUQ0dKPm6c8qYlG33g6LN8zbriOIt3djiuuuEJtu+22&#10;krHoFriKyFOmTBEi77333iocTmzxuwnSu2LiuZqMVk1exahu2pCbZp9NDv+Ec6znCpEZZeZutYpM&#10;RUiM18JNcBWRly5dKgYfhkSxgPByo2y32fdpUZt6Ek2g7CXLnyzRwNbKP+UG+4w7Qaotwuaoo46y&#10;j7gDeSPyjz/+mNKI3nvvvVetv/766pdfGs9wdiUiRaZW7wr8x4H5VjVIqqjzT5MwtTx/REvln3yJ&#10;fcad+Oqrr4TITV2fUCikJk/Ob1swR4hMhUc8kCHFjGkSsA855BCpJkiGxx9/XL6oa665xj7iXoSD&#10;S6QeL+J207/X+abbZ1NDuGpeQ/8Lqe/rrnXssfZZ96FTp05yfWbNStwa95NPPpFMxhtuuEFNm5a6&#10;mpUNHCEyd+nLL78s8Xcs2QMOOEDW3/72N/nQZpG/mgyzZ8+WapEzzzzTNT7KRAhXz7cJqPVbrR74&#10;x51qn0kDSHWy4WT+Hm64Q1Twzxftk+4D+vGOO+6o5s2bZx9ZG3fffXfkmsMBuHD99dcLP4wwI1HM&#10;7/fL707AESKXl5erI444ohFpWV26dJHQM+rCgAEDVM+ePe1nNA0yqvBT8sHdjMCC57U6wFxpS7+1&#10;1Ir0jdTgn6/YRO6k1QzccBSlrp3+WWi88847En1ll20K+Jk32WQTkcpt27ZdixcINHTsmTOdyy9x&#10;TEdmy9l9993VQw89JARkoStF47LLLrN/axqPPvqofOCff/7ZPuJOEFaOhJlHHKn13cz0wnpmV0+I&#10;dsN1UnXViSVeodC7d2+5Li+99JJ9JDF+//13ITGJ9yQYYSQi7Aht8xqojk7uuI4Rmey1hx9+2P5r&#10;bXz44Yfq2GOPTaksBv8kH7ZXr14J9e9CgxC0b/wZtkSmIlqTzzfFPps+/JMu1K9lJRFVMoh9lbsK&#10;cSsrK1XHjh1FWPl8PvtocvTr108deeSR6o033rCPKElDeP755+2/nIFjREZnOvHEE0X3iQZ+x/ff&#10;f19UBb6IVEB5OXoy+cluRWjxW3Z4uZOWyi0sdSCcuTpQNfshWyJbakrV1BvtM+6Acbt16NDBPrI2&#10;kLDwYPr06aI2EOBauHChqJWbb765uvTSS9WSJVb7g8WLF8tPp+AYkWtqakSCcsc++OCD6oknnohs&#10;RWZ988039qOTA+mOG+6HH36wj7gLGGQVw+gapIk89HAVXPCMfSYz0D7L8id3ECL7J11gn3EHPvro&#10;I7mGTSXSo0JsvfXWokdz7cx133DDDSO/b7XVVuq9996zn+EcHCMywOg7/vjjI2+atdNOO6muXbum&#10;3bOCtM6NNtpInXrqqSmpI/lEfXCR8o09xfZY6CWZa+Pts5mhrnqBJnE3vUjKZ3VWNSvcYyOgHnA9&#10;E0lS7KELL7wwct25docddpi4XffYYw8JdFHKxu+vvfaa/Szn4CiRDcheu/LKK9Wzzz6r1qxZYx9N&#10;D4SosWxx37it/CmsDTHTEkuk54Sz7TOZg5uV1gGRnOahh2Yt5Z0Chju5x6ecckpClxl2zdlnny3X&#10;ff/99xfJfP/99+eteUtOiOwU8CVzd3/xxRf2EXcgMP/ZKH22jdaPH7DPZIfgwlftcDdRwhYqMIcs&#10;usKPaMAHzHVAMCUCqqVBWVmZ+vrrr+X6IYGPO+44dfnll6v//e9/6ssvv7Qf5SwKRuRUkoKIHvEF&#10;nn766a4KjvgnXaQJ3OBhqPMlqs1LD7UV4+xIIQMmuUmOzsoT4gRQJdq0aSPGdybptXg4iNaefPLJ&#10;ci0hcy5QECJzt6IDJwN6lwmJrly50j5aWFDZ4dOqhGWYaV12JGMUnJtk6p9ymVYv7Fo+fbMUOhsO&#10;jxPfP9I1G0BonAE0PswF8kbkQCAgvuQXXnhBXDGtW7dWFRUV9tnEeOaZZ1S7du1UdXW1faSwCC56&#10;Q2/7Jkmouaqe96je/p1LOfVPo5Mn+rd+ffTvKdfZZ/KPYDAo/UYgMi61bMAOnEuj3XEi8+HxIeLB&#10;wNAj6427GcONL4QFkXHR0LwwGfBDpuOAzzWCfz6vCdxQnhQse84+4wyQwCZ/A/3bP+EsR2+UdIDe&#10;SzEwnqjYKK3b4DiRufNef/11ySneZpttIuRlnXTSSeqOO+4QNYFONalkw7kJ4YC+qcyQdMg2+jhV&#10;s9rZrV/q/7RubDVuQXXprELLf7TPFgbRhpxbkRPVgqaEEHmDDTaQsDQumMGDB9tnixdr5Q7nIGhR&#10;X1clE58ig9iHHqYCCwbYZ92F1atXq9tvv13deOONkqKA3YOBzg4avX799dec97/ImY581llnqT/+&#10;+MP1W1I6CCx40TbyLP9x9ax77DPOIrTk3QY3HK1nZ94hXTzdBkLP0TuuWdttt53sxiy8HfifydXI&#10;JXJGZCJ5GHilBP/EC4TA4nbThK7z5aYKomb5d/r1ie5p9YKbZlgrcc25DdgvxseMZMa1RhCEv6PD&#10;0rmI5MUiZ0QuNdD7WCqeR1r5EFQ8x/Y+dgzhGlU1OcoNp9WM2nL3FqWSF3P44YdL1G/QoEHiM4bk&#10;BEbuuusuMfxzjbwTmbRMXHBXX3219Ecg4pNKLV+hEfzz5Qa3WyT5PXc9KKqmXW8T2ZqaSnPwQnkv&#10;UgHJ9uQak1vx22+/2Ufzh7wRGVccIU4SR8yWY9Y+++wjd6+bESx7NsrtdqgKLsztdknCkHhGkP5a&#10;jfFRRuWy5KlYQGay3pYtWyZ/N1XX5zTyQmSCGRdddFGEuNR8keqJsUBqJ+me+Jrd5C+ORji4WPkm&#10;nKeJxaQmu0A0x33awsGFFpGNG06y4X6yz7oXVPfstddeEsVLpUbTKeSFyJQsQWB6uw0cODDuXDY+&#10;uFtLmxgv1qBWULJ/sX3GAlXDlHFlGrni+6Bd2Jw5c+wj6ORrGpocihuumYwALgbcd999Ipnzucvm&#10;hcgkUhOSTiRxqZymOtetvSyCC1+PeCsIH1dNbzx9iubk3Ki0kkoX2AcU2/J8wvHRCC39UN9AzYTI&#10;lSOOUv6pN2iC595wSgSuU6ppmcQN8lmmlhciY9yhRsQCSYS7Ztddd1WbbbZZ3pt6pAqrrVUbe5tv&#10;p+oqG/cE5oLhN4eMFFWmKpmJcBoSt2/ffq3EqNDyr/WN00puoIgbbs1I+2x+gRA644wz1KabbiqF&#10;pW6rpcwLkYn0MVzQNL377rvvpEVAtOFHqbkbEQ4ssyaZythdDK/2+tgC+6wFMzbCLDwxyYB7ylRd&#10;mHXJJZc06g1dX1MpnYdIFbXUmhZaNy9Mp1JyZqLfK5U7P/3kHp09L0QG6E3U85FoHf2FUE2Qq2Rr&#10;J2C53UxneTrRP4YCK+cwYjFuKOthtBrNaUxTGtyLiSQzqYzNmzeXx2E3YOiSmEMfEBYdmgysATtW&#10;p0+8F1XTb9Svm/9oKT7iUaNGicCh4Qrvnd4V5M9MmtSQj03SWCGQNyIDdECkDheOiNBTT6XXJ60Q&#10;CCx4MsrtRjPut+0zDRNbUY0An4e/zbr44sZGIUASEzwwj8EoIiKGJGbbJj8l2lYIMcpMvBbsBjQR&#10;P0kTOb9JPEjjWPvmoIMOavRZiQngfSpUk/a8ErnYUEdftnFnCoGsJPpjVM3KQfZZSyLfeuutqn//&#10;/tK/Ac8LbQ8gpslD4OIayYx/1eT3kpuNcchNwE19/vnni34dW6VcX7NCVY7WOrJkwuk1+lhVsyZ/&#10;6gU3K20ZqKI2evGLL74obQGQ0K+++qp8Bj5Tq1at8hLFiwePyE0AfbR88IGayK21VG6hqqb0ts80&#10;BqoAFxISR+v6NCznOIQlR5tOOzyGXnkGqCA8Bt96vASrcGi18o09S5PYLn8acrAKzL7XPptb8H7O&#10;PfdceX8sSs7YVfFARWezEexCQkP2QsE1RCYl8Ntvv5XSJix44vWFnhhER/na8mGawFdoIh+h9dP4&#10;o9NIjsL5H6/TPuoGEg3bgGywzz//3D5jgfxtjMO3325QWRpBS/Pgn6+q8kH/1AanNvpGd1PBsqft&#10;k7kFdZIY5t9//30jVYLS/tioHa65QsIVRMbPTIzefFEsUv8wBNHPCo76sKpZ/qWqrUzfPbhq1aoI&#10;CTDoMgHFrUjh4KLXtKqxUt5PvkEaJtHYLbbYQj4L+eaoT5RAuWF4UUGJTOUBW5UhL90b6QlGBhWA&#10;xD169CjadFA68ENiPBnov3xG2kYVM+hxQSMWPBZ8HjxR2AeFRkGJPHbsWPkyqN8jFyM6RMs8EaNj&#10;xm7HxQDK6NGJcc2hMgFjAEKEVNohFArUUiYz2miag8vx6KOPdkUpVEGJjErBhSXyFwtyMjhHBbXb&#10;0zxpzMfMOVyL1CJCBFQlSPzpp5/aj7KAr5nPxY1LZJOUR/Is2IliG0DmG9xcdM2kP1sqHaL4LOn0&#10;88slCkpkk0wUr/s5FvPQoUPFCHQraGcACdlRaCnFpKPtt99efudz4aaKB7ZizqNvkmOy2267yd8Q&#10;P5Xew7kCKhz+YN5XKgQtVPAjHgpKZNxW+CBp2JIrIGESESpbsL1CQELUqEJEuCAjx1jRbrZoIIlN&#10;hTkGLaF7uvjg3uKmcDJ5Ch92umoMiUFE7IoJBSUywKFO4+dXXnkl6daKlE7XzWPyOXIh6cgh4bXp&#10;0s/uQod2tmVcbkTsCHrEA2oELjkqzDGaaPxHpTG6M0R2KuKJ7nrOOeekNFiIx9x8882iCuEPRjVK&#10;lMTlxoLighMZIJEwhLDymwKuHlrUpqNuoH8bCUm/DSfB+4hO/EEam5xq/qbdVDzQtZJ2u0TKjAFo&#10;FnkMqXRgSgVEC3lNSNkUyIOJfg9m0RaWXYKgyAUXXCCLZu70QXYbXEHkVIDENtKVsG86YOIUko7n&#10;OqlmEBRAn6TJH3oxQQ9gursnaorN2C4kNv5X/LM8FmLjqmPmRrZAEptexahuyXpKkInYp08fSdOk&#10;cybCwgy4J+LIT7Pw77vRbnE9kTEoosddMbMPXyxSJB0gjSEPrxHPS5IJzMhhQrbm/VEpgt8YIy5R&#10;X2fC1RCfXGQSqHgeKgkkpn4xGyDlzzvvPHlNSo4ynXOHJ4Z8CrwwqBt33nmn7CRuy0M2cDWRCYxw&#10;cbkou+yyi4RLARIHEqDTpWM5o4fi++T1IFC03zoT8D64KVq2bClSDMnMa0NkomBNgbA0j2XxPMLy&#10;/MymIxN+ed4Hr0lFc7bDGlEr6CJk4Oa5h64jMt2JsNqpyEVKcVFOOOEEyaxCkkFcjA2kIJZ1dCJ6&#10;KuA12B55XXIGnMznwDuAzktWWCogh8EpIxTvjMmFJkmpqb561NKhSphq50RANSKog784V+1gnYLr&#10;iMyWZojGoukh5MXFRfeaxx57TIwhUh8z9WMiWUi55PW5WfAiZPpahQY+eDP2mJVMbYK8TNfiJiYv&#10;uqmoHOfQkfnu3Z4m4ErVAr0MHbJv3772EWs4DnkXJOE4AXQ9Jk8ZYwZDp9hyOthNICTvH29HInef&#10;AUKic+fO8rmJ3CVrZcXjMazdqhdHw7U6Mr7U6No3klVyoaOhRxKUgAzolagGbgeSkoiiyUTDLZbM&#10;B0/wCU8Evm4D/MRE8hJJZb7vVELVboCrjT30RxLPyUuIVzZkgCRl+yMnOJNgApE2VBhIYYhBeNyN&#10;IG/ZjIDDHYn+mkxiksBEbSGTlngezbsBEpm/+X5RrZDobpkMkC5cTWSAxKBNaSLjhRJ6Knq5IESx&#10;2Aozlaq4y7DUeS0qOXg9N4xGg2QYwNG1frjCuAFTAb5qJCv+bWMQ8jn5bvFlEx7nZuD1MayTBabc&#10;CNcTmQvQ1PZGcgsXhsoSA3y5uOYyBVJ97733jpCGVgYYUfl2P6EOEP4+5phjIu8FQziZLtwUcGni&#10;4+a1IHI0MKRRr9xw86YL1xM5EYxOSCsBLgqhYtxyJO4QxcMvmw0wdIgmEqAwJCLyxhaNXp1ocGK2&#10;gLzsPoSFyaTj/1JZjbsRiZppW65oQGYjmdG1cWFiRJOVV+jyskxRlERGT8RKJ2mHJCJTJoXfk+0W&#10;CZrMR5oOyI2+9tprI4RmEbyA1Li+sq0c5qZhF4BIJBOZ/0HIm3Zc6c634/tBujblUoTMhMX5P0Tw&#10;+HxutQtSQdERGYmFtU5kj98BuQtcEIiVCETMsrXAyVlASnMTMVLAEI76NRJs8AicdtppQjxusHgL&#10;AhHupRELj0fKRw8NIjcCHzeBIXpgpAMkNhLWEBSXYlOfGf2YCVv40pPlY7gdRUdkjBIkV3TDQCQw&#10;F64pIrM1E0p2YgwAETyse6KPSDLIY1x46S5SWPHIkEZJ/nKmPlsie+i3ZN/NnTtXbhBeHx27KVBG&#10;ht++2FG0OjLkJWCCNEaqcNHIbY4HLH6aJPIYpCdJSKla/KkC7wm90CiYJfRMXki8xbkffvhBHutE&#10;G11cj9wERD2ZZWhAZh65zrjnEsHNdYPpomiJjBOfDj+43siRTeRPRU9kG+dCI7UwbEjlxNhxRauB&#10;LIHxh+GLq5AbFbUEkCDF3/QHoX9zqaNoiZwKILG5wJDdgKpm9MhiNG6QwOjOsYELig7IEOSzUnmC&#10;amHC1yzyjPncGJaliJImMhKbi0holvFZ5Gtg0VORQspjsYGQMl08cc3FUwuo3qY3CJ8Ze4Edis8L&#10;sTlG/soHH3xgP7q0UHJENn5WLrpprocRRXI4vxdbgxSiciYXAqlLKJ62A4mAAcrnbNasWaPRBzRW&#10;dHP73mxRckRGUuHiMsEEPAKQm7aoVE5kOmkIMuEScyr7LlUQMia3wgRgUA0ILyfKiUCdMmmweFIo&#10;8ypUh8x8oiRVC3Rf3HNExNINJsQCAuP3JYcXHRRdk/B3vIwxQtgQjXxpDDByhUnY4SZKFpHj9Qji&#10;UD5FvojxkZuKD1JYeX0eh77flHSF9EhknocaEjvSoRRR0joy7jgyu9AT6TG35ZZbpl1KRIQMQhAC&#10;J6BBeRQBBAgd2/waad2tWzcJlpCAw25A1IzchmTBGAjPY6nExudtpCgeB/4/C0mL3ovXpakiWohM&#10;BciwYcPsI6WPkiYygGwmRRM3XDqqATopqZLcAKgVBiaN8osvvrCPNACCcY4qZoBkJe8jlfpA9HrT&#10;dcjMqCPvgpIuQuIc58Yku4/hm4mAizHejlHKKHkiG+CpSLfujL4UkCc60AAgJsejM+4MKJviHNE+&#10;A1SNVJuakLRDh0sCONxIM2bMkL5ylOCb6CEhbcLbsTvCuox1hsjpAn2UrR7i4IuOhgn/cj4Whsjk&#10;C6Mn8zfRvHSAi4zX4P/QDIXXwrhD5zajG8g3ybfh6WZ4RE4AAg8m1ZEyq2gYQyreqAFDZPKZibLx&#10;k+y5dMBNZAI5SF9yKEzwhipwE/jwiNwAj8gJgI5ptvLoign0WJOYThppLAyRTaiYDLNMOrojgfFU&#10;8FqsaKlOzjW9o5tK01zX4BG5CZDkQ8nT0083zOww/dSQmPGIFEvkbIChaHp7JOrs6cGCR+QkoJQK&#10;txe+Y0Pinj17NhqSGA3TlJCghROeA1yHGHvxekh7aIBH5BRAmJhUUFxwEDhR+iNBD4iMSoJXIZva&#10;Og/pwSOyg4DIGIkEM3C58XuyiJ4HZ+AR2UNJwCOyh5KAR2QPJQGPyB5KAh6RPZQEPCJ7KAl4RPZQ&#10;EvCI7KEk4BHZQ0nAI7KHkoBHZA8lAKX+H3wN009EWjc/AAAAAElFTkSuQmCCUEsDBAoAAAAAAAAA&#10;IQC43BMYs5QBALOUAQAUAAAAZHJzL21lZGlhL2ltYWdlMi5wbmeJUE5HDQoaCgAAAA1JSERSAAAB&#10;DwAAATQIBgAAADKStlAAAAABc1JHQgCuzhzpAAAABGdBTUEAALGPC/xhBQAAAAlwSFlzAAAXEQAA&#10;FxEByibzPwAA/6VJREFUeF7sXQV4HsfRXrFkoSWzZZaZmS1bzMzMzMzMki0zc2I7VEwbTps0zOQw&#10;MzZpmjRpEtvvP3O6+3z69MmWE6d/2mieZ55bmJ2lmbnZvb07MQy/WjASq8Q0sdLAWTia5QgXqwPC&#10;Y9Sdej5jXxB+4z8Q/uM/F34T/tF3pTine9jdKdE5mudI5bg88xmGYRiGXwGsFlPFBv1I4WS1Q993&#10;4r1GkbPeNkta8rVV9tpzI4s3n7etdDs/ss7zgmW9F0zrPWFc7w7DGucLeuWbzovCVedF9pJzImXO&#10;1yJyyttkWO4VTtY7yJhEitUmU+UahmEYhuF/BhyFodhotEw4W9To+Y6/xyh6zueWWWsxvsYXM7ui&#10;sGhnEpbvS8Wq/YQHUrFsfzIW7k/EzD1xmLInBmN2R8J8Rwj0tgdCbPOF6PGEaHWGqFwDkTkfImYa&#10;eSdj7xHOVjVi04ilUn3DMAzD8F8OjmKO2DyiXviMf9IoYfEF2woPzO6Ow9r9OXA9WgjvowXwOpIH&#10;p4PZWLsvHcv2pGAxGZN5O+Ixe3scZm6PxZTtURizPRxm20Ng0BsAPTYg27wJyYhsdYVo2QhRthwi&#10;ceYF4Tv2SbHZol44WsyRWzAMwzAM/1WwUIwkoxEvfMb8TcQs/N6myhdze1PhcrgYQScqEHC8BC4H&#10;87B0Zwam9CTBtiMBFu1xsGiLhW17LMYSju+IxURC+84YTOyOxvhuMiJdEbDpDsGIHn8YdZEB6XSH&#10;6HKB6HAib2QTeSMrIeJmfC/Vu9kyXmrHMAzDMPyXwFIxVzhbHhLBM/6hX+SGKdvS4H6sHDGnahB4&#10;tAxrdmVjSmcizJtioN8QBcHYGAPRHAOjllhYtcVhFBmScWQ4JkgGJAaTyIBM7oqBPS1zJnZFYlx3&#10;BGzJiJh2kSfSQR5IOy1j2jeTESFsc4QoWQoRbv+FcLU9KJYaz5VbNgzDMAy/UNAXG0xchPuo20X8&#10;kgsWjeFYdaAYUacbEHGiGmt25mBccyyMasIhqgnrIi8aDjIkoiUGJq2xsCHvYzR5HheNR6xkPCaR&#10;8ZgoG4/xZDxGdYfDojsMhl3B5IHQUqbdjQzHFroSdhA2rINInnVBuNvdLjaYu0jtG4ZhGIZfGCwX&#10;RsLRNFL4jH9JZG6AfU8aAq6pQ/LpRrjtK8LE5jjoV5CSV4ZAVIVB1JLhqFe8jmiV8YgZaDw6aelC&#10;hkPxPCboMh5dgYT+ZES8yICQF9JK3ofkhRDmLYTwH/ui9FSG2zkMwzAMvxBghdxoGi18J7ymV+CE&#10;mduzEXemFcmnmrCsOw2m5UEQpQEQbDzYcFQT1kWQ8VA8D9l4kFdiQssWazIeowbxPPoZjy4yHl2K&#10;8aA6aAkjGZAOMiDtLn3LF/ZAOgl5GeM3/jWxzjx62IAMwzD8MkCfPI4Y4Wf/lmGhK5buLUTqDR0I&#10;O1KNqbQc0S+i5USxHwQbEPY6qkP7liy12saDUDYeQ/Y8dBmPTqqrkzdSPclwkAFp5WUMeR+dhKXL&#10;IYInvEVLmBip3cMwDMPw/whrDdyF97gX9fK2YOnuAmTf1IPwozUYW0VGIs8Dgo1HGS0pFOPRz/NQ&#10;L1v6jIexvOcxhlAyHmQ4FOOh9jzGysbDkpct3TqMB2+idrj3eSCtZDjayQthD6RsGXkgY14UK0e4&#10;yz0YhmEYBp3AB6bWmcwQ6w3XiFVGi8ViYSPn/HRwNFoi3O3u1Utbh/nbc5F+QxfCDleT4SDjkEuK&#10;W0hKzF4HL1k0nodsPCTPQ2U8mgnJ6zCWPY8x7HkQahuPSbLx4Kctkueh7Hl0E/9ubc+D2tDhSoaD&#10;H+OS8ZCexpAByVsE4Wl3DxmQJXJPhmEYhqEfrLE3Ey4jM4Tv2L+JUPvXRdCEp4XnyCNivVngTz7/&#10;sFLYCTebYyJuMaZ0pCDjhh7EH28gw0EGIscNIp8UWFmySPsdl/M8+h7VKssWyXgoyxbCPsPRZzyU&#10;R7V9xiO0z/OQUMt4dJLn087Gw7lv41QyIPIyJm0OhNvIY2IO9ePqgx4Z6alik/FMChv0JQ3DMPw3&#10;wRYbPxE+6V3JVefHlrVrySNYAhE25X3hbnNUrDfdQFQ/RrgNhKNJpgiZ/oVNTQjCT7Yi63QnZjbG&#10;En82HKS4BV7keZDxKCFlLhui8SDDYdIaJ22Y6trzGLBh2u9pyyDLFsnz4KcvsvGQnsKQJ9K4HiJq&#10;6hdig0Wm1J+rAVPIq9ts6ihcrRuEr/2dwm/SPcLNLlrME8YyxTAMw38FGArnkdtFzkKIbbTu7yGF&#10;4ZOYPV7Qa/WAUc5KGAbYvyg2jygXC8RYuczQYC35HZ5jHjfMc4LTwSoU3NiLlV3p0MunOz3vc7Dh&#10;0BgPf1qyBPY9aRnCnodJS5/x6Pe0RWU8lHMekudBxsNysA1TbeOheB4KdtF4lK8AeWWPi7WGK+We&#10;/RgwE6vIz3CxyTH0n/Rbk9j5bxllbzgnKqnfxdSG0Bmviy0mbjLtMAzDfwGwQdhs8zuRNKvP42ja&#10;SEpExmOrH/S3h8F6WyRG1XjCLHrOv/R4+bFCLJVLXhrsSVm2WPSIqHnnHTpTkXvTDgQcrIZpkU/f&#10;PodiOBh52SJ5HrxhKhsP6WkLGY8B5zwIec9D2TC9jOehMR68bJGMB+MVGA9eujCmzDovnK16xHgx&#10;Qu7h0IC9jHXmW4THqB6D0GmPWaQv/3p0lQdGtUTAtCOe6kigfpEnlkkejufobdK4DcMw/OKBN0Xd&#10;RjaJkImfidhp5J4TxjtAZC8mBd4Iw1ZfjNoWjSk7kkk5o2GWtooEfMzDYp2ZP5W+9CPMDabrhd/E&#10;N8zorhpyohk51/Vgch0ZgBxSUmW5oiB7HsV0By4lr0BjPGTPY8CGKS1byHD0nTCNo2WL6ni6DuMx&#10;9Kct1C4+NKZtPBh587R2NUTwxDfEagtewl0eZolRYpNFIHksp0TU9Hf08lddsGzxw8SeKEzeGg+7&#10;zgQa3zjqF/WpnvpUSJ5YwOTfiTlknoZhGH7xsNkiWIRP+lxUk2Kwx1FG7nnWAogE8kJiHKAfPweW&#10;2asxrtYP43sSMYIEXhSQG+9n/4rYaBTe75V2B2Eih4S0dnex6hSxC8/N78lCPnkdTjsLYcBGQ71c&#10;0RgP8kZ4w5T3PHQ+bVGd82DjwXsehNaqd1v6Xoy7uGHaz/Ng46EsW7rJuxn0aQsZD/YytI2H4n2k&#10;zzknnG06+u1NqPvdB8Zi4whv4WV7SsRM/0iU0Ji2u8OgNxS222PIcMRhUncCrLoSoUftl/rFj6sz&#10;qR5/++vFIjFG5jMMw/CLBX3hPrJRZM+nOzEpTTctVTp5v4Pvvm7Qq3GBaf56mCcugnnkHIxIXArD&#10;YlKy+nDyHIg2cPJrYot5pHAduUDfy7ZOz8PueuFk3SRcLOaKdWKJ8BrzhHmRF4KPtyD1VAfG84Ev&#10;frqibTgYpWULeR68bLnsnge5+HzOQ37acrkN04ueh/y0ReeyRetpC5841TYgvHlas4YM59jHpUfZ&#10;XtRPN/Nmwf12t2uksZwv3CzmCK+RbSJmytvSSVXms5X49/jBuCOQlirBGF8XgFEV3jApcIZexjqI&#10;JDIucUsgaIyF99hbxCoT/urZMAzDLxzcRjaLRFqmVNJypJoUo56EuYVc9C5vulOGwW47382jMbrK&#10;G2bpa6EXPY88koV9d8lUovca+6K+95j7zZMW/9skbjZE0NTzwn/Cn8Rm030ibOanDu2pyPvNLrju&#10;KoYeexzayxUFNU9b2HjInkc/46H2PMh4yJ7HAOPRwUajz3gMeFTbdZk9D23joW1ApJfo6Bo/41Ox&#10;YcQ+feqnUegU6EeTlxa14Bwt5/4qvG3vFhlzvhct66nMJmr/WvKoaGxzlsMofSlMk5cQLoY5XS1S&#10;l8MqYw1McsjjKyBjXETjEzX/U+E8IolmZvix7TD8gmGj6SThPupGWrZARE/tw9gZEIl0B0xfREuM&#10;NbAuc8ZYWrKMawqFRUM49MpIydPJwESSEQknOr+JMA6eBMu0ZTBKojttDilXMPFxtvjaIGnND877&#10;KqUly6ym+L69Dp2Gg1Djeaj2PAbzPPotWwa+28Lf9Lji4+nqcx66li2MbFSkg2OLf6Al2dfGIVMx&#10;omAzDOLJa4hZBD1/e4iAcdRPMq58uCxhZt948jWTloKFK6FX4QizOg+MbQ6EfWs4xrbFwJT3PVoI&#10;mwlziL/3+BvEUjFBnqVhGIZfGIQIM+FsVStip30teRt1dIfkx5FFy0iAyQikLYZR4gKMiJ3DT1lg&#10;FjsfBgmLIZLpLppBd8oUog+aBtOY2bDJXgujoCmkJFQuk+623mMhfMbBpsgbSWe2IupYE8xLSFnz&#10;6O5+RcaDljn8Sr70Oj4ZDZXXIVrjYdIWD5uOBIzuTMD4rgTyMhJg3x2PST1xmEw4qScGE3uiMb4n&#10;EqN6ImDRE07LFuKry3hc6mmLGtl4sIcWPAH6PuOhx/2NXQyDwMnkWayDXjh5Xz6jyCsjb6RsJRk9&#10;8kDYGPXQco2fXin7Hr0JmLI1mdqVBEPqg2Q4uI+lNA7BM56Vln3DMAy/SFhN6/WAsQ+JKhLwHmWv&#10;gxSDhbzHB/o9QbAmN39CWyjG1QfCqtwL+nlEw0sVXp+H8fp8HMzjF2JUrT+MYsgTIS9EhJPSBEyG&#10;CHHA1PpoFP52N5x2FkGv33KFFJaPo2vQh4wHKbL6dCnvj9SQ0VCetLDhUL7lwY9qm6Jg3BwN6+Yo&#10;jGqJxNhW8jDaIqm9kbBvj8SkTrqS1yEtW8h4jCa03EqeB6HYGkpIBqqH6uuhenuoDV1sQKjv/IIc&#10;L08G3fegvIb10IufCb0Q8irCZkOPjIghLecMSqkf7I15jiTDR0aWx5WXLrwR3cDlXGHY4IGRDT40&#10;pv4YWxcEi7pg6NVSW6oJ+cRtIRmx4GmPC0ejBfJMDcMw/MJgndkKETrxZenxYzMJN98h6wgbKNzo&#10;DMNGT9g0+WF8UxBhKKyawqHPG6U1pHis4CnrJG/DNHo2jCJIgXgZE+pAykQuehgZkOiFWNtbiILf&#10;7sH8ttQ+r4ONhAZJYaUnL5TOy5kcuuPnkHHKIqXNIIVLp7akkXeTTO1LIgOXuBwinryiePJu4skD&#10;il8EfUKjuIUwJjQhI2ZKaEZhs4RFGJGwEOZJvLdAmLoUI9KXwThzOfRzSKkLyAAWE+8yqqOS+ltD&#10;9dVTvU2ELWw0ZOQX5NhYKE9apDQ2LJTOR9ajFpCnMQdGkbNhEDUX+mEzYBo1B4aBtAyMJ8OSPpfa&#10;TWNChkbE05jEzyHvbR5MExbAnNtH7TWiPog4QvJeJGTj6zP2hHAdfuIyDL9UcLWeJnzG3CZip/YJ&#10;eBwJe8z0vjV63Ezox82Baew8WrbMh2ncAhgSilhZyBNIkSPnklKugEWVL92Bp5HhYOWg9ABSHD97&#10;GKeuQ8CxVqRftw3j2IvIJuOQTcYhnZQ1iQxCHBkCUj7pTi0ZHMJQ2fCw6x9B6VSHtLcSSXRRC8kg&#10;cf3k9bDnw+Xj2KAw0nKrH1Ia58WSoWHaaGoz1xU5X+bHfJk/1RNJdTJG0RjEEiZS/WmUn0W0hVSO&#10;l3K1ZGwaN/R5EWxEuqkvnBc0GXqBU2m5QvlkQE1pHGyr/WGcQG0LJ++L9z2KqA2lxKOSjFWVIwxr&#10;XGBT64Ex1V4YXekNizJP6Bd7EC15KdlkmNhA+k44JTYOn/UYhl8q8NuzvqPvFGmkQIWkYIx8HqF8&#10;LfQqN2NEtRtG13hjbJUPrCt9yCXnvQly67NIwEn59cjrMEmiu3kJeQ+s+L4TIEiRpP0Oz1EYkboW&#10;jh1pWF8bTkaIeLNxoaWMYFc/hOjDSUFjSLnYELExSSEvIJ0UM5P4s6Fhb4TffWHPRHpKozyp0Vr+&#10;XBJlOi6nHIdnfsyX+XM9GWTQ0qherp/bwYaH28XGK5zaG0YGNYKMYwy1O4XScsgIsUHJpav3aPIS&#10;qN/kcekHTIRJ5CyYlrhDn41HIvWRDU4bGRz+3GE31b01EGa9EZiwIx5TtyfBfmsyLLuToNcmnzDl&#10;A3TF1O6wGU8KJ7FInqlhGIZfGKw2Wy3Cp7whCTjfSflsx1YS8N4AGG4Pw8htUbDnDce2KNg0hEG/&#10;OpDuoLTcYOXNIoUjD0GP9zh4o5Tv4sGkYORxSPseXmOgT4bCJIJcefYsaAkjEmjpkUZ1sXGQnrpQ&#10;Xbx0KSJUljK8acpH1xXUXuYoqNNQEOrK05TT4tevHqpXSuerXI6NDZ9JyeR9Hmp3Ai132IPh/oST&#10;YWCj4j2Gz7pAL2AyTMJpyULLEGk8eAyCCWOJhj06PrGbTB5P5hKY5K+FbYkTGWVv2NUFw6Qpsm8P&#10;p56wjrCE6g6Z/rTYYDRsPIbhFwqrzReJoIlPiire86C7Yy251RWEJWthkLcaIzJWwDJlGa3Nl8Ao&#10;jpSGlyx8voPd/iDyMHz4iQohexrBpCTsWfDdmt3ulHV0R6e7Od/ZWQnZQCjvrvAp0mIKK6htMHSh&#10;LoXXhWq6oZZh7Ecrt0nTRmovt5vTmCafPJlsWmJkkBFkb4U9FclIzoJ+GBkJHg8ynrQkpDEhYyoZ&#10;EEpnzyVqOtFMBT/iNQ6dBsMIWh7yuRleWiWRceKzM/HLzgvvcYfFBjFanqlhGIZfGGywHilcbQ6I&#10;8EkXJBdb2e+Inw2jxIWwTF+OkTnrYZXvBCN+ysIvbfFmJe9J+E/qMyBR88k9J48inYwPLwmk4+Xy&#10;i23Kt0g5zkfOOSyhPymjCpU4XzVhotPO10YpXeanKavir75q8rXS1HElrJ2moZXbz/2RrvxIOaTv&#10;yv3m5RCPA49HFBkE3geKoDGS3hPipQ4tB+tdYdbojVE1XrArcYF19noYJ6+AXiwZZd7n4eWfz/hv&#10;hJNlPs3Q8KcPh+EXCrzn4Wn3J2mzlPc7SknoazdDr8ULVh3BfY85m0JgXeIKgxTK4zskIysH3yF5&#10;2cFKVcHnMUIhKvkpDIXZaPDTGD5irgnLcQU5XUKOy2FNGS0aTRktlNKoPiVfQo5zG5R8dZ7MT7su&#10;Ja7wVdcrlVfylXTlynlKGcLKMBoHQq6fjQuPDz814o1d8jBEJBnnxHkYUbQB45qDMKUnDhO7E2He&#10;EQ+9pigqTzyLybNJXXtOBEz6rdhgMl2eqWEYhl8U6Alnq0yRMOMr6feLvN/RQ3fOHl8YtPrAstwJ&#10;lmkrYBI1B3r8ZIJd6nxXusuSseCzCDURfecvpH+qyErDBmQwZJoByI99ZT7aKKXzGQ81yukKcnkJ&#10;OazNV+Yt8dFGLZ66UOLPyPxVvJV+8qcCtPsooVK/ig+ns+eVR+NHhpcPkRnS8oYf01rnb4FJDRkN&#10;PjHLh8Tq6MoGKX7xl8LNNlGeq2EYhl8UGEgvcqXPPS+6aUnCjx+r1tKdchH0YmZDj4yG4CcGfO6i&#10;ggSfT3hKG3p0h+SwhKQYEsqKKNEwEo2ERN9AysDIh7sYpVfPCSUlZcVkheM7uLI04D0HumPn8xMW&#10;ftpCRo3bkM1PYcjb4ZOtGbR8YuTN1zS+Mq5TIcX5jEg65Su0mVSOyzMfflzMZ0qYP78CX+TVV28Z&#10;LT24r9webhe3TzoWL7dZ6YPUD0IpXemrelwY5XFRUBkPDlfQsof7RUtAvfBZhOSV8HIwj9IUzyZu&#10;6b+El126PFfDMAy/MHCychUhE14VWeRZpPB5B1q+8KYoP4plJWJDICkLCT0rPb9XIl0JldOefFSc&#10;kd9y5TQuU8N3Z9kg8GNHfrybSwqbRcrLSp2ymu7Ay0lhaKnEa/1oPsNByyH2cPjxLR+SYgyjNklh&#10;ukZwmJ9yyGEJiZY3aKWrNirpSllGTqMr79lozpIoSHlcP7cjmv+kT+3i9nE7ub1sgLKp/bz3w/1h&#10;Y8P9k7wwMjTSWFH/5bd9JVTGTho/Hjt5/DQGiOI8zjlk0Hgc+ICdVDfNgZ/93dLbucMwDL84mCds&#10;haNprHCzeV7a2OP3VQo9+wS6NR6ihZGVQGUg2K3mPMlYkBLUkZGoJOHnA06sAPxeR9JK6SUxfVY+&#10;VkRJiVlhCSVlZYWmdD7wxUrCB874MFci1Z+ypu/pRSp5CbzxyI90s+huzE82pBOobITYI9FC6fyH&#10;FmrTcDkun8MHsYgn82X+vCeRRvVxvclUP7eDnxZxu7h93E5ur2KIFGMmGZq51M8FUn/1kqgP/LIg&#10;jwOPB48Ljw8bDvk9HNEsj500pvK48jhLXxGjcS+i8edX8/lRr5vN3WKDWaj04ehhGIZfBDgIK7HZ&#10;zF942J7WD5vxrn7Whh/0qwKgT8Ks35YI/fYEGLTFa1CfBF+fDIV+fRj0K/2gx3dd9h74BTjJOLAy&#10;EfLx7Jj5mFGwBevqQmGXSUqUSHdsVswMumPzuRBWXEmZWcH58BZ7JXQH7/c4VX5MqkbNGQxGJc5l&#10;h4pqHnTVVYeEchuUctLhMkJur2R8qP3cD+6PfEqW+7mejMSMAiep/5KxVDwnaXOZxom8Fh43PRo/&#10;aRyboqRx7TfOEib0zUM1zUc2zUvojPeFp+0Zab543oZhGP5fgL96tdbAie5oh4zCZnxklrsRlo1h&#10;sOxIgGVnooRWnUmworhFSzRG1ARJJyWNsjfCgO6qfIeV3haVDAUpCR/7VoxDJilOiRvGNAVgeVcq&#10;HLcXwJafPLDyDTjPoVZS1VWDaqVXlFhGXXmMzEM5j8GoNgBXjOq2EGraKrdd0x+qh9pkWxEq9XdF&#10;d6rUfx4H6VAZjwufVuWTtTxefKCOPBfJU6Hx5HHl8eVx5vG26oin8e+bhz6keWkMBc8Tz5dwtTok&#10;VtH8DX9ZfRj+o7BaTBVbRtQYBk562SJjFewagzGmKx5ju5IwtpuwKwGjW6NgW+MPq7zNGJG0DEZ0&#10;19SPnAM93o/g4+Op5G3wXZc9Bz7wxYempDMbgRT2h2GtDxbvS4L7/iLY10VDj5VLfWZiAHK+mkaJ&#10;60iTeKnzlDQKS2dKgqg+fxgUkGdUTG3iTUdO5/x+ZeUyGtRK5++n9qNRhaU8LSz1l/ppXxsj9XvJ&#10;/iQY1pChkb7DKp8FYTo2PjxuvFHL4xi/HHpRC6BPXgqPsxkZE6u8LbCrCaB5iJbmo29eEqV5smsk&#10;A5O+Cob+k17meRRrxRR5ZodhGH420BebTFz1PEfdNiJu4Xeja/0wgYRxYk8i7HsSMLEzTnrV3jaf&#10;DEbiYhjROl6P1vZ6vObnJxNsJPgAlHR+g5CvEspnKRSUjIgnFu9IRPLpJizuyOhTGvUZCAXVadI5&#10;CeKvna6OSzRyWJ0nfyjIIs8LDtErsS7AAc7+k6Urxy3yqO382JTp1Px04aXqUlA7XYmToVhE/eV+&#10;L6H+i1Ja4vB4SGdN5PHRjB2FlbMwPK5sVGjZo8fGhMbdkMZ/ROISaT7G1Qf1fU6R54nmi+eN54/n&#10;UZ/mk+dVmt9hGIarDsvFCLHeKN7Af8LzI/M3YEJ7JCZvTZQ+uju5Jx4TyPuwyVgNk0hypXnzj195&#10;58eX/M8U5eM7NVHQnHXgj/JIZxwIpcercphQrzwApjW+mNEWjYCDFVjUlUl8SDk05yJUqE6Tzk4w&#10;L0JtWiUu0chhCYlWal8UxmS6wstjAmr9DXEyXR+/ydeXrrX+RvDynIgxWbSE4EfL/c6i6MBB61Kh&#10;Jl3uu0JL/VxI/Q04WA4H6r9Zta80HhfLquilK7VFag+Nq/StEh5nivO48/gnriSPZK70gh3PD8/T&#10;ZDIgk2jOJm8jI9IRCZ5PI5pXnl9pnodhGK4aLBLmYotliXHo1I9GV7mT8MVKX9aa1N33LdJRJc4w&#10;jaI1OL+sxgLLd382FsoZDPVZDuk8hizkCvIZBiXMh6AqfMkwhWPTnmzMaUqAOSuKdEZCVUZBNU+p&#10;Dg4TatMqcYlGDktItI0xGJXjjhCPsTiZqo9n9tvjzd+uw9t/dMGbv1lH8Uk4mWaAEM+xROfZ91hU&#10;m78aB61LhZp0dds5Hi71d05TPByp/1O2RkKPxkMyDtr0UlwVVnjwePO489kRDrMhyd4iLRn5Wyk8&#10;X/Zd0dL88dfReD55Xnl+haNlqTTfwzAMVwH0+WvmRmFTPx5V7wX73jhyfaPJ7Y3CxK2kdOUuMAif&#10;0XdugY1FG7na/LiQzyfw41f1WQ4O8yNECSmunFfQxEnYaylc6o0p3eGIO1OHddtySXlI+BU+Sjmp&#10;rBKW86S4zE9dn3RV4lo01E5DMjgbgmZjX7QeXjk1Ex/fFYC3/+SON8iAvEXXj+8KpPRZ2Ev564mO&#10;6aXHouo2KfWr69W0UQ5r2qKKS1cl3JfP/V23LQ/xZxowrZvq4jeP2Tio+WmuMg8prkZKb6Lx5Hng&#10;+eB5YVqaJ56vUeWu0vzx91h5Pu23xYHn1ziMDYh5hDTvwzAMPwkWiVl63qPvNq92wqidsbCjO6Fd&#10;VxjsesKlsHkBGQ3+OHHWJro7BkOvge6UpFh9jwoJW+Oh1xrXhy2xMsZINHrNfFUjCXpdOAwqfDCh&#10;KQQhRyrgtKcEBrWhOmivDorOZNgV+iDdxxL3NFvjg9t9yGg44oXjdnj+mKV0ff13jniP0u9psUIa&#10;0dnx3kJnUn9e3CepX2rkPurq56XRoCYMTrtLqP+VmNgUCkMaDz7jMSgvzbgS0jjrM2oe19L4czrN&#10;i6gOoXlylObLvGBD31ySkZbmk8KjdsTCosoJPN9iteCfZA/DMPwEWGu4Ti9gwqvGdS4w3hYGo95w&#10;GG0Ng3FPKIx6KN4eAP2CtRCxsyGi50AvYTEM0tfCOI+WMmXeGFEbDPPmKFi0xakeGybCgh/pdsTD&#10;ol3BOInGkOht2wKxbHsSlrWnYjLdOU0byUi1kWATKtdLI/PSld6HzENBg55UTCeXvinYEE/udsDr&#10;v/XHCyen4Pmjpnj+uBWeP2KKF05MoXQ/PLFnBhpDDIneSSpnTvUwSvW1Em9GFe++dvRvS1/64Mj5&#10;3N8pZCiWU/95HOzag6RxkXjxOEkYL41f36PxpIvjyjQ03jzuPP7G+c7SfPC88PyI2FnQz19D8xYo&#10;zZ9xN83jNprT3ggY87zSPOv5T3hNbDJcK0vAMAzDj4Q1wlZ42JWIkEkvicR550UJeRotXn1/R+MP&#10;/vbS3WwbYSvdHSv5uPUKiLRF0E+YB8OY2TCJmQvT+EUYkbISltmbYF3sBtsqP3KRQzCmJRLjWmMw&#10;jv/O1hmPsaQQxlUBGNUWhKBryrGpNx+WNaHS39vGcn4nX+Mwhp/qKNjR91/ZsXRlHCPFiU6Oq7Ev&#10;ry88mviN7oqHVW86Zuc4oyXUEI/tnI7nr3HF2eMTyWCYk/GwIRyBs0cnUroLHt0xDc1EN4forXoz&#10;qDx/ZT2e+FJ9zFdBpS5CJS6lUVhCJS73ReoX8+D+8FMQCltRv/m8R/A1FRjdHgzj6kBpfHicuM9j&#10;22Kk8RtVHyqNJ48rj++I5JXSeJtEz5XGn+eBf3kh8mleqmh+WmnutvG8hfbNH89jM6XxvPL88jzz&#10;fPO8D8Mw/GSQDoQZrhSbzIuE15ibRPCk50X87M9F1tIL0gd/G13IjSfj0eNPAknY7UtrbD6a7kQG&#10;hfIL+JX7xdBLni/9atKQvBTj2LkwiZsP88TFsExdAZustbAucIZRmQ+s6gIRcKwCwYdqYEdLoTGN&#10;IZjQyl8xp7V5RwwmdfLvH3nDNr7vtwjdCVJYifelEZIiKmjPSGkT6TqhJwH2xG9WiRfm57lidfgS&#10;5HsY4+5WWzy1fzke3z1NWrK8eJI8D7o+vmcanjqwDHe1jEQe0a2OWEzlXDCbyk9qicL4nj7+fXVR&#10;u+S6NO2QsS+utFW+Mj0/QqV+cf8mUrvGUn+539z/wGPlsKHx4HHh8eFxskxbiRFJi6Xx43GUjET8&#10;bOglzYXIWNI33hU07jz+PA88Hzwv/FX3Du+++SrbQEuYZRekeeT55HndTPPL8zx8cGwYfhaYJ8aJ&#10;FYbrxEbLBOFu2yN8x/xRhNifFdHTPxHJ878Vucv7BLeRBLfdnQSW7mr8G4JuQv6PSbMzRO2mPqNS&#10;wq/l8xmQRWRY5kA/bSks6nzh0B2LVVszsag9BWZkWPijyebJSyWl4ceNtjnrYZfviFFFzhhd6o6x&#10;FZ4YW+2D8bX+GE+Kxo8jJ7aEwr45HPZthO0R0q8TJnZGk+GIxZwKH7iFzUGajzWqQ01RFWSMIheB&#10;I5nGeGTnONzfOREP9ozEE7uspOv9XRPxKKUfzjJGIdExfU2ICdJ9rSU+c8p9JL785InrsW+j+lqp&#10;3pYwTGwOldozoT6A2ueHcdRObu+YMnep/dwP25wNUr+4f+ZJS6X+cr8XtydL4zCzK0YaF73UpdI4&#10;sSGWxo3Hj8exjsazmcabf/PQTeO9lcebrm003jwPFesgcok+ed63NE+fSvPlO/YPws12q3CkeeT5&#10;5HkdhmH4j4G9MJN+oLzSaL7YPMJbOFsXCo+Ru4TP6D+IgPEPidApL4uYmZ+IFBLa3CXnROlqiGq+&#10;I5Kwt/BdkQxJO90Flb+qVdNyoNkfHkcLyGXPh1kV3TEr1kAUkUHKoztq1kLopc2jOyyt2+MZZ0I/&#10;1gEGMQ4wjJ4JI0Jj8mpM+Cvt8XNhlrAAIxIXkOFZBIuUJdJnEKfFL0GMtx32xhjgb52j8PzRmbRM&#10;mY2/9ozHtYWm+H2tKe7rscbd9Va4pdwCdzdY4X6K/4HSry0ywV+3jpfouRyXZz4xXnaYlrAYI9JX&#10;wDxlqVQf12uWMF9qB7eH22UUM1NqJ7eX260fS+1PmEX9Ia8hlZYX1D+pn9xf6rdZlY+0dPOk8bCm&#10;cRHVbJCVMSPk8eNxbKTxrKFxLSVjkrP4vEidS0bCgYwEjX8QzYP36D9K88Lzw/PE87VEjBbjh890&#10;DMMvC/TpLmYrHI3niI0Wm2ipEyU2WRZLf7f3tDsm/Mb+WQRNeFyET31dxEz7TCTO+rfIoLtp/lK6&#10;kzpjRJ0/vI8UIepYI2wayc1uJve6ixSEP6jcQ0aGf5zNHxriH0rx/06UHyDx/2H4h9H8f1z+K38x&#10;8SugO3Qurff56+S5CzEibgY8NprgRLI+Xjs9Gx/e4Y13b/XBu7f4UNgPL12/GL+rGoEbi03IaJAB&#10;abDF3Y3WUvx31SMofwk+vNOvrwzhh7f74NVTs4mfHjw2mUj8uR6pPv5FAtfP7eD2cLtq1kL6lw23&#10;t8WRlJ/ar/wEnH/mpOkfpVG/uf88Dj5HSmBO4yJKKJ3HKZ3Gi8ctZvpnInzK69J4+tK48vjyOG8y&#10;L5bGncef52GO9Cbt8KPXYfivBD0xRZiKxcJGrDCdJJYaLRJrTB3FJrNAyW3eTMIePP0mszL3f03u&#10;jMKa3kxs3pH/g2X6uo9F6MSPSEm+EAkzvxIps78VafN+ENkLzot8UswScsUraH1fTR4N/9qyQVZM&#10;/vgyGxVG/qlSJykqKem05LmoDTbE0/um4v3bAvD6b9bhxWsm4AXC125ahbf/FIiHdszEH0tscF/X&#10;XDyxd5l0/QPFH9o1C+/cGoTXfrsKL1w7gcqNx+u/3UBGJxDP7J+K2iBDTEuZ26f4nVSn9Gc4uQ38&#10;AyxuVyO1j9vJ7eV2c/u5H9yfdOpXKvUvkfoZM+0LETrhI6v0NR9voXFYuz0Lk2hczMo9vuZxEptN&#10;i6Vx22QRKNYYOkrjyePK48vjzOM9DMPwq4G0zeF0p/3M+UQB1u/IxcjKoIf1Q+ZEkHvtKtbTXXSz&#10;RTopS5lwsm4Wrja9wm3kYeFtd4PwGXWr8BvzVxE4/kERPPEJETLpeREx+TUROfktETP1AxE77VNS&#10;yM8N4hy+WuNmc+5YhjFeuXY1XjjthOePjcTZo6Y4e8wMLxy3wtmTq3BPxyL8tWUentjniicPeuBx&#10;ut5D8fu6l+LFM2vxwgmiO8pPYEyk8q/c5IbXb9gA5sv8DeIdvhJJDp9L9cZM+0BqB7eH28XtCxz3&#10;oNRebren3fXCw+6QcKf+OI1sFk7UP0eLDKm/1G8j6r9dedDDPB7OJwtg0+z3qcjcHC6P2DAMwzCI&#10;rFALkefRZV7r973fmXKEHa27MK4saDfl8F1UDbwkMpbev5hCd9mVYhzdbaeKFcazxRqjhYTLxFrT&#10;dWK9yWaxwcRFOI7wIdc9WDjZhhqusUgPWKP3wHVFI8jzmIfH9zrg+eOWZAD4iYo1XiSj8MS+8bi1&#10;ehLubl6GB7e744FeQrre3bwUdzXMwrNHpuPFk1zGWi5ngeeOL8dL167H9cQ3kPgbrrFKJwMXKjZa&#10;B5N34CO1g9vD7eL2cTu5vdxu3qRkb4H70/eEQ3tpYcrjEHas/oI/jYtFnd/3Is+9WxqvYRiGYSAo&#10;cls3otbvhfHtEdi0Jw+e+0t/mFQZWkU5Bn0EPx08hDBJWCp6jmWZnn9suy3+1mFD3oM1XrrGhgyC&#10;DV44aY0Huqzw5zIr3Fo1GXc3LcfdLatxV9MKik/BHXVT8Oiu6eR5kKE5aYWXCM8etcGjO+fi2YOz&#10;cTTb5EL8ErHVgeqRq7waYDCpJqLS60D5D4578jGxPRLmNX4viky3dXL+MAzDrxxyt8SO7Aj8x8bD&#10;OVizPRsTayNeMil23yznXjUIni7iW0MMv3ik1wr3tZOx6LbGc4dtCK3x0DZr3N1I6R3WZChscXPJ&#10;ONxcOhF/Kh2HO2uZdhQtZ8ZKdEzP+EC3DR7oHI9Hd9iijfiGThcJclVXDXgceDzW9OZg05FcPn37&#10;D5HlGCtnD8Mw/IohzWeEyHHdZ9Hsd87vVBn8DlVhZGnQThE/RXvJ8pPBd7KYlrpa73fHc0zx2A5r&#10;3E+G4m+thG3WuLfNCo/ttMIzh6fjkV0LcX8XeSft5mQgLMmgWOGR7dZkJJiuj56Ry3OZ49kmYL7e&#10;k8XV/y8KjQOPh9/BKvhfWw7LZv9zIs95rygMMZMphmEYfp1gkO2+2bzW77XRrWFwOVjAxuPcxKqI&#10;Ajn7qkPIHOGYvV48eiDVBHe3WeDBHkvcTwbi1sYRuLXZFM+eWIJXb3DD8yfG0hLFom85Qx4KeyT3&#10;91rijlYyJl2WUjkufyDNBDkb9B4Nni2uuqekwCQaD/+DVedcDhZidHs4zGsDXjVIv/qe2TAMw38X&#10;5LmWjekK/WH9gWws7U7HrOa458xLvbbIuT8LhM8W61JWi0PlHvqvtIYZftYSavRxwWa9z7oi9M+9&#10;cGop3rvFkwwHGw9zQlqa0PLk/k5rXFtohjI3g68ag4w+aQs1/JTLJ68Wh5mfzPpnAR6P2c2xZ5fR&#10;+Gw4kIOxnaHfi2yncsoafiQ7DL9SKPSeKHJcbhzdFYKIG2rh1Jv/vUGmc+vPsWTRhkWkkyEzxaqo&#10;RSI8Yp4I8XcQW9tD9b94+cxSvH9rn/F4/rg5nj9GxqOLDYg1juWaIm6x+H3QLBEbvVCEcPl5Qvz8&#10;Tz5oPAwyXVudewu/j7qhDmNovESO000ixcNephiGYfhVgZ5RsW+ydXXA3ye2RiD42ip47Sv9xPT/&#10;6RyD73QR3xWu/9nL15HnoRiPYxeNx4NkPE7mmyJphegh8qv2FGioYJruEua9t+zT4GurMbEtAtZV&#10;AX/n8aOsYe9jGH5lEL3KyqDS4+Ts3QlYvzMLy7ZlYEZT7L3G6Zv+Xz5CE+AgkmjZ8vdXyHhc9Dws&#10;yHjwI9y+fQ82HikrxDYi/4+/dWqcsGmmQ2P8vUu3ZmH9rmzM2ZMIHj8RutxaJhmGYfiVQJqLsyh1&#10;f3X+3kREn27A3JbkT0W6E99J/18gyEEkXzQeHrLnIRsPMhxsQE7mmSJ5pegl8p99WaUD9Hh85rWk&#10;fBpzphEL9iVClLm/Ko3jMAzDFYAR4X/cdb5qkLRugmWF75lRTaGYvzURMWeasbIz4wERs2iaTPEf&#10;h/7GQ1m2DPQ8/h+NhxBRC6fzOMVc14wF2xLB42dZ5XtGFGwcL1P8NwLLsWFfcBiuLsQsMhepW9YZ&#10;FXrE6Od4RRrleSWPKQ+psysLKRMZblH6ea4xpkV+0SLTY6WIWDBWOE/gNyj/s4bFcbSF8J9iQyFl&#10;/X3p+jM3e9s0+b+/9mAWVtJyZdnW9PNTG2K2Cp/x/2+viOs0HtKyhfc8rMh4WP3/Gw8an6n10duW&#10;9qSd53FbeygbNk0B74vkTV4yxWCgzIeeNE/r7Czl+H8KDCS5ZPkkOTUt9JfkluXXriysbBTJM8u1&#10;JN8k5yzvktwPw4+AXA8TkeGxRj/XJ9u0xOfw3La4F1d2Z3wxqjr0swWdCV/4HSz/bmFb6jeja0I+&#10;27gj6+/rt+X+3a4i+NnxNeF/nNuc8NvRlSEtItPZW6S6rhbp7lNFvePVtewpjvYGOZ5OBnmePkbF&#10;vmkT66OOzmiMPW1W7NtuWeLfNrk2fNuospBkkeg0T4QsGS08HDRHtk3y/afq5bleb9Xsd87/VAVc&#10;95XBstT/TpG9aaFMMmQIJaEMmC/mRswTkVELRVnUApEXNlN4eduLiTLJkOGSngd5HQ/+BOPB7Ql2&#10;ED7cPm4ntzdgppjL7ZdJhg55jgssSwPudNtfDv/TFbBq8j8ncl2v43GVKYQ03jzuNP48D/Y0Hzwv&#10;PD88TxPrIo/xvPH88TzyfMolrw6kLTcSKa7TJPmjG4UdyeO81oTfjq8L/6NdZfCzLK+bdmb/neV3&#10;YXvaN34HK75juWb5Xtmd+cXc9rgXTUu8D+vnemaLLK/Vkj4MwxDAZ/kI83Lv/Hkt8a9Ma47H6NZQ&#10;BFxbCt8jlZjcGY2Aa0oQfW0DZnYlYM2BDKT/phUue0sxqysOAScqEHOqBQ4tiZhQF/7Jqq0ZL89t&#10;TrrDMMeziidR5DovpYn9cXd33phL37JYZLlFj6kO/c3yroz3pjbEfj6hKfw7v+OVcD1QjvHNkVi7&#10;JxvBJ2oxpyX5G+tS/0ccGqN+Z18dQcbMay5x0Tcv92yY2BLxw+S2SPheUw43MoSWRX5JfZUMHULn&#10;CYvIBSI9e514pDVY7+u9yYbYGW+IBj+DT9NXi9+RgjoR2ZCfRCjGQ/tpy9njNni4dxwe2TYe1+SZ&#10;IXn5FRkPvfC5wpnb0+Bv8OnOBEPsTTIEtzd7vXiY28/9kGmHDCOK/FPcD1Z873dNBSbzF9JaIr43&#10;L/ZtoCx9Hmceb4fmqN9Zl/s/wvMQRPOxdk8WJtD88Dz5n6gEzxvP3wqax7E1oTfxvErz+2M3YFmu&#10;MjYtZTljeZvTlHQny9+EurBPWB5jT7cg8GQFZnbHwXV/KTJ+0461B9IlOY4heWYZn9wVA7/DVQg8&#10;VYbRbaFg+Sej87J5kXc+64Vc0zDoBPYScpwb7RqDPvG/phKrd+ZgfE8YPI4VYF5PEkZ1BWPTvgzM&#10;bI6DVWsAua0ZWL8jC7YtIVi0PwmRp2uwcVee9Bk/n+MlSLi+DSu25WBiXdg3a7ZmvLusI+MJiyK/&#10;XpHl4kXWfB5p4FAEV0/keSwaWxW6f3ZzwtO2VcEfL9mRhOhTDZjVk4iFexIQdW0NFm1Lw/QdMYi4&#10;rooEoAIOnXHYuD8TcWca4bSz6AfrkqA79DJdO8yqvF5cfzgLm3fnUplUzGlLesQoz3eRXNeQwHWs&#10;MI+cL/KrPMXHf6wxx5MHZ+DZY0vwxL6ZuH+bneQh5G3SeyxstnCXi1wWdHse/KjWGo/tccDje2YT&#10;3yszHmEzhHvuJr0neKP1/m22Uvu4nU8emoE/1JqD2x9N/eD+yEWGBDxec1qTHl20NY3GMQ/rj2TD&#10;rNrrRR5fHmce77gzTdh4IFOaB56PyOsq4UDzs7g3jeauBgt3J0rzF32qEUt2JGMkzevs5qSneZ5p&#10;acHzcXnDy/LDcpTj6mlR5L+N5YvljOVt5bZsJF7fCt8TJZI8btyVj+jT1Vi8PxF2JK8btmdhHcmv&#10;NcnxzNY4bNqfhVE9IZKcex4vwPitYVi9K4eMShVGkT6wXkj6MQw6IMdtzrjq0D/aVQd9P44MRsjp&#10;KiztTYdNeyCmt0d9Zl7q/aBRpdd9dpUBvzUo8NhvWOn9J7u6wNtMi31+r1/l8dzEtvAPpzVGfWhc&#10;5fX9lF3RNAFFWL0jE5M6I+F2LB/pN7bCjZYIk+sizi/tTPqU7jgv2JYF7xGpmzxFwuqZYo299rsS&#10;+oYFnuvNivwbTUq8H1q1M+1C4NEaTOyKxtrDafA5UgabtjDM2BWLhZ0J502qfH4Y3xF6YUl34jnb&#10;hmCM3x4B72uL4HOoDPO6k7FkazLc9xReWNqddmH97mz4Hq6ETWXQWYN010ARGnpF7nvALOFZ5Cze&#10;uLvNBu/fshFv3RyIF087kXKuxEPbpuLJ3Ta4lgxI5hq9W4b6vkl/4yE/bTnaZzyePrgIzxxcJhmP&#10;JDIeU4ZgPLjezLV6t1xbYIondpH3snUytW+F1M63bg6S2s3tL6F+cH/kYkOD+np9HjebiqCzvnSn&#10;3rAnB0toXN33FF1Yui0F82m8fQ6VwofGfwLNg219CJZ2J52b2Bl2gedpUWfieQeaN54/vyPlWHc4&#10;neY1BoHHaklm0i7wfJsVBTYaFnmtE/VanwlgOWF5Iblh+WE5Wtqd/OnkhojzLF/pN7ZJ8japMwKr&#10;SP68SA6nkjwaVXl/P53kk+VUv9zjOZZbll9Kv9mgyHO/XWXQb1m+Wc5nkLyz3C8lQxdKejCB9MGW&#10;9II83j+KHJ85ckuGQQJao5qUenQu3Z6KtbuyMak7Es7HCjG1Mfo9vUK30/rF3mkiZct8kekyV0TT&#10;+jRpnaXIc5ks0h2niux1E0SB73qDEi9/keUaIopdOi3r/P8yuiroYcMyr4/sukLgeCgHa3ZmYVJH&#10;FDYczETqTa0IOlpLhiTq/PSm6DcWdSTfM6YyvE0kkdvpOtZccl3znKMcWmOfWNmddWFMazgcj2bT&#10;Hawcth1hmLUrDg7NMZ/pl3o9b1bjd4dZiXeXKPJoNqvw6THJ82oTRW6/tW4MfHFyU+RHltW+50Z1&#10;BsP7RAFSr2smA1IqLatmtyZ+N6LIu1YegSGDoxAWSUtF78E0Q7z12xV4/45AvHR6Lim5Lc4eHY0H&#10;t43Gfe02eHCrJb/p+iUtX+LlopeE/ssWxXiMwFkyHs8dXUHLlzW4ho0H1U3klzUeUfNEQmuo0Zfc&#10;Dqk920ZR+/hHUiOpvfPw/u2BeJPaz/2IXyq2O47+McsX79rZLYnfzWxNhPvuUhrfFvicKMTojmDw&#10;uPP48zyIArffmhT4tJlV+PWIAo9mixLfrhE1Pnfy/M1sjv5sNs2nHc0rz+/mozng+V5F8z6zOfYJ&#10;/VznaEkeWC5IPsZWhLWyvMwguZlC8hN0tE6SJ5Yrlq+1O7Ox+XAO7MiLYPkbWx38kFWd/92i2K2T&#10;5dOggOSUbkqS3LL8shyzPLNcs3yTnLO86xW5n5raEP2ey9EiTCZ9WEteCOuHEemJeg/t1w3x8aYi&#10;2z3DoNzjw7VHs0ipqzC5JRpjG8JeJRc0QTgOaWlxEXhzKddjtEhbP1nkuoeZlvkcsCnzu0m/yPN5&#10;82bf82tonblpby6mdERj6a4kxF9fj+iTTZjVnHhubG3Ik7Ob4o9blAScESXu76zan46QYzWY0BGB&#10;JfuSsawr+TujMq+XjCt8bjDK84lib0nEO44THsJEpKUZyZNqKLID7ESh50KR6eorCtz/YtMcjNld&#10;cZjeFgWH9igyZBlY0J70rUVxQN2VCsLGEWJ8gaO445ZG8jpu88Drv1lFCj6ClNISL5y0kl6V/1s7&#10;b3Ba42iWKRJWiE656CUh2EEkdZLxeEltPJjvcWu8cO1avHx6U5/xWCa2DeWbHbS86TpG9fNGK79U&#10;99wR4nOCPyRkLrX3td+ultrP/cjfJO7kfslFhwY0blY0fgs6kr9dvSNDGtfpbdHSOI9sCgaPuzT+&#10;PA9pPqOohKE01tI8UfuTncby/BkVekYZV3rfYELzuqwr5bul+1MwgbyGkOM1WL0/AywHI0geZpFc&#10;jK0NJflIOBd9spnkpoHkJxlT2qOxaU8uWK5Ivs7pF3uetSkLuMm0zO8Ay1+fHJI8XummJ8m9dVFQ&#10;wtj60NdYH0KOVmMd3cAMyj0/EJnuGZLe/NrBpNDLg1yyt0c2BksboOHX1GNCVfijImWdv7Rr/VPB&#10;0dFUxK60E7lOW4zKfVtsKwNPGxV6PW/S6IdVh9LgeagI8zuTMbubN1zLEXu6GbPbU2BY4Y1ZnTFY&#10;2ZMp/TfEus7/NetS/xYSuFUi1pkfB18efGaNGlcd8sd5xH9EWQBEpRvm010uhQxWxk1dWNWV/aRI&#10;3XjZl8rmCWEc4CBmBM0Sc9zHi42FjuLhO9tHk/J54ZUbFtIdnf/uRspJyMsMVtgHOq1xipYuqauk&#10;4+SXBf8ZIpaPp6v3PPhzg/yo9uXrN+C1G7dIh8TIS+gm8svuB1C9W3npxO14sKfva2Uv8E+k6Mrt&#10;feWGRfjgNm9wP4o2i0e4X9w/7icVv/wJVho3Hj8eRx7PBbviaXzdYVbmDx5vHncROYuNxuWB55Pm&#10;dWR5YItNvf9rNnVBWLk1Q5p/w3JvzCR5iCa5YPmYQ3KyoCtZkptVh9Jh0uQH42Kvs7ZVJFckXyLf&#10;ebMkbyx3PxVY/pPWBkyoCns84poGrCXvhg2jXU3wW6w3MtWvFBwdDQ2KPffO2p2INbsysXhrKpZ3&#10;p31pXXrFTx8MhOsi88vexUNDjYX3hpEseAYVXp1ktG62rPA/a1zrdW4hCV/wsTJs3p2POR3x2EzL&#10;p8CDlVjQkQYyNl+IHPe9ItN5pczp0pC2fIRxrq+/XoHbbyZ3Rn4beKKSDFQKbBtCML45DPO7iP++&#10;IvI+Ur82LPDMkEsNAFqimEYuEF4py8WR3E3i4TJX8Vj2BvFIxmrx9+tLLfDeLS54/Q+b8fwJUsoT&#10;FtKnBJ8+YI17+RsdXVbYmWiM2IXiTMgs4RE1X/hEzhe+2hi9QHhHzhVepLQ7WkP0/vnSmSWaPQ/p&#10;W6VkkF6/aSPe/N0WHM81RcwC8fuA6SKI26WLH9fD9UUvFNftTDCW2sHt4XZx+6THv2RE3qB2c/uv&#10;L7NA5jrxGfeL+5dLhjF1hTjMbXLs+5ixTuBx4/HbwuPIP7JqDpfGl8c58HglpnZFfqtX4PEbnoch&#10;P2Hj+c1z38vzzfMeQPO/eXc2ZrM8kFywfCzcHQ/jOq9zluV+Z1l+WI5EJt0AWK5Yvi4FLJ8sp1f4&#10;iNq62D95eU/al4u3pkl6wvqiR3rD+iOT/AohwWUmrQUfmn8wCVGn6jC3OfFfJvke20Xymkv/6o8H&#10;Lcl5qXG+T4BBjkeoWaFP3oTq8N7RlSFNIsc1xiDXI8S42NNTZG2ZIpfQBXpi4eSRInlDnmmlz9cz&#10;yd21b4gkwfDBgr0JiDtTi9AjNZjXnoS57QnfuewseG9eS8r9gh/7pm/xkgQtepUV8WHviFFfeC+e&#10;KBI2rrMq86tf3pX2/vSOJEzdHoXI6+qwqifrvFWp39MGhR4vmjf6XVi+Ow1Lu9IujCwL2S3z6Qc+&#10;48UIPhdR5CzeOpplhLvaR+FvW+1xa6MtdicaYU+SPp4+Phsf3BWEV29cT8ZjEp45Yo/7Osfhb20W&#10;uG+rKRkP/Qu13uKfjQHiI8JPBkV/8XG1l/jn/lRx/sXTS/HuLV60BBqj8Tze+J0j3vyDM35TaYI6&#10;L/FNg5/4tClIfKyTF2ET1VfjLb7i+rkdf2ul9nSNwzOH7clwTJLa+8GdQXj62GzqhwH1x5j6NZLa&#10;bE/9HE3LLSPeSH2L+8/jIA/JRaDx4nHj8VtB42je6HuBx5XHl8c56kw9jXs0ePx5Hng+eF6k+en7&#10;TmrfnPFeQ7bLCpHj5CmyParn0vzyPM9tj/+O5z30aA3irqvFwr2JMKn1hX19JBxITlheWG4k+bmU&#10;F0byx3LI8shyyfLJcsryynLL8itSXJdc1giQJ2NS6LGd9YP1ZN6BJIhi94ck/flVAj9hyPPM0Svx&#10;+KfDtljEXteElZ1Zz4iEFYPf3UPm2YoMxzXGRV7VDs1xjy5sS33ftiLow0U9Cf/0O1h+YX5b8nej&#10;q4M+Wd+b/eGq7px3rEsCbzYu9Cy2KPEJNi715oG+uHOe72gzsiQgdUSJ/1/GtQSd8zxSihkN8d+L&#10;QrevJraEfTO3Pe670eQlzNoRi/BTlUg83YLl27IxrTHq6w292e8uaE1+yjTP5+CYiuDOcVUR7caF&#10;PnVT6qN/P6ku+pXJzZFfxZ5uxOY9xZjcGw2XI0WY3RB3l0jevF7kuqTYNAd96nmyCGk3dGBld9az&#10;kgD3Bz26e4eXuIh3b22xwuu/WYa3/+CFl8944dkjq/HIzon4XTX/oGkEnjk2D08d2YT7uhfi7paZ&#10;uLfNHs8enoAXTs3CE4dn4slDM/H0UcIjjLOIdqaEHO7DvvCThxzIGM0kj8ADb/zemYwRf1md9ycs&#10;SdlX4K0/B+DstQvxxMHpfeWOXix7kY8cp/qe5LoJXzg1U2oPt+vu5pnUzgVSe7ndv68xx+9qTKX+&#10;PHt4NV4540n99Mab1N/bmq1QSv0PmSMieDz6hkUGMtwru3Oe5fHzOlEE6+bAT3hcRfzm9TzOrjTe&#10;PO5b9hbTMrQRU5oiv5pM88LzY1rkWzuuKqyd582Y5m8+zeOG7dnvTm2M+tfybVnSPEfQfPO88/zP&#10;J0MyqSXiG1Ho+pVDY/z3XkfKyHsMOjeixPcvIwsDUkW+P58sVkCf5cyixD/YuNi72Lo08I8shyyP&#10;LJcsn34HKy4s6k74Jy2fP1xE8uvQEvcoyzPLtSTfgwHpxcqurKdjzjTBoScWemWe/xSFnjlX+qTu&#10;fwN4U7Hc86RdZzDmdidg9dbM89PrY06KyOU616n82NS+JvKkbU3oByMbAmn9WQb3/WWY2B0F31PF&#10;5KpWYVJ7NNbTujD9plYpb0YrxXdmYcvOwu8n1kQ9SEqab5jvtVrErHEwKfLctrw3/bsV2zPJxQ1D&#10;+JkaLGpN+6fIdLlZZLpWkoA2iEqPs1O2Rp3bsJvPC8RjclcUQq8tR+5N3di4s5A9EgQeqcKmnUWY&#10;2hKDiJN1tBauwtxt8Ui5oRmbdhXBoi7g36Nrg+81KXB3kTqS6rzQsMz7xbm9SYghQd2ys/jvxvnk&#10;JanAxU5MyFwjbrmp1BTv3rwW790RgleuX05LiWl46uBsPNAzAw/3jsRNlaa4Ls8MdzeOxT2tU3BX&#10;/Xj8pdEOZ0+SsbnVH+9IyD9p6kPtcD+8ha8BeOOPbnjp1FQyGry86FtmsBfy2m83Ek1APz7aPNS8&#10;32N+t/hTO/yk9nC77qobT+2cSu0dR+02ldr/UK8tHuiegacOzKZ6pkr9fO+OULxz8zrcVGoGHgcn&#10;2/4nZo1zfDx53Pjg1bxtyTAq9X1BJDtJZ2VMinycx9QF32NZF/jvTbsLkXJjM+b1JsL7cBWiaH6m&#10;0TxtornjeZvTniDNYw7NZwjN65Ru8ixonjfszsJUmndR4fGcyHBuFBnkbWY53by4Pe3LCPJEpnaH&#10;YcX2LLqZZHxnUuS9TcQsdTAs9F5F8lVgXxPx4JadRd+v35VF8hcDt738+LYV6w9lYjLJZ9CxKvhd&#10;Wwx7kluPA2UIOFmGkQ1BYLm2rw2/huVc6qQ2kPcxvTbm5OqezPPzuhPBesP6I2JJj351EOM6RpS4&#10;nJm2Kwr+NIBL2pO/NMz3yJRzVUAuHS0TbGr9H3LeX4BlO7IxtjsU3icKpUNWdj2hWLs/A1NaomHV&#10;Hoi1BzOwckcGRrWFYuWBFBKeJgQdqcX8jmQs60z9akZD3HNGBV5/Na/2+7vnyVL4HiqHfUcElu9I&#10;vTChKuxGkbZureRGLl9uJAo8nUzLvMvMCnxOiFL3T+x7I+F8MB9LtqZLZXxPFpNgtJMgZWDVnlSk&#10;39CGVbvyMLU3Fq6HC8lLiX2O7ogl5L7OlzsjRI6zi0mj7zuzdiaQ8GVhUl3sS4aFHmvkXAmCZgqX&#10;Om/x5mP7JuODOwJIoXhTdAReOM5f9rLCIzvscG/rSNzdZIlbq+0pvgrPHHLE43vX0919Fu7tGI8X&#10;r7HHy6ft8eK19nhJRu1wf5wkXV84yY9TyWjw5quC5H08f8KWyk0k7KPTxUO7npdPMT97qT3cLm4f&#10;t/ORHaup3ROl9t/TaiP1h/v1wjH+H8wIaTP1Q+r343sno9ZHvMnjIQ+NBIbZPmsn18a8soLGb/bO&#10;RJg1+r1Nxv4iTa7TPJHrVsLj70bzMJ3mY/WuXGTw/OxJx3JSfJ43P5o/+45Ims80aV4nbYsCzfOn&#10;ZkU+J0bQvItcry2SHDCSXLB8sJzYd0bA51AFvK4p5a+5/53lieVqWWfaVyxnQbTcYaO16kAqxpAc&#10;riJ5ZLm0Jvmc0hyNdftIPreGSvLrfbxIkmeWa9cDRbCpDXhIWhaz3PcHPcMsj8zFbalf+p8sB+sN&#10;64+kR786iPawErnO+8bT4EaeqUXgoZpvaAlRIuf2QaGbrV15UMWIMr83RneEIPx0FVbTINt1BWN+&#10;d9x3NlVBLxtVej5qW+1/vV6RZ69Rhc9vbKuC/mBU5PlXw1rvT2Ztjf1+UVfihQktEVhDa2PnvQVY&#10;si0dq7fnYHx7ONyO5sNrfylMynw+o7Xpfum5uy7wX2wj8tyCLSp9d9iUU13Fns9YtwR8u2pn6rl5&#10;rQn/tqz1x5LdSdi0PfvbkRUhb5lW+j5L7bjWIF/6zmZ/lzvLPda02ffvW07m092wAqMqwn4vkpZO&#10;kHMlCJstojvC9f7Oy4R3b/MhBRxNCmxOimxDSmaNZw5a4S+keLdX2ZDyLcIju9zx6G4PQi9S1DW4&#10;s84WTx80xYsn+d0URj7sJV+P0lU6/KVGmY7TpX+5KIaDn470PSG5SCOjUo7L6ORnjhdPWODpA2ZS&#10;e7hdj+7xktr5yC4Pqd3cfjYg3B/+VqpUHxtJ8nTep34/T/3vpHGIpPGQh6YP4hZPHF0R8Xvvw5Vw&#10;vqYQZk1+n4lMjxg5VwE9MsqOtpVB15pW8XyEvLVxR/a3S3anwLI2kI99/3v1zrRz1i1B3/J88rzy&#10;/Ip89yBpvnUByQfLiUmpz2ee5Nm6Hc8nOYqQ5GnptnS4kHyt2ZXOx+WxqCvpwuxtsT8Y1Xl/alTi&#10;+VdJLkk+WU5tqgKvZ7m1qQx8eX5P3Hd8Fmn1jhyS7xqM7giFGcm7bXFQpcju/1TPtNi/OPBw7b8i&#10;z9RhfFsYWH8kPfrVQZqLtShw229S44MFZIFXdmefNyrw3Uo5mjWcUbF32ryuhH8s3JGOsZ1h8L+m&#10;DHPbEr83Lvc6SwPcI7JcN0nvjESsHitC1phJz+69Vo4T+Vtmi1LvaNNSv1KR73ot1fHFrM44jKsP&#10;xVJS8ojjtZjRGYvF2xMxsyUeBrkeL4lcjxJCfkw4OExxNBUBc+xEzub1hmU+JZblAU0ix71KFHsc&#10;tK3xv0HamMty9hCp7sukx3XaEO81zqzU73rrhsDzWw7lIv76NsxtTbxWeFvzxpsGQmaL0LYg8clz&#10;J+bi/dsDpDv580fNSLlYySzx5D5r/KXZipYB1rijfjbu6diEv3VuJtxC8cW4q8EWzx2xlP7Jwt8g&#10;ZYPDj3EHXGVjJF2VMD+5kbwNGZUwGxUJ2SthZCOjXJUwtY89CIl33z9hnjtC7aT2cLu4fdxObi+3&#10;+656MoLUjyf3Ev1Jme9RUyo3Uer3s9T/1mDxaTiNhzw0fUDjNbcl+dr469rhdKgANg1B53lceXxl&#10;iosQQPPA85Hj5GlVGVBnWxN0A88XzxvPnyHLSI7remleeX4vBSwfOe6lBjkeL81sjsfiHUmY0RGH&#10;iBN1JFfJknyxnJlU+3zBcifJH8mhSHOcI3xJRlk+WU5ZXllus7w2jSj13WpY5vUcyzV/HX5cZzhY&#10;3ud3Jf7DqNQjTa6ZwcAo36dnVXfOuYWkLyY1vqA6Dkh69KuDkBAzPg1q2uaDxfuS4bQnnxXpCYtC&#10;H0cpP9l1vX6Zx1NrDmfB5witR7tiMacr7vsxFcF7Rfr6xeSuXf59iFW2ViJ5Q6JdbdBrm3blY2pb&#10;DJbuTUbYiVpMaIyGUbkPRtcGY21v+rcee4o/dWhKvJ8MUrpIWz5H+K273GvbBmLePGNpiRPvbyNi&#10;1o65zLdHDUTaprQxraGfrdydQXerLDjuLPh+Ul10NeX1O8/iM1ksK3EWT9/bPQof3O6NN36/mZRy&#10;rKTgzx0dgwe6J+D+Tjvc3mSOmwqscWvlFNxeM4eWArNwS8VY8kqs8PB2/l0CLQkktB6IvZTOqEp7&#10;mGgf3zNSOlWqWbKwQpP3cfYYP82Zg2eOzlWhVvzQTDx1YAqe2DsRj+0cjUd3jMTDvWToGq1wS+VY&#10;qX3czluovTcV2OAOav/9nbznMV7q1wsnRpIRGYs3qb8f3k5eVM8oFDuLZ3g85KHpg+XCaFJDdDWP&#10;H4/jSrrbj20J+0ykbk6n3ME3EPlRaeKG0dJ88bzx/F2KnoHlgOUhyyndoTnhfo89JZ+u7U379+ja&#10;IBiXe2MiyVHYyVosJRme2hoDljO7mqDXWO6G9Op/qKOFSFy/eExV8N65XfHfT+2Kg+/hcqw9nA39&#10;Uo+nRaLLBiazIC9qbnPiE6wnfGDRjPSG9UfSo18lZG3xMmnwfXvN4QwknW6E9/4KWJcGXi/StgRZ&#10;lgfeOaLWD2torRh1TQMm1kZ9JHKcu0W2Sz8Xf1DI91oyrjq816Y66PkpXRHfRdIEL9qajhk747Cs&#10;O+VfxoXe/9Sr9caifYlIuq4eCde2YGlPJqY0Rn65pDPlken1cTtFqovjVfn2Q6gwGJHvF0fLqRcm&#10;dIch9FQV1m7LgXVJwG3G6bQ+14I1QpjFLhQ7emMM8OIpB3x0lx9e/703Xrh2A57YvwqP75yJv3Vb&#10;43SJEf5UNxJ/bXXAnyqm4A+FtnQ3t8SDW/tOmfJ/VR4iuodlfKiHD2z1XaW4Ku9hSmNF/mvLRDy6&#10;a/xFw0GexbNHp+DJgxvJeGwk5V5LuE4HriUDsJyWKfPwxJ7peGzHeDzQNVL6v8tD1J67Gizx+8KR&#10;+FPZZKpjBv5cZ0PtN8a9VPfjOx2kfj1/7UYylN746E4/8rYcwP3nceDxkIdGAzxuPH48jjyeE3vC&#10;wePL48zjLZP9eOB5T3bezHLA8jClIeLLpT0ZSDjVisQb6rF4fxJYfkxIjpZ1pXzjsDMei3pJVk/W&#10;Y1pnxPe0pH5+fFX4NvIOlsgcLw0s13lOXfYk5yzv/NLnCFoOW5EeiHSnQNYLT9KPRNKTtaQvZg1+&#10;b7P+yKV/hVC4xsyg0LvFri74+7ldCaRQ2VjRmfH1qNqwt6d1Rn2/YFsS3VUy4LKn8N92pcEN4hKH&#10;hiQIpTtJFk1WjmvW6JrAv7nsLcSKHVmYti0SoddU05InCaYV3i9alPiWiRy3VIMq7/snd0R+vbgn&#10;CfbtUZjdG0t0FUg404rlnRmwLQ88O6k68pRtRRitPzctlD7WQ3c9ubahgJ6I2zJDP981b15bwpvL&#10;6C45vTsGoWdqsWFb7nsiZbO/TDcAgmeJRamrxe17k43wCN3JX7l+BV66dg2eOTgXt7WMxPFcQ9xN&#10;nskbv3fC2Wtd8cjOGaSoIyXjwd7Go7ut8NuqEThdZIYbSsxwY2kf3iCjElfSzhSb4c+N5nhkF29s&#10;LiVDwJuYFpIX8vThpXjq8HrcQ57A9WXmuKHMCjeV60JLyrMgNMfp4hFUP/GjdrBHw8bj3jYbPLxj&#10;OrXXHa//zklq//FcI9zWPBJPU79ePLVG6ucjeyZib5IRUqj/PA7ykAyE1E1+PI48njyuvBE6ry3+&#10;LVLYPB53orj8m7EK8Lzy/NI8jy4Lq+R5H1kW+DzLQcKZNkkuWD4mkZws7k7CFJIblh+R45JqVexb&#10;blbl/eLc9iSEXVODGVsjJblj+RtdE/Q3lkeSt8XSidFLAcn3yLLgRmeS91Uk9wu3ppAhivp+VF3o&#10;Wyu6Mr9a05sN1pNRpC+sN6w/cslfKaR4zhJ5bvfadoYi8GQ5Yk82YyK/o7AzBsHHKjC3JfHCyLKA&#10;p2jdGCAd+pKO/gpDETraQnpHgV+LznBcIDJdHC1KfCoWtaU8Pbs18ZtpXdGIPl0Pflw3oScCS3qT&#10;vxlTEXRCJGzaKJVnoHWnfp5HvMhzPSGq3D+fvScO3kf5bdwszOyKhxutp2NON2NFV9Y561L/R6c1&#10;hh+fVB/VJHJ9PUQS1ZmyYZa05nSgdrhMt5bc4mgHKyk93WmVbXlQ/oyG+Ptsa0P+ueFANiKO12Me&#10;CcSS3hTMqIs5Ip82HBSCHcTS+KXieJWneH9nvMH5wxlG6I0z/KHEVe+HgxR+43dr8O6t/qR006XT&#10;my+e4G9vWOOeFvI8ui3RFWmEpBV6z6at1juduU7vhox1ejdmrJFRDkvpa/Sui1siHuuM0P/uqcML&#10;iR8ZpGNjaLnS92LcM0eWkfexQnrVP2WleCV5pbgpY424Lm21uFGNlHZj5lpxA4VPJ60Qz3ZS/ff2&#10;WEnt4WUR/xP3RfJmuL3v3haAN367BgfTjcH96Y01/OFIphF2Jhqcq/YU73G/Q+eJS9+1HedZTG+M&#10;Pby4NxVzaVwjaXw3HszBqNrQf06jcbeh8Rc5TqtENs0HzwvPD88TzxfPG88TzyPNJ8/rFJpf6zL/&#10;R1fSfPO88/yzHLA8eB0pwpw98WA5Eblux/XzvOOlfQupHbQESnTcMLYi+MQykrMJPZHYtKcIMWfI&#10;C+kmWSZ5ZLm0KPGrYDmV6uQvhUnyS3LM8shynbV2ish0DBhZ6v80y33wsSrM2RmLie3RiCO9CCL9&#10;sOsK5b2Ov4kU51lS3b96yHcKGNUY9NSmPTnnVm7NhFmlH+Zuj0P8NY2Y05j4rshyeWBCTfj9iztS&#10;7x1bFXbcqMC72a467IB1RfB28iJ2LGhLun9WU8Krk5vCv4wht85pXwmmb4tG4IkKUJkLRhVeb5iV&#10;+7WJ3EG+GJW6cbx+sUca74KPrAh40bja+4LDnliEnaqE35FK6ZX69XuzEHttAzb15n8/sjzo1Vmt&#10;sQ/NbUn5q2VJwGGrooBt42vCj5sW+/XalPsfmNOS9NfR1WHPLOpM+iL8RBNmk2CvpzVsxElaftVF&#10;fWlc5HHCqGRo3/BwHSvG8Fe4YheL6qRloiVkrmgnJX355gYbvH+7F167idx93kw9Zikp59ljNriv&#10;k5cg1jicaYLYRWIXddp2rbkY4zhCjNNGTncQYrTXFFHYGqr/xdkTi8koudNype/FOD6e/szRpWQ8&#10;VuJErhliFon9C4WwXymE3WD8uL64RWL34QwT3N/V1xZu14v8REXaXDWldq+U3s25uWEkuD/Urw7u&#10;H/czgPrrOl0M6RGkUZ7HIuNCz5M0rv+MJHef//c7d1sKwk40gsd/LM3DnJbEv9pUBOwfQfPD82RB&#10;82VR7H9kLs3TrNa4h3g+HWle+aM8PM/zyLPwp3nnp3sz98bBuMb7ApV/yaY68Hp93sSMdtf9El+K&#10;h705yZlRufcbizvSLgSdqJTkcAvJY/TpJkxujPjnrKb4VxeSvLLc2pQH97IcszyzXC8g+WY5Z3mf&#10;05T0bvypRszbHi/pA+uF456c86Mbg54URU4Bco3DQKBnVOC+zDDP45B5je9X07rJNexKhPOuArqL&#10;hH01sSnsq4hrq5F6XQcWdqTwY7Bz4cfqQXcILOiIP590phmb9xXTQCcg9cYW6QAPn/OY2xH7CS09&#10;topU55Vi3hBetuKvNaVsWS6KPXaPaQh6cmpj+PvmNf6w3xGFoFNl5AlVY05XElbvSaN6WuF1gISj&#10;OQZe+4suhB6px/SGmAuOu3MQc20LFvSkwe1IPlLOtMOhOxFz9yRhaU/ax2aF/gU/ch9FWsevsRIO&#10;RVvE/Xe0jZKU79XrF0F6MY48BH5awo877+9itMKpfBOkrxL8BOuyEDhDxElv1UrH05WPAfHxdFq2&#10;HOkzHvLHgPjFuP7fuNABaSvFtlMFpvL3T/s2X6UX4+jK7X31+sXUfm/cSf0odBQPrLYUylHrK9+v&#10;WDfb0jzfv2B5V9rH82mcHXoSpXF3P1yAhd2pZPRbwfMyvTFGmieer2nN0dL8pd3YhjU0n3NpXkNo&#10;fnme7XdEYkSNH3j+x7CylrrtFknrVgzpa14sZyRv5C1vm9ce+wnL4YrtOdJr+/N28DtNxUg+Q/LR&#10;EXdhRXfmhYhjDSTrSecWdqaQfHcigpbX9s1hX40huXfeXcCyjhnkvVjU+n5lnO9+mPVErmkY+kHG&#10;Bh+TRq/3Nx/LhdOOfIyuDoVRgy+WHeS3Gmulr4RN64lByGn+3GAT5pBSbj6SjcTrmjG7JxkOO+Pg&#10;dCAfY6tCXhP5LjfSQKeI+EGe2V8K2KXlNWqmU6gocjszqinonbntsV/a1oVIh9K8rilE4FEyHJ1x&#10;WL4vBWk3NcOF7i6zemIRd30NAo5WY2JnNFyPF8CFlk1WlQEfmpV53z2ixDtVep/iJ8AGCzE6Y534&#10;3W8rzfH+rS7SOyfS+Y/jI/DSNVZ4ar+NtEx4aJsV9iSZXIhbLGrkopcE/p5H3yv5S+RX8sdJxqNv&#10;2XLRePD3PIbyMaC4paJmT7LJBW4Ht+epfTbUPjYgfa/5v/kHF6n9v60wR/oa8Tvul1z0x4HfOkta&#10;FqSOKPO5m8fbZXcR3E4UwL4zCoHHahB3Qy1mbY2DM80Tz9fyfak0f/HSPHrTfI6iebWrDcHc9rgv&#10;R7UEvSOKXM6IdMeQvr2KH/E41H+xDXlFySLf7caxlWGvOR8owIzdceSFJiOJ5HXL0RzMISMXS3Ic&#10;eroc00muN5B8x5CcLzuUIsn96JpQSQ+2HM+DaYP3+yJ5ja/MfRj6QbGruchx7aAlw7/djhUi5ngj&#10;RpYFviJK3O6e0BL+/NS6qDdNS32+HN0ecmHdzoxzDk0x31vU+WHR9oQLSzpT/s4HySyq/Z6wrQjc&#10;K3LcN4p4xys3Grogz3esYa6Ho8hyChH5zu0j6nwfntYS9cKo8uBXjaq9/jWnN+bCyu7Ub20qA76b&#10;0BmKDXsyfpjSGP2pcaXPx5NaIl8dWxm6R2S7u4uEjZOI29A38AaB5eSpx8wThR2het+ePeEgnUB9&#10;6brNeObQFDy2yxb3tFrhYX660WKBcneD17VPZw4G/T8GJHseR/ndFhvJePAHgXjPY6jGg+st9zB4&#10;/a5WCzzcwwaN/8Jvi2cOT6b2OuKD2wPA7e8I0fs2ep4o4n7JRX8K6IkEt0ki18ONx31yc+SrPA9T&#10;GqI/3bg744eJXaGwpnla2Z327dzeuAvGNH92tGSZ1hz1As8rz6/0wZ5878087zLPnwYshwXuG1ku&#10;LWr8nxhR5v/Gks7kzxdvj79gUecPluN1O9PPjSG5NiH5ntoQ9eaE5rAXSB/+YlMS+ArrAeuDcbXP&#10;v0Wee4eo9xn+lukAyHWaZ1jlfdauNRQrt2fAc3/pD5NrotpFzKppIs1zhUja7CxynTNNyr23Wpb4&#10;tYps1wa9Es89FpX+W/XzPBNFuvNmkeI+/2f9fQEfU+YvosdtXCVSN23RL/Ustqjw7zLM9ygXBa61&#10;phW++y0rAlrJeEWKbBc/kbRlk/AY+MbsT4WACWJW6jLx5yMZRnjxmll440ZXPH1wDR7qHo9Ht9My&#10;YaslOkINv41eKNqW63orVQdc9Dz6fwxI43kcI8+jYOifIeR6uf6OUONvH9hqhUd7rah946idq/E6&#10;tfeFk7PAG6S0DLolfJq4+pt/PO5xNP48DzQflqV+baZVvvtFgXOtYa5XOc+boPnjeZTmk+f1anw/&#10;ZjBguWT5JDllebUo992qV+q1m+WY5dmM4izfkpyzvJPc25P8sx6s2p4J1gvDSu+z5FH3bdIOgwoy&#10;Nm00qfP6fPmhdKzbkYtxVZGvmSoHxi6CnvRtBkcSXv52Qqmf5f/r/y34jcY+Y2UgPSZm93bNf+bx&#10;WfhMsTFjjbirK8Lw3B9rbHBv92jc1WqN08VmaAgw/Ef8UrEndLqYLJNfFnR7HmrjQZ5HAXkeQzQe&#10;DOEzxKT45WJPPbXndJEptc+K2jkG3N7ucINzmWvE3eShbJLJf14IsTeT5ofniedrOc3b/+cbqfyk&#10;LdfDSswjOWZ57vvmSD/P1KLUf+N40oP1O3Ox8nA6TOu9Phc5mzbK2cOgAbpDGFZ4fr2R1oK8DpzZ&#10;kHCr8Js9tANhv1IIWiDmxCwWNfzmabGTeLxwi/7Dqav0rg+fL5Ld5olLfxNFCxTj0f8DyH3f83j6&#10;8GI8e1j+APIQly0KOM8Rdtye1FXi+sIteg9zO7m9MQtFDX85TCYbBl0QPWf8zIbEW+NPNcPxWC6M&#10;Kj2/Ermuw/se/YCXA0UezeSWnV+4NQnhJ+uxrCP9j3SXGPiuwjBog5HXVDHFe6ZY7G0vFviOET9q&#10;rX7R81C+JDZONh7WeOrgQjx9aHHfnscVeB5q4Hb5ThLzuZ3cXkr6+ZYI/ysQP2/c8o6MP4afaMCi&#10;bUn8Bfbz/AHny3486FcFrq7mosTzzLjecPDJuvltSf+2qwxtkF3MYfgPgLLnwcuWiz+6Npee5Dx5&#10;YC6ePjBfYzyI/IqNxzD8CCD5t6sMb5jbmvwd68X47WHQK/M4PfwDKDUErh0jitxvGt0ZirV7czC1&#10;IfoLkeGSIucOw38A+u95sPHgE6ZsPKzxxL7ZeHLfnGHj8f8B6VtSJ9fGfLl2by5Gd4bx5wdvkl7u&#10;GwYhDIs9VlqVBZwcUer32fiGCEwkHF0XfM642OcxkecWJYb/0/kfAZ17Hsf7jMfjexzwxJ6ZkvG4&#10;wt9NDsOPBZb7bLcoi7KAx6Y1xp7j7+uOqguFYZH3Z6LI64TI8xnax7j/ZyFxyWj72pjrF/XwSdEU&#10;rNmaidmtMZjVHQvThkCIUs8XRZGHs0w9DD8jREwX8b1kPN68YRk+ucMTr14zFq+cNCe0xjN7puLZ&#10;PdNxusAMmcukXzkMr7l/ZjDJ83C2r4t5cUFXOpz3FPBRe8xpj4VdYyj06v1YN64nA/Mr9kBS1q+Z&#10;0Zj08rpdRfDcW4q1WzOwbGsyZnREw7DDH6LR+9+iwLNMpv65QF96YSpX/HoxVBi7zRFpLWQ8nju9&#10;BG/c4o6nyfN46qg5njpmjft2TML9OybjKHkesSvEDjFdWHMZnbx+Dcjyov0byqsMpgXeZV77qv4d&#10;eKQeG3qzsXFHFr9ugamdkTBqCYCo8HxFZPT/fOWvC9Kd5lkUBz62oDsDHnvLML8tAUu6kzCqIRhm&#10;3TRAte6fizxn9deUrj54jlko3G17hKf1DuE9clsf2sioxNU4WPpPRXWdSngodWnTqcuq03Uh5fvY&#10;9NC123Szxe3L/Ed8G1k8GXFVcxFROAoR+daIKBiJoKzRCMocgy1RVhjjYv6E8LDeLrxtu3Xz/Kmo&#10;bvNQ+/Fj8FK8L1EnywnLizPJzc8I+jmeqet7Cz6PuaYNi8grX9aTghktMZjYFgqTBrqxFro/Rp7H&#10;gG/B/HogxXGJeYn/Y9NbE+DQnICxNeEYXxuGkVWBGNMcBqtK/8/0c934o8g/n5X3tAuY6DLm31Fr&#10;pyF7xQxkrFThKgf5qiDF+aqdr9Cow0pcna7GofDRRokv03I7FJTT1TTaZdRxJU2NnEZ9T1s+AylL&#10;piNl6TSkLKOwFnJ+ujJG2uWlNHU/5PYp8X4op6t5KHzU/AajkfqvTlfXo6pXTa89t2rsx0srTUWT&#10;TVeWE5YXlhtZgn4O0Bd5LhkTa8M/XUI31kn10RhXEya968Xv34xqDAfrjchyHNqHhv7nIHblrNHl&#10;Iddv2V3074DDVXDfW4J123Oxlly0TTtzsHlXDtbuyDg/sS7sWZHlPOhHc34y+Nr4b9w88Zv7HZbh&#10;03Fr8M6E1RdxIl9X9V0nKlc5T0nvR6sKM70Ulq8SKuFLlVXTa6HEVyusSeNyMl81D3WeJo3pFFo5&#10;jfDt8avw1thVeHPcSrw1brUWUt54ppP5KGVV5QeEpbiq3n6oql9NqwnLKMUHS2eU8/r1T+vKSH0b&#10;tC1q/govKawqQ/FPx6/B/TOXYcOWCd+w3MgSdPUh0zFgVmPcc+SNn+cPLTvvLsQ60ovVvZnYsjsX&#10;TntysbQn5Tvrcr/rRdK62XKpXwl4OFhZlvrt3LKj8Fz48UZEHqtHyJFq+B8qh9+hMngfLIbngUJs&#10;2ZuDVbvTYVcRcL9I2PTzuIl+Nn6bNtt//ci05fhq9Fp8PHaNClfLqE5T0rXTtNPVZeXwGHVcptOk&#10;qeg08Uvh1aJV0hWaQejG8PUS+f3K66LRypP4KelKWI0q2n5pcrhf+cHohpqujbryV0vy8cj05djo&#10;OPFrlhtZgq4uRK1ZOLUu+r6AY3Xgz05EHa8j3ahCAOmG94FieJFeeOzPhyN/d6Qr4Zxpgc8u4Tf7&#10;p38q878E9I2y3GNXdGf+I+JkE3z2l9Mg1cJ1TwF8D5bAbV8BnMmybt6ThQ0707FyZyrm9cSeNyr0&#10;2ieiNvT7yvhVARKCDY72X98/Yxk+IyF5l+6uF3EV3qW7bv80QroLD0iTkOl15cnpSp6aZrCwhNpx&#10;NVLeAPrLoK6+KHUwL21+TC+V4TwOa9enjnNYjWo67XyKa9qiou3XPhWtOk1pg9I2qYySptBrx7VR&#10;K71fvYPhKkk+WE7W/1zGI2rhSPMi330e+8vOh5LhCDpUjcBDlfDaX0wGowjupBvrd2TAZV8OVvYm&#10;Y+WeVExqCv9Cn/RJ1Nf/rBu4vwyIXD5nUlXYX8NPNsJ9Txn8D1Yg6HAluWN58KYBctyVTW5Z3+Bs&#10;JK9jTlcMFu1OwJjGkI9FrnuYzOXqgcZ4LCXh0CE0agHUFk512gDBlfMHCOrl4nwdjJeMCo26LKdx&#10;XEpTpUthJa6E1WladEpdmnZo0Sn1SLQy9suTsV9ZVViTr4tGTpf4KjRyXEOrotMV126TGgdLV/NQ&#10;2j6g/tU/v/FI3xLGHzSKPtUC/h5JxNFauNGSxftAEZx258Blby7WbE/Dhl3pWLUjBbO7ojFvRxws&#10;Knz/KuId/8ffE3IUhqa5XuWbe/O/DT/egHXbshF5vBabdubCbW8BXPfmYVVvGpz3ZWNORyzW7Okb&#10;IPuOcEzqjYJRmdfNOv+H8lOAjQctW/qMh7bnwXg5QeSrFo1agHUJrLZgquO6UBePQdM5bbB07TRC&#10;iYc6Tw5zm/q1i9L7tVVdRsZ+vFRhpYxUXslXaNRXFfajuxQOlY6wX/vluPraj5d2mDwPWir9bMYj&#10;ctaoMdWhN4edbJD2/5x35Uu6sWZbBi3leT8wAxt3ZWDdzjTM74rDWtKNya3hmNobCdvmoG/1cz3K&#10;/7ffeYlbN2NaffSD0dc2YdOOPDjuyKEBqsGSrmR4HijApl1ZWNSdCJcDOZjeGoX5vXGY1xsDm/pA&#10;WPWGwbDR9x8i2y1Y5nZ1QDIeEy8uWyRBUguOCvspk4JEqxFC7Tw1DsJTJ16iDYOhpBjqdshxJU1J&#10;l+IKnfaVUFOv+qqEdWC/Oi5Fx6jiJZXTylfSlTQNqtL6ldFFq6DCfxAaddlB6+yfrvE8SF6uuvHI&#10;dAlauTX7H7GnmrG0M5WWK2XwO1iGxR1JCDpSimU9yVi1PQXryRuf2hKBpbviMbU9HNYtQTDvDYVe&#10;mfeDItnNQeb2vwf6eR7JG3bkfh19TSPmtcQj8HCZtM8xty0O3ocKsHZHOma2x8DpYCamt0VIz7Rn&#10;7oyGeUMARKs/RJcfRLHnsR/1WbjBQGM85GWLJOSKwKiFh8IaIesvVLrjqrR+PJU07TJaqNArdP3o&#10;dZTV0MnINJymhHWWYVTStWiUslJ5Vb6mjIpWopdRnTYYanio07Xjg6UpSHnqtithdXvV+Zo0mWZA&#10;H9RhrbjMU/I8prPnMYGMh+XVMx6h061tSoOOhhyjZcreYjIYyYi9phbrejPoxpqIoGOkI53xWLwt&#10;Eev2pGJCYxim90Rg8rYIGNeQTmwl/Wj0+ZqW9f+j74MFzLEbXRFyQ8hJHqAizG6ORdy15Jb1psOh&#10;JRq+RwqwbGsSJjVFYMOBFDh0RYL/ATtyRxiMmmlwqr0gur0hqjxeFLkDPhL046Gf56EWFh3CNEAY&#10;ZdQIo5LGYVVcZzl1WI2DpWsj0ymoxOmqbgtfZcG/mM9XFa0mT07TRaeka/ip8qT6FBo5T0kbwEOF&#10;Up4SV9Fplx2Uh1ZavzZoYT9eHOd0OU2Tr9Aq+QPxszGryfNYSp7HVTYeqRsc57UkvZh4uoXfKCej&#10;kUnGowazWmJpGZ8K/2MFmEGe+OyuGKzem4SxDSGwaQ2CzY5Q6Ff7QjSTbnQRlnrcoP1/2/8NiFu3&#10;ZUFL0ivxp5uwqDNZWqrEXVuDOa2xmNkaDe8j+ZhP1nVsfQhW7EvADLKsxpW+0OeTpu00QBWeEG1u&#10;ELWu34hcr/KrtrvMxqPf0xa1gDGqBEvBfsKl5KuugwmgJl3FUyO4XI7Dcnk1jQblfE2efFXqUsor&#10;YbVSaMoMFieUymilSXQ60jmuoJpOkyeH1bRKuB8/VRklrLkqqCuuStPmdSWo3U4pTGlSupwn0/xM&#10;G6b6xoVe5U67Cr4JpSX81PpIuO/NJ6+8FPZ14Vi/Mx1eh/Ng3xSGae2RWLqHHx4Ew7COdGM7eeP1&#10;PnRjdYfodIWodH1FZHptkfn+j8ByYWRc4FGxeWfudxEnajG5LgIbd2Yh5BgPUBjmdsTA7Ug2HNqj&#10;YFsTiNm7ozBuWxj0K2hgWsnb6CCrWuYB0UAD1OoCUeL+x6v2gdoBxkMRIFmItOP9hPxyqAifjAPy&#10;L4FqoZZQ4cVXdZ52WIlrh+mq8NS+/iRkHrr4qNKl/qtoBtRL8QFjpJTlqxa9rvL94jIqdEr9A+aA&#10;81VlJRqljCpdxp9lzyNi9diJ1eF/DD1RI/2veWJtGHwPF8NxdzbGVAdj4540aRk/ui4Y41tC4LA7&#10;GtbNgWQoSC/YE2+mmyrrRosT3VidvhNFHhUiLe1/6ENLgcvGj60JuSnweCU89xdjVGUQXPblwm1/&#10;rhRe0B2HzYcypN1j8yo/jKWlitm2IIhyGpx6sqod5HGU07WKjEcHDVKFyxuCv3B9NaDfskXxPAYK&#10;joQDhE8HDlACGTVpat4UVgtsP9RO00UzGKpodfGX2shpV8JTQR3l1PwH9EWOD2gHx+XwgDJXiBJv&#10;HemX6l8/eqZT0Wq3R6JVnfO4msuWTLcttFR5I/ZMIxaTRz6RvA2/I0VY0pOMkdVB2LA3Fev2pVA4&#10;ANaNgbDbGQrDFvI4yuiGyp54C+lECd9YSS9aCUtdbxKpgbp/SvVfCSlbls9siX8u5nS9tJ6zqQiE&#10;KxmO1TvSYFnujwVb47D2QArGNYXAkLwNYzIceltpgMppgKppgNrYYNC1jLB9C0SN87eiwDND5v7T&#10;QPI8yHhM11q2SKiEtYRJistp2kJ7WUVQ5XNZiX6wMqo8WYD7yij5HFbKqmjV9APSlDCl66p7sPZr&#10;6FVxKSyna3hzuoJKGqF2+QGoo8ygOBidrvRBaNVjoY39+nIx/HMYD8NCj6x12zO+jSfdmN4QhckN&#10;EfA5nI+ZLdHSO15ryXAs2x0Py0p/GNb7wXAHLePbaBlfSrrRRIaj2RmimIxHLXnk0o3V7TmRGbBc&#10;Zv8/AFkuG2a3xL0bdaaOrGsSrMsD4HowB4t7EjCi3A/zdsRiyYEEjGxgb4OWKltpcLbS4JSTS1bO&#10;SxVH8jrIcJTSIHXSANXTQBW6l8rcfxpoli26znloC54c76dESp6czvEhKYqudBk1ZdV0cljNW6pb&#10;TauiUdKk9qjCmnI6UMNbKa+Vp6HhNC2afvUoNAoyrRa9Jl07jVCpSydq8RqsL4y62qlBrXSFj4af&#10;nK/i/3Oc8zDO9yrfQEv4qFO1GFsdimnNkfA4nAv7+r4XRJfvT8ScXdEwrSCdqCXd2E7Iy3g2HnVk&#10;OJo38xPIPq+8k+KVru+IAt/1Mvv/AUhxtLerCD6xoCPhmzE1oRhR6oflvUmY2hwBk3JfTN4agUk7&#10;I2FSx94GLVXaGdlY0FKlmAalgbyNSjIcPGA1bufJA3lK5LpdnY0hxfNQL1sk4VeESy1kusLydVCB&#10;53QF1WnaNHSVeBAqVyXMAqwS4gGo1K0t+Eqekq+Nmnq00/k6SJ4a+/FVhfu1V0kfjBelS/SXyFfC&#10;ahpN29XltOJMo5RR2tOvbYzq8tqo5vczHU8v8HSa3BD51MLupPPmZf6Y0BCOZduTYV3hL91YZ2yP&#10;xpieMBjwTbWG5L+LDEWLrAuVpBu1pBvFpCclpC/Vrt+QzpwQhd4TZe7/I5C+aaZpic/NY+siYVcd&#10;QkuUMJiWeX+lV+hxv2m575+Ny71vJwt6q8jzuFOUeH2gX+mNkTVBsG+MokH0fYd/2yfyvQ4R1ogc&#10;z/VXbVNI43no2jCVcYBgq+IDlGQoqIO2n0DrwkvxpzxJKYZAI/FR6NRpCh2honT9eKrS1LRKWaVM&#10;vzwZ+6Xr4qEDB+MnpWnxU+frQnV92m3RhFVxZUy06r+4bLmKxqPe0VDkuK7Xz3ev0cv3OGRS5H2D&#10;XVXw25Mbo2FXEwLTan8YlHm/L/JJLwrcb6Ub5+1kKP5MenK/fonn11b1AbCtCgbrlVmJ380iz0X5&#10;5+//EKyzs5zbmnTa/2g1FvakYHRTCPRLvW4R2Z4rRDpZyhjfaSLTf5JI8poisj1ajSp9vlm3PweB&#10;x2thXxn1JxG/eqrICrUQ4ir/qIeNh3Q8XWU8JKW5KDQXUREulVApdJymLdiX4jFoXFe6HB7Aj9LV&#10;bVXaoG7foPzVqCqnqYPLyfF+/OS4dp398mVUpw2GUlm5fL+6VVdt/trYry417aXKcZ7CXzuPcWDZ&#10;n8V4XAQDkeVoIeIXTx1XEf6ngGM1WHcgmzwO729EjnuLSHefKulHCukJ6wvpjVG51y1jm8OwqCcZ&#10;AceqsaA9+fSP/In6LxySV2+e0RD7fOyZZqw+mAmjcs93yZLqftEtx9nbrNHnw83H8uG2vxQTqyOe&#10;N8xxWyXnXl1QPA/NhqlKYAYohQ5hVNIUARyUhlCi0cofQK+Oy+UG5GmX+bFIfLhNSvs4Td0eDqvz&#10;pKucplE4df6l0i6VLqOu8dHkaZVV2qlpx2B4ifo4T+GjoCbOeap0Qj5EKB0Su7rnPPoByznLO8v9&#10;luP5MG/0/ZC8CS85uz/ke4SyHq0+lIHY002Y0RD3vEhffXWeQv5iINrByr4mfMeC9pRzG3flYNH+&#10;ZOhXeNw/6Fn8DJc1prU+z03rjsH63TnYsqvg36Mqgork3KsLujwPBbUFS0pTx9X5A4VNN8pl1LzV&#10;AtuPpzZeKk9GbsOAdlyCL9et3c/B+qGTVkfaoPWp0tV1DGncCAfUM1SkctK4qMorYV08B2mP5oTp&#10;z2c89OzKQ4o378z/bsPuXEzvioFZjc9zIst1tZzfH+I8ZuhXet63YH8SNuzMwfy2lHP2NZE7RNL/&#10;0vc9YlfOWtmdeX/EtQ1YsDURIxsDvjMo8d4m/RlfF0SvshJF7r1Wjf4/BJyqQMChyvMWRX49Yo39&#10;1f8PrOJ5KMZDEZx+VxYwteApaUpYSdei04UaeqW8mg+F1fwkGk6TaXTiYGVUYSWP+Wh4aV/VKNP1&#10;40vIcam8XEY7X0IlT+HBqMpX0iQ6RiVPTtfkqcpoo0SjK107rqZTwoOV1UrX8OL0vryfedkiWL4t&#10;Cn23BhyquhB4qhLWDf4/kHexXSSt020MSH8Myry3WTcEfDd/awJYv1Z2Z98nEjb9D+17ZLmEOTTF&#10;fxp5bR2WHEjhE3EviQSnZXKubsh3y7RtD/zG+WgBVm3NwpiK8L8YF/8MH3yVjIfWuy1DRm1BlOMa&#10;JVDnDYI6FfBHIvPqJ/RKWAcqbVSX0bRbRk1cRaNGJU8TV1216dW8tNP7pQ0S11X/AFSV1VWXJl9X&#10;ngoHtL3v+nN7HizfYypC/8Ly7kJyz/Iv8lyz5GzdkEp6VOLx0mLy5iOvqQPrmchxDZVz/8sh3tFm&#10;al3smTXbc7B6ezpm7oqDfqXXbfwpQplCNxS5+5nX+r83rTMGLgeK4bS94EPLfO+rb+37GQ9etpBg&#10;6RS8QVARtCEJt4y6aKU6terVbofOOrTbqsS10wkHq3ewegbkcZjT5DxNuipvQJhQzWdQ3oza8cvg&#10;AB6qsFSPDv4D6lQj59NVQ9Of9ufe87As8PF12l70oSvJ+7TOaFiQ/It890vXQ1466dPtDjvjsKo3&#10;nXQsB5PrY06L0OVX783z/zeIWbFgQUvq8yk3tGF+bwJMq3z+YVjsXUw5l35qkuE6RhS5/XFSTwSi&#10;rm+A4/b8fxplS68c6/URXCXQZTwGCJ026sq/XBlCRXHUcU2arnoH4ymnX04RdKYrSPlSeTWdEtdO&#10;185XwnTt1wcFtcur4jrrlMOD9meQsgPq1YFqnkqYr+qwlK+i64cX03/uZYtRnkey447Cf0Zf34jJ&#10;JPei0P1mSQ8uCaEG+iU+RSakV/N7E5F0Qzvmt6aeFXEr58sE/6VQ72hoku+ROaMh9suQEzVg10qU&#10;uj4qUj0v/zFjBwcTvVL3w9O2R2HLgTwsaE+5MKYi+IRIu8oWVTIelznnoUFF4JSwtsBRXC2sA/IJ&#10;++UrOFiZy/CS0hTUTlPTqfN0pcvYT6l05KnDOvuhhco46VRyHeUlvlpp2nQD6lXFL5XHqLMdjDId&#10;52to1GUpTLx/Vs8jd5XVmMrgEwvaUy84HcjH9B3RYPlnPZApBgfWJ9KrhfuSEXysGg4NMV+Y5Lln&#10;SGdI/msh3WninObk37vsKcaircmYtDUSBuUe14s0x1EyxeAQKgz0i7zzLap9v5nTHY/gk7VY1pnx&#10;rEhZZS9TXB1g49HvxThFYNSCQ1e14OkSQl1pUrpKCCXlUAulks5XTlfqUtENxlcblXKK0Cs8NOky&#10;nZI/AJVyCsrltduloeU0+Sqhks7XS2A/vtp5fFWny2EpXYVKXGqTHB60biWdrpr268B+bZKvmnr6&#10;4j+r50Fyvbwj/Zngk3VgebeoDvgXyz/rgUwxOKT5jGK9su+OwKKeJLjsKcK8puTfs/7JFP+FkLRp&#10;6bL29KeSrm/Dwp2JMCrz/FS/gL/0PMSfOKU6rxQlbs8v3ZeKhBtaMacp8U0Rt2GRnHt1QDIeas9D&#10;JWD9BFOVrkmjq0YZtOmUqw7sJ6gKasUVnhre6jQlrgpfqj5GiW6QOpSwOj4A5fxB6+O4GlV5El+t&#10;tMFQ085B6DX1Xy2U6xms76r0n3XDNHnDojnNiW8mkpwv259GHrrHWUn+hwL19fr6BV6xrF/zSc8S&#10;Sd+WdqQ/xT9Vkyn+60DfotS3fEZj3Deeh0ux5EAy9MrcHhaZztPl/MtD8qa5RjVeD83bnSg9x57X&#10;kvyNTVlgHuVcvX0PNh5DXrZcCgcRPk06XdUCOpiwKqhLSRXFGkyBOF1RVL5q1yHlc1im0aQrtHxV&#10;0mRUaDQ8VXFNnowa3lrpulBdp5QmXxUeUv1KnjaqyylxrXylnTp56EjT9EsLVekXPY+r/CUxkmeW&#10;63ltif/asCsXC/YkwajO60Hy0If+RXTSK9avRQdS4EH6NqMp7l+mxT788ujV3SP8j0D0Kqu5rUm3&#10;eR+tpiVLEsZ1hMOgzOvUFX1/NHfDaMNyr4PWtYHn1+/ORsSJBkysidxHOVfvYyeaZYuuXy/oEjwd&#10;qEvwNGlqHkqYroMJ61BQZ1kV7351qnCwOjWKrCNPjVxeobukYg+Wrs5ThSW+SvpQUM1LDg86JjKd&#10;pt1KukKjxsHS+1Cz53H1ly1GE6vD90Ueb8CGPdmwIXk3LPU6OKTlvQK5q6wMyj2vHUN6tpD0zYv0&#10;bm5L0q2DnhH5RUPihnmzmhKeiycXasW+NPI63D8ReW5Rcu5QQU9kOmWYN/h+6XlNCQIOVcOmNPB6&#10;ETLPVs7/6aA2HuSWSoKiSxDVwjdAcSiuKcNhXUKoTtORr11nv7hML6Wpw6q4dFXxldqgotW0SZ2u&#10;pKmR0vrxVtNoxfu1keNynlSfVpoG1TQUlui0aNRl1Lwk1FWG02TUpBFqysnpusppUCtPqldN+zMu&#10;W0ieWa5Zvr2uLQHLO8s95VyZ15DnEaFX7v4x61vc9S2Y1Zj4LOuhnPtfAqGhBpZlfkWzWuL/tWVv&#10;IRYfSIV+tfuj/Fd8mWLokOccb9Xs//my3alYsTUTMxvjnjfM99sk5/500CxbVMZDQUV4tIVXE1bH&#10;6SoJHCOnadMx6koj1BZ6nWlqnnRV6unXNk6T0zVxrXJKusJDzUuTN1RUlVHXI/GTUZ2vqy1XXK9W&#10;ec1VhTr7I8d1pSvt1M5T4tJV/Uq+/VU1HizPMxsSzrJ8L9+TBpvmgM9Z7uXsoQPplx7p2WJaumzZ&#10;U4BZzfH/Yj0c0qbrLwa8J4+c0Zh4beDRGqzckQG7phDolXueEXlOV/7d0XS3VQZlPo/bd0Qi4FgV&#10;PPaWfWBW4Bci5/50kIyH6mkLC4osLBcFSU7TCNNFgbpIcyU4WDklXZ2vRSsJuo40dfs0aeqwVpkh&#10;oVJGddWuR4262iYhp2mlD0qrC7XLDlJO6a8G1XQUltquK08bdeddNB5X1/NgefbYXfYBy7d9ewSM&#10;yrwfZ7mXs4cOpF+sZ7aNwaR36Qg8UkM328RTrI8yxX8BxC6dO7466p7Iaxqw5VgejCo8PxLZHhEC&#10;P2LzJtJnlChyu37GrliEn+bHtemf6+d5pMm5Px20jcclhUqFQ1ZGLTpdSjNA6Bl18Vel9atfF62S&#10;PliegrryByunpGnlS21Rx7XTVHlDRnUZ7fKXinOY8HLjrCtfHdcxJxc3TK+u8dDP9k5b2p759/DT&#10;dXAgORdFrteLyCvY71CA9Yv0jPVtM+ldxMkGTKiJvFfErp4rU/zywbYiOH5mc8Lf1+7MwRJaspjW&#10;+bwsUt3WydlXBqEu1galnsftt0Zh+fZ0LO1KvzCpJvqgiFmk+6W6KwU2HtKeBxsPtbAogiRf+wmT&#10;Wug4rEXbL08dl3HIiq8jfTCjxemD5Sko0XBYRdevHF+VuJKmwn60apTTdSmkJk1J18rXoDp9MBoZ&#10;tdugs02croS18zmuSus3t1qo4q3Z87iaxoPkmOV5aWf6hRUk35O2RcOg3PM4y71McWWQ6bbOtN7r&#10;lSX7U7F2Rw4vXf5uWx6UQDn/FU9djKbWxbUHHa2D495c2DQGQr/M8w8i1f3HftFZT+S755lU+ny3&#10;Ync6ok81Y1Fr2h/4j+Jy/k+Dfp4HC4la0JSwOk1GReAGCC7FdQqjkq6Dnq+S8qnzlPBg6TIOqIvz&#10;tWgU1NUuNW/O70ej5qWLL8WldqvSBvBQUKu8uly//ilpWvFLoa7ySl1SnlzXoDx1lR+IP8uGacg8&#10;20XtaX+IOd2MlSTfplU+34lC9x9/HCHJZYJ+uccfSO8usP4FHa0B6yPlGPcR/JIheZ6tdUnwdV4H&#10;KuB7bSksG/z+LXKdCuTcHwfZLn5mDb6fO53Mh/ehSoytDL9TZG6cJOf+NJA8j8ud85AFkMMaQR1E&#10;4AZTHEWIlbiSp/Drl68gxSV+Co06T8bLtUeDCi9VfEAZphmMjzpdCavSlHYq/eArpyn8pDDTyGma&#10;epSrkqdcOV0rT0FN2Ush0Si8LocaOjXfgeGLex5X8ZxH2vrJLM8s1y4n8jGiwecLkb3lp/HOdS6y&#10;bPD9t+81pWA9tCkLvu6qPqH8ucA0P2DtrMbE99ZupyXL7hRYtfh/LorcwuXsHwd5bq7mDX4fzN6R&#10;QK5YLha0pr5pXuTvLOf+NJA8DzIe05Wvp2sLplZ8gFDL4aEIqkSjlNXBQ6LRzlfTaeOl8nShDnpN&#10;m7Tz1GnqPApzGaWdfB1UmbXzODwIrTaPoYxnPxyEr06UaaU6CZW6BvRDzpfjF/c8rp7xMCnydV3Y&#10;mvLmup25mLM9ASznIs/JVc7+cZDvEmnV4vfFYtI/1kOH5oT3TUsC1sq5v0BwFIYiZeUsg0Kv1qVd&#10;GVi9PRvW9UHQL/V+QOT+xO9w8CPeAs+HLOuCsG53HlZ0ZX9lUux7dTZNByxbFKGRw4qAadJUef2Q&#10;0iWlksNKukYwBwlLqIPnAKVT5TFyvkLTj9dQkcvKPIZSlyauolfXO4DPlaJSXs1jqPwGKzPU8pdA&#10;VZ8ueh5Xb9liWOCTsbwr8yuWayvSFz2Sc5H+E/Ul12mefonnA5Z1gVi1PRNLSB+NCn1aRcqGWaK+&#10;/hf2slya46gRRT4lZqU+99tVhXw8tSkG4xvDMaLCDyLb7Y9kPH7sy2x6Ittz1ohC/21mxX4fTayP&#10;wKTGKIyqDblgVOL7gMjyChMhIT/t62Iaz0PX05ZBhE9SmiEIpkbwhkCroKKQAwyCNg81b0INvRKX&#10;UaHXDivxAfUwKrR8VehUZaS4fFWjOl+DKh6DopqvHNbm3y+u5kdhJU+6cp6Kx6BtUudpx5Vw/3TN&#10;CdOrYTziHU1F+pYw82L/B6fUx1zgr6WPqQuFfqHnxyLPvZflXqa8csh0mySyXG8eWRWM6a2xmNQQ&#10;BcvygI/18j3uFwUeJfwinUz5/wzLlxuZl/oXL2hL/eeinnSs2Z6F+e0JmNsdA37eLMo8vxQlXiU/&#10;6jFtzNox9rXRBxe2p59b1JGGdduypJ9iz+6Khll9IPN+W+R5+sjUPw4U46HZ81AJTb+wgoPEtYVU&#10;iWsEm+L9FECF2mUHS5PSZVTHpbBSH9ejqyynqdPluIYfh+W4Nr3CUydfVb4mLuNgNFJYnadcVTwu&#10;iwo/mZfEQy6vi49Eo8pXyiplNFcFB6ZfPJ7+05ctZsU+vpPqot+e25ECp10FWNCeiPmdcX06U+V1&#10;ThR7HLz8tzx0gr51WUjZpIa4L5d2p8N1TyHmtcdjVkcsRjQxb89/ikLPYpG2/BfwP9vI5aMm1cWe&#10;WdGbD+ddxTQQ+ZjfEY9F3QmwaA6AXqcvf3bwZumz8lcIRoVuix1akp5eu7OAeBdi7dZMLO1OxOz2&#10;aBi3B0C0Eu9C94af9Md8Nh4Dfr1AAqMRaPmqQZWQaQRWTlMLaL90VZpCoynLVzUqZeS4RKuUk9MG&#10;oCpfoVfSNSjnS7RKvo64QqPJ10KFv6YtTKvQK3lKXKFX0Sp5/coreUqaCtW8JFoFlXxtGnWcrlK+&#10;Ol1Ok+LqdDms5q0Vv4qPavVHlgU2+h5ugPfBaqzflom12zLg0BaNKR0RMGwij73c/RnyrK/8rVg/&#10;O0v7uug/R1zbji07i7BpRw4tW5IxuzMGY9vCodfgwz+Kv04U/RK8j+hVVuZF/gcm1EXDZU8JlnWm&#10;UWOTMKUpEpbtgdBrp8YWuV0jQkOv+FGRMbluZsX+981uT4br3hIsbE/C8p5k6Z+25j3kedR7fi/y&#10;3X7akxxtz0MRqAFCNFiaGrXyLyWUmnoU5Pyh8NeiG8BHhVy/ojBKXBeNdFXCCo36qoS1UVe6LnqK&#10;S21Rpw0VdfCS+KnTtPIGpKtQKqeDp66x6YdX949xZoW+BY67ir+LOtmKJeR9rNqahsnNkRjXFgLj&#10;Wrop5rvcL/LdZ8vkQwcPYTKyPOjaoKONCDhUg/ltCVjWnYxJTWEYQ7z1+Y+Mee4HRa7HpT8D+h+B&#10;5Hm2ejnuR8ZXR1yY05qEibURmEJrrFE1IRjdGIqRtUEwLPA8LPx+xNt9cVvmmxX43Du1ORYOLfGw&#10;r4/EJEK72mCMaQmDRUXAv0Sea6FM/eNAMh7qE6YDhWZAWK1w6nxFoDWCfTmBZFRo+KqmH2LZQZVI&#10;R7pagfmqVhgpLoc1aUwv02jyOK4qp52mi8+AMhQewFcLpXx1GQW10tR90ImqeqS6LkevINOpaKms&#10;xnhchUNi+jmuhfY1Uf9a1pNF+hKDSQ2RGFsbJumLXW0ozAp97hUp7lf+KUG/2ZamBV5HZzUn0E08&#10;HfZ1EX06Ux2MUfUhsKsKumBY4HVExK60k0v8P4GDMDEt8C5b1pn+sde+CrjvLcXGHXlYtz0ba8gV&#10;27wzF/wTX4fmqA8M8zzLRMwgv1rQBdFzxtuWBR5Y35v3L+8DFXDZXQRH4r2Sli4bdmRjy+4crNqW&#10;fmFiXfhzIsvdn0r8uEM1bDxIGB4gofichON9EpT3SVCkqxrVaSSw/fK0UVd5Bfvx4avMi8OX4ysh&#10;t1HVTl11KWnjiI5Rob8UangptOoycliiGWobdaWrUNNGVdqQUYu/hgenq/LUvKW2K3Fd7RuknAbX&#10;SPLBcvIT9zz0RJaz/+zGhLMuu0sueB0oI1kuxOptWVhPerORlhkbd2VjQWfCvyxLfQ+K6GVDP1wZ&#10;M9bcuMCzbFlXxgde+8vgsa8EG7eTPvaSPvZmYdPOHKzfkYmZbTEfGRd6lQoPj8t/4vBnAj399C2R&#10;i9vTPgo/2YjQI7WIOFYH/0MV8DtYRkuYAvgcLKLlBhmQfdmY3BDxsX6Ge6xc9tLgOtbcpMC7ef32&#10;vG8jTjZJfBkDiLfb3iJ47iuCz4FCbNmbgzW7MzCqKuhxkbrlxx1/J+PhSMuWp6etwPej1uHLMWu1&#10;UFeaLlyjI02NSr4uuot5/5BwrYRfUPiL0RS/FDK9rvTRxOOSccbV8lVX3uWQyyqoK//H4MB2cP/7&#10;j4Gutv6Y9l85fme3Fk9NXY5NP2XZkrRu7bT66McDj9YhnDDqRJ/OeOwrhvf+EtKZYrjty4Mj6czs&#10;zphvDQo8m4XP8hFy6UtDlkvs4vb0j8JOkM4crUfksXrSlVJJHz33s84UwWkP62MW6WPkRyJb+kTG&#10;/8Ox9cRVi6fWRd8ferwefocqyXhUUyNLqYEl1PlCOO3OhePuLDjtzcKK3hSs2J0Gm8rAB0Xc+su6&#10;YgY5W4IWtCW/F31tM3zJ64g4VgtvGgQfGlyn3XmEOdiyJxubdmdi5c5U8A9vzEp9jvNvHmQWQwcS&#10;grnO479uXzIHJ2cvwJE587VwqGmEc/mq5GlftcO60w7NmSfhwdnzsG/mbOye4YDd0xln6EYpX0f6&#10;gDKXorsE/354JbQ/BhXeF+vYQ/3bM2OmJq67fu00jhPy2MyYRWEur6vcleHBaQ5omD8Vs5zGkfGw&#10;u3LjEbrc2q4s+JjX/nIEHa1FyJEq6YboQTdDlz355LkXwJG8DhcyHKu2p2DVvjSMqwt+zyDTLUDm&#10;MDgkrpo3uT76Qb6R+x6sRNiRGtId9j6KJH103ZtPHk4WYTZWEO9lu1JgXRVwv8h0urqf9bwsxE8x&#10;tSjx63HbU3oulDwCXlJEHq/D5l151PBiaanC1nP5tiRs3JOORaTc87fHY1pnxHmypB2XXL6ELJ5o&#10;Xxvx51AaBB8+4k4DEHSkUloC+R0kN2xH3wAw7y37MzGnMwaLdidifFPwFyL7R3wDwd3Oz9DL7msL&#10;z1GwdtOBrjrStFGisYO1u1b6ENGK0NLFDlbEZ7T3BIz3m4zJQTOwJmUdXHLdsCXLGZsyHLExfVMf&#10;Unhz1hZK24z1aRsvpg8JmV5XmYtpGzicsQlbsp2pHieKc5pu2v6ozbsv3r+8kq9N2z9foef6nbJd&#10;4JhJ/c9Ql+1Pz7ghfbOMTlif7kZXZ2zIcKawC4UZtcuqUc2H690CpxxnaayVtvAcrEhZDevASV8L&#10;lx+xbMnYHL+6O/uLqGuasWVnPmKuqZeeTrJX4LgrB67787CqNxUbd6eTgidjbk8s5u6Mg0WZ/58u&#10;+TFj8tTNinw63PeWng8mo+SxpxhhR6uxeQfpzKE+nXEhfVy5LQWOezKxoDsOC0gfp3ZG/mBU5NEj&#10;nTn5j0HSprVzWxJfiz3VQmuqXHK7yhFwuALrtmfC91ARVmxNoYHIxeLuRCztTcSy7YmY2BqGaTtj&#10;MKLa70WR4bRR5jQQMl2T1/XmfM28V/dkIvpkHZx359N6LZt4F0tPW5z35WBeZxwtWVLI64jFpI4w&#10;TN4eCcMyrz+LNJfJMqehARkPQcZDeNtCeA4FR1467qGdr4068j0I3fvQJHASJicuwrzstYjamo5j&#10;fz2NO5+9F3c9fx/uJLzrLOHz9+Pmp+7E6Qd+g98/cRtufeavuOWpu/vhn2WU4k9TmPBi3l0X89TI&#10;NDJy/h+fuAM3P3mnVFbNi69qfv3xrv5xuazO+nRiX/nbnrkHtz97D9pv2o6iQ1W48eE/4I7n7u1H&#10;ow7/+em/4c/P3Ic/PX0/bn36Vtz+9PW48297ce9t+bj3kRLc+cxJasN9RPO3i32QeUhXVX9uffov&#10;+P3jt+GmR/6EP9E4K3l307gf/su1WJyx5muxWlyZ8YhdPnlMZeifw040wnVPCTz2koIfq8ba3gxJ&#10;wVdtSyMFzyEFT8bCngSs3ZOCSc1hmEE6M7Ip+GuRK/2zSDekrNs4tznpxZhTzVjfm4sg8mZ4BbCe&#10;9NH/cImkj8x7cU8iVuxMwtLtCZjUGi7po0WN32sizf0/dHTdUZhaFXpvJdfrgv/hKizrSkXiqQYa&#10;BN7IzITP4SLMbY/H5r2ZWLItEdM7IrGErOfYpmBYdYXAtC3gvCjw7NW5WZO0dMqE6og/h59oIItc&#10;iE1kOaNP1GIp1eG2jyz0gQLM7YiD88FszOmIxayuaCzeGY+RDUGw2hoKwwb/z0W+d5LMbWigGA8v&#10;O1JeQg9GWaGlsDpdKyyhik5BNgTaaRLqSHe1wxg/OwSkjsTiiJEwIA/GNnAa5iavwPp8Z0S1J6Dz&#10;uh784cGbcf/zD+ChFx7Gnx6+BR2UdtP9v8Nn//wMH3/xMT78/MOrhl98/TleeucllO4uR/s1XVLa&#10;5199TtcP+tH9XPgR4df//kpqR+PRJviWROK6O/6C19/5VOrrR19olfniE3zy4fP46r1j+OffT+Kb&#10;z7cCn3kDTzkCjy4CPpmJH77MwWefn8UHX/ydygw+Xp99+Sm+oL7u/c0+JLYm4cGzD+LLb76kOj+i&#10;9nyBB196GBtynb4WS6/IeOiJXOektVtzPudvbLDORByvkW6Kq3rSyLMuwcLORGwir2ANLcOntERg&#10;6a4ETGmPgFVrEEZsC4Femc+fRdKWKTK/i+AgTKxK/Ld77S87z9sHK7rTaRVQTYaDN0izpH1HPne1&#10;ZV8mFm8lfWyLxIq9iaSPIbDuCoZJR+AFQfosHP8T3kfS2qUzm2OejCUrx57Bxh3ZiL+2HnNaqYF7&#10;suF1qADTmqOwdncqWThqZGMIZu2MxujWYOg3+EFvWyBEhddzOs/vZzqHr+rK/DT6mibMb01AwEHe&#10;7CnFnJY4sqDF2LI3G9NaIrH5QIZkPMY1h2LWrmhYNQRCr8UPotsfosTzRhEbMPTHUGrjoVFqtZIP&#10;ZggYlbxL0GgMCV8J1caHDIU+GY/EHBs8uNcCJ9otsSjMBmLzSBh5j8e48JmYEb8Qi9JWYVOhK7yr&#10;g+BbG4K1eVuwOnczrrvnRvz9q7/jzY/elPAt+doXfksT52t/5Ly+fCUulfvwTbz7yTv48tsvcfat&#10;s0hpS0XF3ipJqb7815d46+M+uoHl+/NR8iSemryL+f3TFDq5LNXBaY+/8gQeeekR3P/sfTj6pz9h&#10;20nyEO55Hq+++xbe/oRoJLo38MbHH+LNj9/DP14txoUnRuH8a+Nx7uMJwAdGwOMjgCfHAB+NxA+f&#10;rSTjEo+PXj6CN999WyrTr03Ud+b56T8/kQzyvt/uQ1pnBu4/+wD+8c0/8N5n70rj8FfyftblbL4y&#10;4xG5fBR5HTeFniAvek8hlpPxiDlZg+XdqeRxpCLwaDFmtsZg1c4UbNibhnENoZi+NVL6a5xBDcl1&#10;D8l1rdenIt9z4Aum/K3g5vizcadbyBDRDbw3C5EnqqVT3k6kj+4H8jCd9JH5LiF9HN0QjLm7YzC6&#10;jQxSPfHeFkD66PGUSHW/9L+jrwLoG+Z55jvuyPtX6PFazG4mpSaXy+9QKaY2RsKNliqu+3MwoT4M&#10;y3YkYCl7BbVBGNUTCvOuIIgqb4hOwgaPb/kbHTLPPvBwsBpdEXTIj1wuz30lxDsWEccqyZvJwsyW&#10;aAQdK8baHamY2BCGtftSMLubjEadP+zIKpu00ADUeNEgE+8az/dFtvtmmevlQTEeyvJBreCK4g/w&#10;NhSU8wdNk/lxuJ83QmHiaUjGwyvJBrdst8QrxyxwK11Tc22wImokzHh54zYKZj7jYBs0hQyJAyZE&#10;zsbEqNmYHDUHq3I244Z7fyMJ+hsfkhIRshIo4TdYIVi5OJ0Ug8N9SjoQ+8q8iXc+fQdPv/o0Dt98&#10;BH944I946rWn8OSrT+K6u2/A8VtO4JX3XpZo3mC+zE/iq0KKX6yPwkr9cj7X0VdX/7awEXjr477w&#10;e5+9h5fJ68nsykZqezrufOx23HTP3dh53d3oPnk7/nzfU1S+z4D0GZz38OGH1+D796YDLwtceN4Q&#10;eEcfeN8QF56zxoWXRuPCJ7Y4/+4YXHjaDP9+fAE+fPM0Xifj8eaHZETkfrz98dtSe0/cfg32/e4A&#10;HnnxETz7xnP400O3oufMNvztmXvJsHyKe36M8Uh12rKoI/WD+DMtWNCWJN1ww45VkFzHkkynwedI&#10;PiY3RWDhtjis35+MMfUhsCGPw3ob3XCrfCFaSLbbPOjG6HZI+3CXYb5X3paded+G0/J+ZlMcvPYX&#10;SXuD0xqjpK2DLbQCYH1cuSsJy8ibsakNkPWRj6qTvnQQ7wb3fwnSayF+wknty0LMojFjqyN+E0KG&#10;w4lcrmlN0Qg/Xol1tG6b1BABz0O55HqlY1RNIOb1xmDBrlhY1vjDoNUfelvJelZyQ90g2l0gCt1+&#10;TwMxWuZMXseGRbNbYl+JO9OEJZ2pNMgJxLtCsqD8PkvA8UIsIbdrdG0wluyOhwNZZpNKP+h3EN8O&#10;GuByTxpg4t3kRm4YH1kf4q/22Hh42mp5HtqoVvxBUGNoFFrtq4IUZ2PkbIdJgXbY22SJV8lw3L3T&#10;EmWl1uiqtcZtOyyRnGeNEUzrROhK3ojHSOgRbz1Ksw2eisXpq7Hz93skF54FX1JYVk5WUpViqlGX&#10;4irId+CP/vERbnv0dmxId0TO9gJce/dpnLn7ekQ1xMKlwAPPvP4MPv7HxzrLM0oGpV9cfeU8OV9q&#10;Z1+YjQZ7AK9/0Ne+dz97B6+8+zLaT3Sg+1QP2k91ILWzCHvO3IWmg3fi8G8ewjOvvEpGjHm+T2Vf&#10;wj/Jo8C75GW8R4bjDWPgNcJ3DHH+FUvgLVtcoLwLzxuTMSFv5E2Bb953wjsfPoLXP+rrC7flvU/f&#10;w6sfvIrEtmQEV4Zi3x/2Ee5Hw/EWaTyuue0a8kC+wL1n78PaKzMehuYF3o3u+0sQQkuVqfWRpOAF&#10;8D5QCPv6cGzcnQG3Q9kYVxcKh05aUuxPwKjGIPIKfElnyDOo5RuiO910SbbL3V4ROd6LZb5ChCwZ&#10;bVse/LuIaxrIoynA9IYoySht3JmJycTb7WAu1u5KhV1NEBZsj8Wi3X36qE9eusS7StZH1psSt9+I&#10;jMAf8y7NECHNccOCtsS3Yk83YnFHMuaQdxB2ghU8HpMbI+BxOIdcr2RYVQZgGrlc03ZGwZTdrnoa&#10;gK3U0GpS8CpqaIczRJnryyLXa4vMWZjkeSWv25r1fQwtgabRIKzsSUHQ0RJMaYjEnPZY+B7Lw7yu&#10;WIysDsDMHVGYuC0MBpVslYk3ezMVxLue+LY58Tcg7xzyxqnkeVzOeDCyEVBQV/5gqE3PxsAODsG2&#10;SMuzQW25FW7stkRLtTVKyXjct8cCLx61wMEWK2yOHQk7HypD9JJRcmdvxAYW/vZwiF+MrJ350vLi&#10;w79/0GcULmM8tFGb7h1asjzzxjO4gQwG77Hk7S4i5e3CrY/chhv+ehNefu8VuuO/06/MYCh5HbI3&#10;MRiy4Xid2vzQsy/hjgefx9nX3yD+cvoHr5Oh+gi7f78Xie0ZOHPrw9hz+nG0HfoLbr73WSpP3gcp&#10;/DsfPI6v38rChddmkWGYArxNy5Q3yWi8aU5hS1x424KMiRnwugkZF7q+r4cf3ptG3srvqY3ktVE7&#10;uK28ZOHrXY/fhb89/Tdsu3E7ErvS8KeHb8UtD99GHthT+OTLj6VlyxUZj9Dpk8dXhd4Zc6oRjrvz&#10;YF8XjgBagm8gBR9dHSI9jXTcn4FRtCS1bwvF7H3kUTfR0p69gi5WbsJy8jpYrqtdvhdFqj291E1b&#10;5rUmvhx3phmLOlIwizyZyJMVfMCMbuZhcD2UheXbkyR95GXQ9F2kj7V0s2V97PPS+/SxnfSmwvUt&#10;keWzQeZ81UHPuMCrcOPOHMSSgk+qIzerIwH+R4okKze5KRzORzKxqDceI8r9MLorBFY7Q8lykvGo&#10;pEZ2USNraRDKyIryQNQ4f0NLF/6jlRCOoy3sKgJOBBythP/hMoytCsbG7RnwPJCPMTTA8zrpzke8&#10;p7VHwpy8jTG9YTAjl05U+tBAEE+2ypV0rXKl8BYKO78tMt29Jd6XA8V48FMSNxX2W2YoyGmsxLry&#10;tHEQGjIE4/zt0FZjhScOWGBPkxUtXUYinTyN23da4PkjFri+ywr5RTY40mqJHQ2WmB9GvMhT4T0S&#10;NiCGXqMxMXIONha64uhtx2kt/gHe/fRdUqj+d37GQY2JxlORlyBSep8SfULexRsfvo7i/eXovWkn&#10;/v7VZ3ifDRTR6OSlhQo/aZnywcA2SUgGgpcer7z3Jm6883HsPX0fbv7rWTz9ymtkFN7C+7R8+fKb&#10;f2D/zQeRvSMff3nsGRz5/ROo3Hczjv/xcbz4FhmPzz7Ah+/+Gd+/FAo8vwp4YR0hXc8uAJ6Zh/NP&#10;z8eFs2RUXptKxoTwbQq/NRHfv7MOH3x4C7VzoBf1/mfv46tvv8KhW44iozcXz755VtpXevvjdzR7&#10;HldkPFI3e9NS5e3kG5qxsD0RU+lmGHikGIs6EyWDsWFvKlbvScbIqgDYttASf08oDFpIwcvIaLBH&#10;0EhYQrLdRHLdzDdGz+MiJkY66mCY71O6eVfuN5HX1EqvbiwgnqHHSzGpMRL2pI9bDqVjwdbYPn3s&#10;DoH1rhDo8XszrI+sM+zRlNK1dTNEHelOoTe/J/YzHBpbN9vSriL4mN/xcsk1sq0IwpLuRLgfyOXz&#10;8pjcHI5Nh1IxqycahqU+MGkLgP72AGoUWbgy2XJyA6WBoDAPRIn7EemFubh1M6bUhz8cf10DNu/O&#10;hU15AFnpTAmtKTyvOxYbDqVgYksYjMp9YMwvxW0jo1RBvKtoANqJVwUNAhumdhrkOqevJcM0lLdt&#10;yXjoe9t9PSJgPCz8JsLMZzyMSDklAzGoEWHUSh+KQXGxg7mnLfKKrPHwPjIUsocRm2mDkx2WkuG4&#10;dbsFCim/k4zLM4ct8DgZmByK2weMhD4bD1eqx92GzxpgVuIShLXE4C9P/wWffvkpeQ7yGp6UQLmj&#10;6jIoatRlEFhxX33/FTIeFZLx4KWKsifQRzOQZz8jxEuRt17D+489j3dfeqWPv9oLYcP1/ut4m69k&#10;rO596nnsvu5v6Dh2F2664ym89PYbtCx5WzJa22/ciSS6q97/9NO44banUX/wVuy74VE89vzreIuM&#10;xwfv3o3vn40EHlsPPOqECw85Afdswfe3r8W/7liDc/eSQXl8IxmT1cCzS2n5Mh/fvBGFdz+4lzyj&#10;D6g9yt5JX9vYePKTpUN/Por0bTl48rWnpKc/7Nl9QEb6r8/dcyV7HvrG+V6lm3bkfB1/hjzqukh+&#10;VQO+R2iJ0RSJ0bScWLM3GYv4LEeFH4wb/WG0M4i8aVLwElLwJlreN5JXUEw6U0fXDpLtUreHRarH&#10;DH7KMro8+LAv3WwDj5RhVGUwlvUkwYd4j64JwSTSx/UHUjCzOxLGpb4w7iB93CHrYynxbiWdqZX1&#10;sZn4tlFdRe5HSR+v+O33y4PPrFFjq8N+639NJTwPFsGqLADLtibBcW8GzMv9MaktAisPJ2JSTxg1&#10;iBrYRgPQS9c6ahx3vpmtGzW4mBrezMsLaniR243Sx3wyHBfQ8uRszPX1WNGbBqvyQOlRLx+UGVHq&#10;h9lbo7HsYDzsmmlgy4hnD/HeRnx4D4UNRotjn9dRSvWwIalzuiAKPVuE4xC+muRi42fmP+HrGQmL&#10;MT95BWbScmBy9FyMDXOAJS0P9FnpebmgNg7SBiorsbbBkOP90jlMSErPG6QRZCju3W2Bs2QYTnVa&#10;IpOWLsfayHCQIfnLLgtkF1ijvNQKj+23wFOHLLCbPJOyUhvJQwlJt4EZ83SxhT61YWzYTCxIWYGk&#10;7jTc+8zfJCFnxef9C2VzkhVd2edQNiWlPFlZLuJFWr77Pv/W84hsjkPpgUpaFr0vPYVR+Ei0crif&#10;0WBk3uQ5vPPqq/j0+ofxCRmDd95+/WLZT2l59Pqr+PCBZ/HuK6/gzc/exgtkLG68/Sl0HrkP247d&#10;hz/c9Sx5LO+Rt/Mu0ntoKZy2jpZOd+Cex95G2+G/YPs19+H+p16Vnpi8/dGL+Ocz9WQwNuLC3Ztx&#10;/g43nP+TG767aQ2+uWklfvjTOlz4KxmVB1yAh1bhwiPL8dmr26jNbGjf70PePOUxo368Rd4Qb4x2&#10;nu6GZ5kf7n3uPmkviNvPHt5fn70Ha3OHaDwchaFZgW/L5p05F0JJb8aRFz2rLQbuB3Mwll8crQ3C&#10;sn0JcNgeBZNykul68qS3E7aSbLOe1JMss8fBhoRvvF2kN+VuZ0WW73wRYm9G/G7wOV5GN/AC2JA+&#10;8hkRp/2ZsKkIwOTWMCw/kAD7rjDolxBP1scdpDsNxEsxGGyQuB6+mXcS/2L334rsK3hSOWTgj/6U&#10;+BXNbI//5+yOeJgV+0jfH5jfHQ+TEl+MbQuDw74YjOwIISWmxrL17KaGsWtUSFhDja1m40EKzwal&#10;0uXvIt+zSPIOYlfakbdxeGF30jl7sswWZf5Ysi0BU1siYFTojUmd4Zi6JwojGslykuchOmgQuokH&#10;73MUkcdRR8ajko0H86a6ytxeEvneQ3Mr1xn7TY6e93XmrnzUn2hB9q4C6XHossz1mEkGZXzETJh4&#10;jyUvhAyAZBTUhoFQMRTahoQNjGRk5Csp/Jb4kfjDNku8eNRc8jAKyKPoqbXCkwfNycMwRzt5Gx6J&#10;IyXP4x4yMKfJuKTl20iPcHlT9Tc9FlgTPRLG7IG48PJlDC1fZmNh6ipEtSXgpr/9jryPd8mIfIz3&#10;6MqeCO9jMPJTDFaM1+mOz8ZDUXZFqRUPhBWI3fS7Hr8bM6MXYFOeC5574znJs7loPLRQY6j6ykte&#10;BqW9d9dT+Oy6h/DJg2clg/HmB1T352/j3bMvSYbl3SdfwFt/J0Pz2Vt45LlXcfQ3T6Nm/23oOvkX&#10;PPHCu7j9sTswP2k5jF0sUXOkBXc/8grl/RWNR26npc6zeIGWLux9fPTSjfjhDi9cIENxjgzHD7/f&#10;gh9uWI3vr1uHH363Eedu3YDzd28hA7MB5+53xkevncFrn3yG1z9+H+9/+AA+ee+2/2PvL6CjSpqw&#10;AfgGhxDFHRZ3l8Uh7m4kJCFIIAkQg7grIa5EseDu7u7uEojjy7o/f1XPhA0s7LLv+37/9/3n3z6n&#10;z9yZe6en596up5+qrq7C08qbeFTNqkmlsO3YRjqghWkHFOxeKsCDmVfVK1Jbrv8ztaWuu45x5wj7&#10;O/2TZ0CJhLpDhK0w/DddYALVYFN0zZiCFknWqMtR9xg82DYYSWPbi2WEJ0KSG5aZQBrrQVq/Sp46&#10;BZK7RjMpTKqj6GPg0yN26qsei5xpkjUR7gv9Eh3RmMCiZaQFumY6QDWO5ZFkMZrbpjbCqHJ7wdR2&#10;IFX+nRCSmUDtt6QSef+fCxI0fZR6nfnaNvU89Te2CLD+qVusE90AMyjM131N1Oh8wyDj43UXGJ6S&#10;5umfJEQ7Qazgfr2F+r+pkFrTNMAUDXwNflLw1DtGKkWyNF/XSvKnm1BT5up2reej71bX2yBLYb7e&#10;qdYhNj91irJHE38Tol2GXzXwN7qg4KN/XJovb9tXt0TBS1+wnrZE0ZoGmLyW5uptljyJccwz1Phs&#10;l1saBF96jP92/6UDgrLeeHITp26fQe6uQtjR/xs8+0t0cewnWMgf4PEBUNQAhDiuAZNan2s1w7Ap&#10;6sQ0lHGD2MTRLFJFvFTg7CFjIVfzmiI1TAnz6TMGjLRwFUxzVxU1l9Saq/SdE9lNEROsghA/mWG1&#10;szn9joY66uq1QGubHug9fSi0afYKXR6F3ef34VbJLTwkYa0R7PN3L2DbmZ2Chj8lUPkTY2DBp+sq&#10;iWUwc5mf4Q2FCQ3QRK8ZFq1JJBZA7EPYVf64/uNVDh7EKJ6S6lK9+gReLaPZ+9IdPCkj8HhFM37J&#10;A5TvvYDy8zfEtU+Ijdwrf4y9J+5g8YqDiCeAWLXzGmbEz0cjXVVI1I/+04Yhe9MmFG65jMj8fcjd&#10;dAlnCXCeEDA+qaLfub0R3x7zxC+bNfHLmsFUR+G3NZPw28bx+HXHBPy+awh+OzgRby+HorT8Bsqe&#10;3cPrimT8VGKMX27Z4NmjzdQPYm7E3pZsz0Nryy8gja0HA38zce8YVJjZ/WObB49DT73J9X1Momlc&#10;b24eaPm6GwG9ErVbz9sAjfwMH9ddYHBC8qLqTeN7oe4FYupfNaRx3TrCBioBJj9J83ROkcxkSV76&#10;biwn8pYlBpG6JEcNvYyS65BcKfuZ/NwyxArqpA419jf8rZG/4f06vtQuy4yv3ilq+zhN5Oelebqv&#10;GwYYon20HZoFWP5EsrhRmqtjLXlp/x+PsK5QZ65uaP/YmT8ZLfNH+8U2kDw1N0rTdQdIjgbtJFed&#10;ztIsw46Si3FbabaWU9MQo2c9CA2HJs7GiMXu39HN82QWI2/rz8VkoGrd+XrJ3aOm/aJftACd0ux5&#10;WXe35KTdS5qh2160PXNcG2mOlgPdiNK+GS6wWhmK7hHOD+lzbXkrn19oEIyZN/nbEzdPCh2bBYTX&#10;928SbT9z5yxClkVijKcGujoNgDLNREKF+Rh4fApU5HaOIH8VPFymiHOkjkQHKsOFgGMugUVahLJQ&#10;TdyIYbDd4/4ymd3DapYqAheqCNWFwWNRiApdr0qqjRIxlaZwpevVDOn3iIEoaDeHmnkndJnaB/1n&#10;jSAQMYRr6lyEr4hBwvpkApRI2MY4wb8wBLee3hKqzccEn0GFDYP5O/LRx2kw6mopoa6OKsZ4TMKm&#10;Y5sFgPAM/LHvPql4jNKSh3hS/ogq0X8GrddPUHLtBp7nHcHLjedRfp9VDbqe2E/Z/guoPHgJT0sJ&#10;4Nhngz6/cvcBVu+8jEVFx5C44ijmLI5C5yl9oWraFrqkriavLcSybecRu3w/Fq08gu1HbuBhxRM8&#10;JUbw8OUbVN45gG/2u+OHjZr4dc1ogMAD68bi+wMu+P6wE96cD0dZ5T3cJ2bx+EY8nl/WwW+3+gG3&#10;BuB1SS7KXhHjunwUhqSuKBLbrE/PuoN1D0QsjcS9snvC+/SfMo/3Co3PruHODy1WhKJPugsz8lJp&#10;hoa9yGnE45rHN49zT53dHdMcYLjUDz2jp/1S31M36W82fdZX97f0HJow+/vBia6k5juiaYjhM2mO&#10;hqNkS3LIbbNcOlq2kxxJTudrbmyfaAuT5X4YEDfjp3oe+mHydv4Pl+kTuvWJnnZ4TPo8jMqcgw4J&#10;Nr9L3lrxdObPxkm3Ca3r+eqvbR5h/qveMt6sE/pr6wDbBDrzSfBoOHdS1/5xM06PITViRLor2qfY&#10;sV0jUX76j+I8roOCv87hfrnTSefzQZ8Ylx9a+FtG/OOkvoMlo1EeE749fPUovvnhrViSs4twgl9O&#10;oJiF2aCXsjmDAEQTXzj2h6JxWwIQ9rv4ACQ+Vkm9aGmiLmwVfgtVsXGxEjLClQVobCX1ZU9aU7Fc&#10;azJTDblRygIomGGEBaggmBjGcWIozEoYXNw9VbE1SQk3C5sSyCgT+1BFeIAyNJxVocBGVFKLGtGA&#10;b2bZRdhseroMJiAZiUHEnPrOGIZeLkMQWBSGR8QuWIWR2S3eBwAGzisPr6Jw11L4LQlAJ2I0/VyG&#10;IXJ5DFYfXCOErjb7EOyFwYCOKy/dxvMj11B59S6qqJY/IKAgIGFVqGL/RbzIPYpndL78HrGFihKU&#10;HryI6g2nUUbXPaZ7LBgIXXvo3D0sWnYIUcv2InPdCWh5ORCA9MKyA8tx9+kjbNx/HVF5hxCdvxfr&#10;91/D7Ue38Kp8K55V78eTyjsofXIVz25txYsDC3E0fywOLtfH0xtbUFF2FRUVt3GzugKrzy5D0mZz&#10;bN6mgWenJ+OHh9NR+ewEHtK5Had2InNzFnQWGqEFAbJX1kIU0f24cOf8O/AY5T7hn4PHBKkej88+&#10;sdN/0M3zQf8l06EQoHNIsh/x5+DgvrqJ7ZLtMIzG/5iMeSB5OMVyIT/7sVK/dYB1gs3SsF/1ly1A&#10;80jzXxv46q2TfCe0lp+vVcLqsLy2I7kdmTEbY9LmoTfJM8u1/IL/g2XmWM2JaV4lDmsj0CXRAY0W&#10;Gj4kXenTQYhnazgphRt/pb3CCxMzvdDC3+pCPTf9kfKzfy5zxhtNTPV66bwuCh0W2fLqyn1SU/Tk&#10;Z/8oLj2VFBbqpqpHmv/cL8kFlstDMCx+9kHJskcX+RWfV4ZK+iPdxn176OoRvP3uK1wj1hGwJBjJ&#10;a1LxqPKh8OBkO0IcUfcRHuOFd2ddveYEIB9jH7UqqSoNSGWZ662C88Q2lsUpw3KWGhzmqGFDomxl&#10;ZX86G0hVEUusgoGDr4unY7aF7CdguVOoiHUJSjCaoYbZxDSYtWwjAGHA4VWau0VNURCthN7WMmOs&#10;bCVGjfrXDI2NWkOJmJKySQc0t+iCntMGwTvHH3dL7wmD6J8NprL6kP/z25c4eeMUek/tj8me2vTZ&#10;A7Hiwuf+pOoQa2B1p+LQJVRuOIXKXefwYvVpvNhF4HDmJiruP0T5DVJZtp9ERdFhvNx9BeVPCKhO&#10;X8GzZcdQfe4WnhJTYfBgnw9h+9h8AVGkmmSsO4+ZcakwC3LGsRtHSXV4gQNn7pFqsx8RxSTkmy7j&#10;/MmtQu34/fF4fFWZQGrMQ+rrd7j66BLGZZpDu3A6LpewL8xLVL2sxrbbx6C1bj40CowRUjQZu/ZN&#10;xeMn+4h1VYrfr3hVjkq6P66L3dDBqhs2HNskbECs0vJS7cErhzFizrhvpYHS57kC1BQal0PjXQ9a&#10;Ekvun+yCZpEWPyv46ad8NLbvfEO9egsN77ePt4UTycHEVM8X0qzxRvKzfyr13LRGtvCzujApwws6&#10;K7yhHGn8huVOfvrPxdvIsAHJbZfFDmA5Hp/mWSLNGvu/yYP0yTJraP0GXvp+vaKcv7MsDkKvbEdI&#10;Ppo7JDf9jyCcvMzRnqQYYvy0G6kuI1PnYHzq/B9bhzpw6MA/rycvGK3UxMsgiajUr+YrAtAllVUW&#10;rdUi2fXHymytyXUW6t4bkjcL7JnaPdzxnjRtlKb87OeVAZLO6HmTv1l5aBXiixcJ9+R7ZfdJdbmO&#10;jE1ZiF+1mGbox7hRckOoAmxbULPo9MEy7gdAQqDBwmw8QxWHMhRxb2lTwTrsCTiSw5QFcPBeFmYY&#10;rJqczFbCDfqMGYajuyrW07UMDHsJQNjrNCpIRTiRzSPGMnOuCpJC2cgqW50JIXUojOr0uapQZ4cy&#10;UpNkxl1iR9xHTRWx9NyJ2Ih1jCNYPasmml9j86gNIjXA8IyE5Cb9X+e46QjMCxFMhVUWcT3di5rr&#10;332PP3t0D4/v3kbJ1eso23cBz4qO42Uu1e2X8PzkDZRcv4EHGw/hWfZBPDtPDIFYRPWWs3i18RzK&#10;b5MaQWrPk+cyANl76i6SVhxAHNWIJTuQt2WHALDyF5U4dek+stceR0DuTkQVnsTxo2vx020D/Ha7&#10;H76/qYnqR0V4TkDx9EUVTDaG48tiL1x4cgOvXj1DNX0//+JmdCpyRuc8c2gts0Hh6Xz6D6UoFSsu&#10;pHo9L8Xzr54TMGXDMdYFZ26fEZvxasBj36UDGDpr9Lc0bnTlI+jzyrSxmt3Dne85ro3CsFxX1PHV&#10;uc/jV372/cLj3VN7dZcUe5gt9yfmMf0XlguOFyy/onZRaB06xWtCyvwfR5F8dWOVJczkieSu8ekt&#10;Giyvnpo7emY5wrI4ED1JnjkC2f/ZiOoukzoNjJt5cGKWF/onTQdRH9DsnyPpzv10ODMnE1UFL92c&#10;pmGm0C3yhgXp3S38bfKkUdKf863MmjBsxOI5V7SX+KJ3ojNaxJr/pOCjGflJG4nj5Hb1A3SP9c6e&#10;htHp7ugXP+OXzqEOKf8oCXZfadLouZO/StmcDusgWwTkBSN1UyZSNqSTzu0OmzB7XHl0TezwXHNk&#10;PSb4aIv9JYJ9aJOAvjOi/gEcrK6Md1LDjuSmuE3sYVeqEnx9VLGYhP4iCT0zjIhAZWG3OEjs40YB&#10;r6wQcLipwm62KvKJVfBqiwsBwmgHNWwhtrEvTQk2s9Xg7aOCS/I22HjqR+DCjIRVHCtSj5oS65A5&#10;k3F/qF8EIOzW3tL6Cwwn5pS6OVMwj78yforNYgQI+y8exOmbZ1D2suw9kPlofUHfeflULNPy+6d3&#10;7gkQebz6MMqWHMDzbWwgvY4H247gwblLKPmmApUnr+NV9lE8P3pd2EzY9sGqy7V7j7Fh13UCjv1I&#10;WHkQ6/Zdx6nrd3Cz7BauPXyAdXtuIYjAI3rlIWIpB3DzlCeenNTBtl2TseXADBy9tQ+3Sh8i8kgB&#10;rDaH4nzJFXz15iXeEHNZeWkbBhY4okuBPWbtS8aFpzdR+ZyXbP/4L3x/Lt+/LPxnHlY9fGfn4Z21&#10;u87vxQCXUW+lPtLHBf9jhcYjj8t+8TN/GZ3hgd7ZLqjvr3tMsp/w8XxGNN553DePMf+pT6ITtJf4&#10;YFjSnCuSu+Yw+RV/lKFSkxaBdnkcx0NvqQ+ahpuirqdetjTf5NM2EiurBgoL9bLbkvwyax9P8jwg&#10;ftYBye0ju3b/Z8V5/PDhi+Y8mLYuBr1SnVDPV69cmq/391GOPDTtiEr9OqlwLthW0jbI9lZjD+0R&#10;8rN/FHctszEp8ytZZemUOAV1vfVuSPN0P+0yazmqcV3SD5VCTH4ZkDodtqsjMDh+ziEOKCS/4u9L&#10;T2l03+mjnq85uoH02gs4cf0kPEnPDSmKwJlbZ3D06jFB19nr8vKjq3BcNAMd7HtB0agNCSUJJgso&#10;AwjvP+FXriS8GgQeO1Oa4kyOIoL9lBFADON0jsz4uSRKSdg5GBx4H8v2FCXMJfWFWcmGxU0FG2Gg&#10;aGakLrbo67qowddXBZGBKjiWpSRUHF7WZfXmELGPa8Rasom1+C9QJSaijGH2zDjkIMKARgCiaNwO&#10;XR0HwCzMFoeuHBH6OxtIawtNTa0BCjaeyhzP5PYNOTP5ZGX7B7GHxy+4EhCUP8KDWzfwaBexnaJj&#10;qDh/EzcrbuHknRO4VnkL5SXEcopPomr3RZTTjM82phevKlFWVYr9p+4gLH8HFhSuQ8yyw1i4Yh2m&#10;bY6H67ZMBK/cAq+clfApWod5OVsQtSYWxZtM6Bpd2BbbQHf1HOit88WEVR4Yt8odfvvSsfL8Nuy7&#10;dQIeOxZh2BJHxB4pJDC6i+qXlTKwpP7XXsLme8ObAMV/kn/G4LH59Hb0njbsBY8b+Qj6+0LjcXC8&#10;62G71ZEYkDYdSqGmv9RdYLSYx6/8ij8XGvcKvvrXOyXageWB5KJKmqNpLj/7rjT2MhjRNmTKrbFp&#10;86BROA8q0Sa/Sh6T7OSnP1089U3qLtQr70ly7EzyPHyx231p5vjh8rP/4xIm1WnsaezeNcLpR8P8&#10;heifOx2Sn85Jzsotv+LTxVNrTNMQ44ft4+0wPmc+dHIW/KC+0Oz9XbVOE1RVF1hk9411+U0330cE&#10;QZG8dTZKhoZ/Hb9xlsaXdf11S0YUzBarLp1CHZ7UmzNxgvzs35eu0pBujoNK1x3fhO9+/FbQ0+Ci&#10;cMSvSRSAUfmajaasC/Ps9AQL84PQyaE32k/phVbWXcWMzmqMolFbuS1Eps40JKEd76gGT2IcrFoc&#10;JCFn1WRlvDI8PFUIQJSRFaEEDy9VoXLEBinjLDGIW0WKBBLKUDMgoa8BAK1maGuijigCj2v5iiiK&#10;VYIeAUogMQ9mIewHws5maxNkKhG7vnc0JeARe2K48oa6Zmhp1RX9Zg7DnLT5OHvnPKpIGJim1whH&#10;Ta0BCZ5x+X7UfPZX4PGIKgsfL8eWsnfpnQd4dvkeXh69iec7LuLF2jO4vusIjt8/h7NPLuLIneO4&#10;XHIVty6fw/2bV1BGQHXtyU1svLoHvntSYbg0FC65SwkktiEwfycWFmzDqLxAqC+fAuvlSxCecwAx&#10;hQcRufQophblwWTFdOgut0WvpQ5omG8GqUgHdZcbQ3G5FZoWGqNlvgm6FtpBJUkXg/OcUXhmE66T&#10;alZW/VQASCn919rsigGlBlRq6jO6X2uObURXp4FPpV7S529hp/FIzOOp9cowjCycg7oBuo+l2bqj&#10;5Gc/Xnjc+2pv6JpuD5aHvjHTf1NdaJ7z4aqLup/ZXJKnHydkz0fH+CkETCYPJV+tMfLTny4uo9uy&#10;/PbLdYFB/gJ0jXT+obGvsTvLufyK/2ExUVHtE+WyTjffHwOTZqBNnA3q+euvYcOl/IpPl1lWKtI8&#10;7TSlcONfzVcHwCg34PcG8w0yOZyh/ApJcjXoPmKR2w2jAn/0SHCEaqTFLwo++pF05q//jKtO5wbB&#10;hmd7ZDiJvJxDk9x+bx9kG0907vP0ty+kfp3t+txbfqAYb757TSzjEfzzgxFTvIhmwkrZ7ExCUf6q&#10;XBx7L/FHZ4c+GOetDc2FBhjjpYH+riPQzak/2tv1gop5B9Rh1UFLNvs3M2qGYAIPVk1YfWGwSAtX&#10;FkDCKytO7qrCGHqKjnklhb1Oh9nRd3kvixB8qgwg1FZPS3W4CQ9UFSSQCsQ2Ey9vVbgScDAYXSdG&#10;siNZSfiBhAUoC5tLfTl4iD0xei2ojz0xyHUUZqW448i1YwSQ1cKH4akcJGSrHk/wlGoZO5qRcLFN&#10;41PAIQSO7RUEGGUPHqLq8l28OH4Trzacx+s0UlnSd+NO8V6Urj2Bm6v3YfXBdVh5cQsO3DiKY3dP&#10;4vi9k9hxdTfiSMUwILbQJtcUUvZ41FmuB5MNWcQA98C7aAUCijZjSk4hhi8LhHlhCvyzNsFv2Qb4&#10;F2yGbXo2huf5oseymehaRGMn2wgKOZpQWGoAqZiAZAW9rtKHtFQHUq4W6hToogWByYRiN4QfyMbx&#10;u2dQ/YLUqBeyJWwBlGzHqcVEuDLzWHGwGB2n9LlL4NFPPoL+utA4bBtot2hospuw+fVIdwaP148G&#10;9nm/1OHxrxpp/kv3RVNhmB+AEYluNxrMM+guPy9Jc7s1bDTfKNMkNwAWqwOhEkGsY55OupC3vysk&#10;tyy/reOsMSBpOnTy/NAr0mUty7n8iv9hMerRpWe40/Fp62IxMncO6vnpVdXx0HakM5+3kWbe5Nlq&#10;cabfjMv3wIgkN3SJcLhSb672H9TPTVNjcNzMF9OIovVIc4K0QPua5PUR1ebDEjahad2FBvGKQUY/&#10;jsqeA6c1MegROnWz1F9Sk1/x16Wz1LONddfLubsKRMQo9u+wDLXD3DRPAguZd6ZYTSA9mLekR62K&#10;Q9iKaKwnprKVKOzqI+uweEMKXBJdMXr+ZPRyGYw2tj3kXqkEAiT4X5DQzycVI4CFPkQFF3KbCsaQ&#10;QmqKl48y9pDawgbS7ST4Gk7qIkCQEHhhS5FXfk+fNyQwMCFQYOBZt1gJxtPViJEQcBA4sZ3Ex0cF&#10;EQQcDCSriYn0sKC2GIiEPUYNDfRbCpDrP2s4bKKnonDvcmEMLqf/x9vS2Tgqjun11tPbwudFCBGB&#10;yvvGUjqWg0bF7ft4fvoWXu6+jBfFp/BsySE8yzqIimVHcefIKVy7cQGPbtxC2ZVbuH7uDHbs3IQ9&#10;e7dhz4WDiDiYA91lrmi/xBhSgRYJux6ktQaos9IYI4nhzs1eSWrkWmIYBxBWsB+zs1LhVZCJoLwt&#10;mJ9djID8XQjM20MsJQGjltihU6Yp+qboYkyaBrrlG6FFoSlaZ+pAMUMbdag2KNRF3bWGBCb0O0Wa&#10;UMzVxcil05B2fKXYyVv5gu07MuB4j4kQuPIu39zdBeDxwuNGPoL+uoyV1LqFO25yWhuDL2l88jjl&#10;8Sr5fEYaElJJJB+daz1SHeG8NgosHywn8rNSvfk6X7IcjSBgGp83F+qxZt9KnpNny0//XVGoM1/P&#10;sd5CveoRubPBpoieEc7HJIPuX8jP/++KopexbecQ+6pJ2V4YkeeKBiH6N6WZEz+95PphmTt5UuMg&#10;w5vt4myhk+8N/Ry/r5t4Gc8U5xy0FJv5W6QPiJ/526TseeiRORUKflrbJLsJn5cSb5aGboNAvdLx&#10;Sz1gTMylTYD1TQ4fID/716Wj1KWFaYdjHBvj25++xZYT29DOsiuv5eP07XPC0s6DiAfPtcfXcf7u&#10;ecFAaofCY0FjAVy6byXsY6dh8OzR6GjfF42N2hB4kNATa6hPIDKB1JjNiU1xj1QTXmJlxrE2QQm3&#10;CThY8O3mqKJObVvFnyoDiDqUDZvBerYqFviqID5EGecIjHijHfuGsG3lFB0zQKWEq8BouipasDNZ&#10;TZsEaPX1Woq9O+x+P2reJMxImoOMrTnYcmq7sIdw5f8SWRyPA5cJBAhMWID4PtQACC/RPn30ANWn&#10;buAFgcbLwuOoyN0vVlTunTiDx7dv4Qk7gFWUoOrWA7w4dRuvdl3Bqy0X8aboFKqzDyIxMwntsizQ&#10;MFsbbQpNoL7aDI1WGqJpjg7ap2hicoYtfAsKEJl7ECHLtyKkcCN8M3MRXbwKqcUnEZa7BYtW7UV8&#10;wV74ZS+B3ZLp+CJJC/1SdOCQawKdZfYYVzQFBlkmGJqihz5J2uiVqoVmWVpouEwPjdYaoeFqApHC&#10;SVDLMoDf7hTcKb0j7C/iv1KV/W8CSXr+/MxTN2eghXn74zxu5CPor4vrxDFtA22IUQdgwrK5aBis&#10;X8rjVX72rwuNfwU/7W09Mh0xMXsub7v/jeWkJoB4E0+TGQZL/N7qkFrTnuSK5OuW5DX5XZiLvy0z&#10;NEfVD9a/NYzkeXK2JzqHO1QpzjOwlZ/9H5VOUqNOoVMX62UvwMj02WgTa40Gfgb73nOV/bvCf3ie&#10;9pKW8VawXB2Eielev9afpxcv29sypmO/6JknOWx8v6RpUA03+7HuAv3YvzQo1S7uE4Y1CjG80i15&#10;KoaluGJM6twfWgfbB9GZv3cYaya1VTFouSNpY6oIQmMf7QxpQkOi++oIKggj6l4uX5mQUXdeeeD3&#10;PJiEXkyv/J4pLfsHnLh5WuxGHTxnNDoTgDQyaC0ElgGkMakztiT0GRHs5KWCghglwRBY8D2JMYiV&#10;EgaPP4HGB5WAQEGoMc2wJJpVIEXBYrSc1ZFEr9cLFIXnqg+xHZl9RLUW++Dvq4kNf8pmHYQaw7tz&#10;h7mPh5afEUzCrGEcaoURHhNgGekg/D3ErlK5INXUxy+fCI/S5+vPoXLVcZQcPI37ly7i3tM7ePCK&#10;VR9S9R4+wrNLdwVgvMo4jGcZB1Cx5RReHrqOU2t3QI/ocv0lxAqWmqJFkTna5JmifZoB0XtjGJLA&#10;O+Q5EHikIyhnEzyyV8AnbxPilh5G3LJ9CM3ZiPlpK+C5bDnm0bmZaRlwJEY8MdMYg1MNobvEGlpF&#10;ztAvcIRelhXGphvDIJvbNcPoNH10TtVA23xNqK8xgMIGUpWWaROA6CP9xEpUsLomX2GpAUt+zryr&#10;NmbVIijTeJE6SH9v66Px1zrQLojH4/CU2eieMhWNQoyuSjM1Ps8wyQsCCw3iVMLMfuyb6AybFeHo&#10;Fz3jJAdTZttE/fl6cZPTvX+xInlqucgakqf2kn+UWM1tQrf6fgb7W8dYC7nWyVn4eweS84+uhP7H&#10;Rbdbixb+NistCoKgv8IHiqFGPxJ98vnHCabnage1IvAYmTUHgxPnoFuE04UGHoa9pJlfDu8a7nRv&#10;6uooDM2dCQVfndvSDINPR1j/sLARaZ5OStNg4981Cz1huyIMbQNs8zlOiPyKT5emUvOm+i1W+RcG&#10;I2NzJgZMH44Ges2hREI/eZ4O1h/eKJjFO5sAU1oeVPLXmsrv2cBY/bpasBD/ghAMdRsjVIR67wyp&#10;zcS2+jYm6gIsWMjZwMl+Gs1rgv4IgCCmUAMUf6p0jlUYZhJUh06RLd/yCk1iqLIwovoQI3HzVBVx&#10;Qfg3eB9NXQEatduVtVOH+sYMqZlFF7QldYsNweyh2smhD6xIrWEXfQbGP4EH20aI2j+9fReP7t7C&#10;w6pHsmVaYmWPXz5F+d37eLWZQCP3OKqWH0HpttN4QqpLBc3qj+ha912LUD9fG9I6Q9RfZwrFQmOo&#10;pRigbaIxBqSbYXKWNfSzzWFHs2Lo8g0Iz9+HsMJtiF25G8GZGzA3YzmpMFmYTvfZPG8h7Dh3UJ4b&#10;NLOtMSjVBL3TLDGKwGdSji16phijX6opzd420KLzOtmm0EjXQ9+MSWi8ygDSejOqJpDyJsForY/Y&#10;GPfsJccv+eMZ87PlceBfEIwGWmrFUhvp71kxjb+2/rb5tsvCoU3jsmmI8e+Sp07K37iav19m6Y+X&#10;fLXvDiG5mLo6El1DHe9KLhOGNfDQ7tUt0ukCy9EokieWK5Yv+bc+r6y3qiu5a3krBhv9qL/SB2b0&#10;31r4WRWzvMuv+O9LI2/90e2D7W6NTHLDmHw3Xg76VvKY+OdgrH9X5uvoNPQzesKec5YrQqCdsaCq&#10;7lwNk5b+lp79Y2b8OCrNDb1znFEnWO+U5Kz5h2Hoc4qHloNyhPFvmss9MS59PtT9LE7Wn23wOUat&#10;pvW1VLId42cIb8LE9Slob90dYzwmImdbrlBj2C37jwhaf4BHbYES70mYeIZiq/z5+xfhQg+WbSBq&#10;Fh1l4MFCK9QYdfS3URPb7HNJfWFDqDSZzrGA1xbumuPan/Mxg0fNMTEKJWIsvILDQMGsRttZtoX/&#10;LqlHB9KbwnSmKurx9TWqi2hb3gb3h4271D9mI3Wo7fp6LQSQ6AQYY8+FfXjx1XMxA4tZuJYRUVB7&#10;AgwGC3Yxf0fz6bOye/fxfPlJVBQewaPbN/DoJX3+SjZ783XO26MhFWiS0BpBopm/zhpj1M/QQdN4&#10;Hags1kXnZCP0SjPC+Bw7LFhWiIjcnfDIWga3okK4ZBXAKisaNvmBMM91wWBiFf0zjDAs0wq90q3R&#10;IdkYKon66J5pRrO9PhrGa0I1yRC9M2jiyrTGJGIiY4idtEjXgrTamPpAzGMDgUehBsavdMXN0lt4&#10;9p4jHTuPEROh/8jR2xQmNMoixvq3CwX152n1U/czPzUu3RNaKzyhEkng4TGJ7YSfX1w1uysE657u&#10;leUElo/+sTN+aBlgM7+um46JVoZvNctRB1JZWK7qknzJv/X5xUPDRiXK5NvRJNdsi2xHcs7yLj/7&#10;35cWgTbOWpm+3+vk+6I1qSwN/Y3uSJ4fcVj5uzJdW13y0t7QKWUKbFYHY0jC7O8k98mR/aNnFE1Z&#10;Ho7hGbOgFGr8q4KPbqpk9RG33b8qnjqajUONKzsvtsfYzLnsyfpVcz+Lz0nDUF8aoRBpFTkVlW8q&#10;cOn+ZfR3HgrzICs8qGCvxnIxUwqhYAGigVQjPLLK72tXWTg/dufedGIrJiwg/X1KT3mAIQYQElbB&#10;ApqhvVkzdLGQxeZ4Bwg1Qv3u/Udq7XN8TADSz1pNrMCw3SM+WOaBynaUUH9lWMxSRVtTuk64r/N3&#10;ar7bTDASBX4vvFLlVVtV7JEZ6DoKiRvShMt2ORsS5f+/hsr/6X6wkVEOLk8qHqH0/j2UPHkgHMiE&#10;78czUvvo3vAKTvTBPChm6coMlxtp5ue6whANUzTRJE6DQEQbjQkAWiRbwSg7GM4Z6bBIToVzfijG&#10;5cxCn3QbDMiwIeCwwLAMc3ROMUKzJD00SjRA/QQCjEWaaJWoAcX4iZBiJqBOghZUkozRKckUXQhI&#10;VFN0oFDErIOBg+paApG08dBdMRd3SX2tIhWU9wEJgKT/WEHqKk8ittFOkL6UIsS4+ZvS3M/Khcfh&#10;2Mx56ELjUjHUuEry1PhnHtBuE5oq+OqlsVwMI/mwWx6GvjEuRdIczcghi2Z/Z7sqhP77FEjevDn1&#10;P9gVS3LcMMDoditSXbTyfKCZueB7lnf52f++NPI19p+Q6vWr3dowtEpgeqRR9I90q5rCuVoW6Ga0&#10;WWyDYamzMCrZHW2DbW6p+pnfNMsP+H3S8nloEGjwSpqt+c93LE4b20Ly0ilWizYXwGScG/CLsq9J&#10;iPzsX5cB0lydhcY/3a+8J2YYv9wgxK9KEMfCUahGOD6zslCxnYCdyzg+SDenAWhq0o6EV5mEk53J&#10;CETkhtQ/VJW/q3T9Rz+nSkDE6tAwu2bCjZ1tKOdzmyKIVBkLuTNaZ3O6rvZv0THv9rV0VYPBDDU0&#10;YtCoOa+thiZGbUUoAvNwOxy/fkI4lbGNpzbb+mRlAOHVmZekxnClz/i7lXRPTt8+i4i8CMwtDEQP&#10;UiOkrEkEIMQ+NppD2mxJx8aok03qDAm+iHUbMxmq8broleyAvimzMSrDntQSTTRL0ERLApdOxDJ6&#10;kErSNcUEyhzQhkPqxU1G3dhJaBQzDgpR4yBFjZcFjCJQqpeoBYVMap+Xbxk0NlIl1iPl6kCK/RIO&#10;G0Ko/4+F/aoGGMXzfFMl1FEdf9MfpcGSh3zk/GVRXmAazOOQx6MqjUsen9Ksz1wEqF2IZTQM0ns5&#10;adk8sJyoLzC72Y7kZlSSB8mRK9ostobko535HyWuZjn21CxsucgKtmtDMDFt/m+NvIwC5Gf/yzJV&#10;o1mbIOudgxfPxuhsojXJtiAdLOEvt9V/uihIXvoO9f0MqnolO8OxOAJDF81G13DH34Ynzka/zGkg&#10;9vBImvMf0SYFaZ5GRIsEa9IvvTGEVAY1f8sNHINEfv7Tpb/k9OXcSa/P3TsvokhxYqXzd8/VsnN8&#10;rP4xsMSxfMYVMzNVNqLyKkX6lmyx+tLCqovY9cob1hrQ67vNdTXqzHuVgYLPfQAYgjHIP+Nj8V7+&#10;SuyD1ZMz2Upi2TYpTEXYQngfjN50NdR/931+VRcGV0P6nJ3XuJoRyLA3qwAQuo5tIa1suomduQvy&#10;g3CzhKg8qWOslr1/H/6o77GQDyozDk6mdOjyIZj5mSGwIBTTtkagfhIJewaBBLOAdWZQ2EzMdqMN&#10;mqwxR5OlRmiYrYs6yRqos3gisQcNNFikgY6Jk9AiYTIUiFE0IKCoT6CgRkxDlcEmmoAihmocgwjV&#10;RZMh0fclBox8Yjkr6XeYZawjNWUNgdZSfUjpdI76UDdtMkIP5aD8Wakschr1WzxPesYv3j4XeWRG&#10;0zihyebvVQ//sWpq/uYbhtC41inyRksWcBqfdOafxwj10BrTONToEcvH8ERXfBHu8BuxdjitikRv&#10;kiOWJ5r+OIn8P2+b5ZjkuW2yjVhKHkT9bRNks5PlXn7Ff1FmTeg1MsHtzhTeeLbYEURxXkheug7y&#10;s/+8uE7uo7BQ+/TA3BkwKfBHnygX6GcvhF6+N5TDTX8nlWWtNFvrPwsB76U1vUmo8ZuuixypPX92&#10;6b0lzRjz1558XPpIxn2mDSndf/mA2EHJxjFhbadBI5tpPy0UXGsAo/Z79kjlREm8H4bBgx3LeFWj&#10;h/MAOu6LdrY90ZxUg0aGrYUwv2/M/EQVYMOvpG7we1ZDWNiptjRSh4enKqkqSiiKVRbLwJsSlQQD&#10;sXJVkbEc+Xf5e+OmqmHzYmURoYwDEvkvUIHRDFW0M5W1x+yjgUFLdLDvg2Hu40Rckzult4UQsfNY&#10;7f9fU0USpRpwYTCVAyoD6YW7F7Du0Hocv3ZcHN9+dAPBGxKIFYyElE3sg0CCBVwhXx+KxZZot9EB&#10;3bdPQ+9dM9B7+wz02jINvdY7oscq+nzFFHRfZotOBVZol2+BVnlmaJ1rhrZ55mhVYI6WheZovswC&#10;6tSO4hpL1NlAjGaThYzdrCXQWG5IQEK/xwyH7R7JmvTbk9ClwBqbr+4TKkuNWzoDB6utr2lcHKDx&#10;0cdpSKnUU/rkDtd3xW3syHE0/vRojHdPcIRimPFXJDfT5Wf/WZk+uRXLBcuHLskJr3qy3JgW+mHQ&#10;khlQWKB7muVKfvU/L9669g0DDF6yfLOcj0xyv8NyLz/7XxTXiWO6Rzg9nro2UqyESAu0LkuzdQfL&#10;z/7zMmtMxzp+ens6JE7B4MUzMJqol0a6F/SWekEtxvQXUon+c8o0U6M/0bfjPdOcMG1DDEYnezyR&#10;Zo7583b+D0s3aUI7i663NhzfJFIKygRBRtE/i6ZTrQ0eLEC8M5eXORPWJ0Ev0ATTFs8SKzA+uf5i&#10;f4zGAn30mzkcX0ztJ/KwfNY2fxJ8BWIHbUnAh9jJjK7K+s3Qx0pNqCtJoby7Vk14rS4lAOFEUmsS&#10;ZFv23y0B06uSQTP4k0rDXq+8wY49VXmT3eH0pogPVkEHM7qel3YJQHhPTBeHfhjpMR4LC4JEykv2&#10;vGW1jFU6tu+weieYFntoEmDU2IhqKocwXLZ3BcbNnihysaw7ugFrD62FRZA1WngMQdNsYgQrqC4j&#10;VrCE1AcCkfpZulDKM0Lr5ZbosW4qBm+ZhTG7PKC5zwf6B/xhejgIFodDYHwwANoHfDF+rydG7nLH&#10;oJ2z0WO7CzpumYoWG23RZC2Bxwo2hhJg5NJvMGBks6cpgQezDmYhy/VRN3kSXDaF4XbpHeFpWntC&#10;YADhccGOge0sut+Sukvj5SPn02XaGL3RiR5PXDbEone6E+8+PykCZv2nheRCNcbkF50iT0xO9+ax&#10;LeSH5aiOn8Gef5yjuXZheSa55hUd3qLfPdKxhOVefvY/LnWUfE29B8TN/H5Mugd60E1QCNI9Kc3R&#10;7C0//88LR0ufq+vbONDwh3FL3OGwIgK9o6eja4IDgwehs5ar/Mp/XhwN2ikEaG3jrcaaud7oG+Xy&#10;fTM/U/+/DRDUVeqrpNP8RNaOPLF7tmbA1Az+2sAgO/fHcc3sWlNZmHh23nR8MyZ6aGB28lxwrJB7&#10;5ffE99gOcvXRNew4u0vM5nqBpug7fTja2/ZCI1JphE/Ip+wbxAgGEGAkhCgLYZ8yR1WoHukRymLb&#10;P8f6YBsG743hAMsMDPZ0Td0a1kGv7UzURVxUdibjFZlYAh0vH1XsS2uKu4Xy0AFuquhDgCNb3pXZ&#10;PzoRAxngOhLmkVOEQ9nJGydxt+yuUO14JYr/F7u7772wT0ReF565cgHkJU62m+TtKMB6Ag7n+BlI&#10;2pCKtQfWYuX+VQjbn4X2xBqkQmIBLMxsg1hBwl6gjzoEJnWytFAnUwt1s7TRKEcGKuqFpmi1lJjG&#10;Ugu0oFf1IjMoFRijcZ4B6hNI1MnRgQJdL3FNI2aRQOyG03KkkgrDILKcVBb+HV5l2WCMJrn6SDy8&#10;FFUEHDLWWfNM6dnTf+SI6pk0PpT0W57g8SIfOR8vE6R6ar6m/n0ip32vleuFntkkNwG620Skvf+0&#10;kFyoRJt+9QXJCcuLw4pIjMv1AMuR5KXnI+TqPy3TNXuzXHdPnyp2p7O8s9zTmf9qn0u9tsF2adZF&#10;YRiXM5ezTf0m+eik/+OVkA/LnEna9QJ1X/dLn46hi2dD1d8CjQNMOPDPGaJQ/zmrYeOPj26qSrjp&#10;r4NSZsIg149dbldLo9r/td2jvdSu3oQmm8JWxIhlyfd2m9YMog9A4kNGUvOehYlVlkNXDmNhdgA2&#10;HduK1wRI7KnKszPXqjdVImYEX7/9zE44L3YVGeA6OvSWubXXrMrUgAYzEgIOZgS88/bxckUh5Oau&#10;qogMUhYM4lS2klhpiSEwYNd3zgkTsFAZajX+I1SV9NRFnFQ+t4VUGhv6vi3VjXTMiab2piiJnbrs&#10;YMZBiPQJmASAaMhUGE55yeEYh3tMgFWUg2BRcesWI5GAYEFeAGxjHEUeGQ5zWNvQzEDMYPL191/h&#10;Fs3sLvTMOW4KB1968/VLlBHLyzm5Br1z7UiNGC+YgLTeHHU2WUFlsx06bpqKLhsc0GGNHVqttITa&#10;cjMoFhqhAYMLqR8KecQk8ohJ8CurI1wLqQ1mMmzjYOMos4xCAg22eyyh8zXAwscr9KGUb4i0YytR&#10;9VwOHvK+c+XxwM+LwzrWm9hkE48X+cj5eKHx1iPCabU+jb/BqTOhEm72q8ICvZT/aJGhpnhrDK6z&#10;QP9Mw0BjqJC8DFs8B/0zZqBBoP5ryV1bS37Vf1as+jSVvHUyFIONfxu3ZC5Y3lnu6cznZV38U7Hq&#10;00Cao6HZ2Mf4YO/Y6fgizhENFhr+ojBXL1fEQ/xPi7tGM0Vf43gVf9Of24XboVP4FBGwVSnYDNI8&#10;3Yt/uQX/70sdupFz63kZfN0uegp6x08nYDK7X2eurp/krtdDfs2fi7qkLH1ZN3t26jyRL6R2jM/3&#10;WAa/r6GyH7ARVlV4ht1wZCM8kudj84mtuPH4utDxF2T5IX1TFp2XeabWXM8GVXYqO3vnHLyWLMTg&#10;OV8Kj88G75Z1a8BDJvx9iHUUkDpyJqepyOvCMUF4Jy7nduEdtwwevO3/WCZv8VdBCyMZ6HDlDXJT&#10;SZ05msExRmSJpTiOak6kkgAfXtZlNhJJKgy3yZ6vvO1/hL26UI042LKCbnM0MW4rXNs7k7rFmfwH&#10;zR4tIs33mDYQQ9zGYP2xjXjxRgbAtdU+VgNZAG+U3MT0RDcsJTWG1RkGU1YTeGdr4ZmN6JxK4yD+&#10;S1JdiIWQoDcghtBsjTW6b3bGqB3u0NnnC/PDwbA5Eg6zQ4HQ3O+NUbvd0WfHTLTf5ojGBDbSJkuZ&#10;fYNXU7iyA5iovCQrX11ZRcyGbR95BCqpk9AmwxjFF3bgxasq0dfaz1YGhk/B44PHiRgvnypTx/Zo&#10;MF/Xr5mf+YNe8S5oG22POt76byUPbY//Khesh9YYhXl6F9uQvLQPtUO7MBs0D7NCnQUGP0ueevHS&#10;rE8EzPqc4jSyc935ermN/Yx/6RI7FT1jXdCA5F7y0ND854yGaL7iAjP7DqFT7rUKsv6dM+B34ixU&#10;UTZo7G/8reSpu15aUGt33+cXBSUvM8d+MbOqBiXMxqgkQk+6wb0XOaBNjDWkIP1fpQW6S6U5Bp+3&#10;qe39otDEy0i3Y6jDuTbBtr/3iHZE54gpaBtJs1eg2U+Sl+5uyeeT4Q/rSqOkMLMQq995MxjvMq09&#10;eD6n8szKYFCwvRBm/lZYtDYJYUsjkLM1Fw7hjgjKlUXkeo/VUGWm8pxYycUHl0Wksl4ug9CCI3d/&#10;aEAl4WcjaT8bdZjNUhWqBTMGVk9SiY3oTFMTPh2cYU7HhRNlN5cBh3xJWIPOc2Bl2QY8WfjDdLqW&#10;Hcs4mBCvzLjMlaW7vL9UUeSSYRbCtpMgAiUOCSDLm8sxTAiM9FuKeK4cFJp3Erey6YphbmOx4sAq&#10;EcqgttpS81/F/7x3EaZBViIo0bO38usIoBlAKghI0k+sQqcsEvzUMcQKSMVgG0i2NqkuOmiYrQeV&#10;PGO0LrJAlxV26LZqCrqutkfnNfZot9YOzdfZoOE6K0jrLAgoCIR4RaUGQHhJtuZYVD4nB5TlelDO&#10;1EPQ3nQ8rnwk0lbUfkbVNB5ul96GWQiN0RESBwv+qBrcmMZXY2/j3Z0iHX4asGiGTGYibNHAz/g3&#10;GtdnJS993tPyz1dEnCaotgmeUtQzZuavI5PcMTFtHnqRkHeNmYKGYdR/f71qkkkOO/jP2yY5rudt&#10;uL5tiN23Q4gRdomwF0m36y80/F1aqH+P2rUnAPkHcYGnDfuic+jUgyPTvfBlqgfGpLih/yIn9F1M&#10;7COKOhus9xOpLxyP4591Vldq2MLfInHgotkYlzYfWpleGJjgIpJHNYuykCXD9te9JE3X/+c2Fcs+&#10;6u1D7ZcPo9lhFN3gsSnuIkn2oORpUI6mmSjUgB9gkjT3E2vhw6UZo+drfHPq9mkxyGsPns+rpPsT&#10;3eWZlaNQ7T6/H3ZRTlh7eD1uis+uiPPvqT90zDMzsxAWuF3n9kKX1LcuU/ujkUEbAgzVPwGIWGHR&#10;boY2puoCJGzmqGKQrTpaGKujo1kzNGe2wUuufK24vhmGTFHHynjegKeIw8RKmGEwazmdo4hrxDA4&#10;kJDZTFViIipYn9AUm5Oaitir7K3K4HSEWAnbV1qRCsQGW9mqDzEjUfn31EQGOw7RyKkfOI3khxHa&#10;eTZnX5H1Rzags00PTKeBynlkRJBp+TXskMf3qPjSdmisckejHGIfRVRrqx6skixho6cmqR28SkIA&#10;kzFZttzLr/w+i77D3+Xr8khNYRWGt+cvp1pMbIOZB6+61LCRDeygposueVZYfWknAVnFO4bIlXfT&#10;cjqOLz01vpGGSDPkI+b90kdq0C7YNmlcutdvo9LnQzvbm2RmGnrGO6B5JI2/cCPOObvis1wHPixT&#10;x/fuH+d60Xl9Ijs/YmK6BwZS213jp6AZj23O6eKjs/iTY/vTpY7SAtP5wxPn/jQ6zQtaWV4YnjiL&#10;GPtUtIyxgkIE9XmB7gGazP/BTlvXSQNbBdpeHZroAdP8QAylBocmTkenaDs0TjCFQozeb5KXTvR/&#10;QMMUGnjoL1BdaPbDaBLyYcQ++Cb0iHaAcpQZ6sTTQ/XR2vNZAYY+LK6T27UItNnVPX4mO4hhfJoH&#10;hiVNF4lwGseZQWER3QhfnWLJR5bn80+ln6TVy3nIk+1ndwrvUB40H86css/kx5+wgfBMyjaOU7fO&#10;wCl+Bnac2UW6/tdEe2WzWY0h9kODLKs0JVVPxMarga5fopkFsQ8RnUwuoLUBhCsLMRtCeVVEMIxa&#10;r0K4qdK5XlbqIlgygwAzDN4DYzpDDRsXMwvh3b3KcJunIlZl1ixSwsy5qiJQM4dMvJIn2527KFhF&#10;LOWmhitjkjOnvWTAoN+p6ROBR2PD1mIJ2pToNO/KZYGrof/8X3mF5m7pHUyNnSHyoXSz74PNJ7fi&#10;5dcc0eyP5V1euXlBqtzFx1cRvC8Dg5c6owGzjyICijUk/MwgNlui3mZrqJGK0m6zAzpvdkS3Tc7o&#10;sYEEau1UtF1pA7WlZmiUr486OQQ2vLpCzEXYOGqvthSQ0LFhloFkA429JZMwY2sUnlB/eeWInwv/&#10;B/4vPC56Og99IvWVPp7eQ6uVYqfgKcXO9PzM80MwKtEVI5NdScDt0X4RqReh1L6vzm7J6z8wmlqO&#10;atcucMoes6JwTE73RT+aFDnXbcsIC6hwFkUvnR8kN60FEv4x86ir5msaY1UY+ZvDilgMTZiF0Smz&#10;BaPpstgO9TkJlbfWVclNf5D8+s8oLqPbKszT2d4x3B4jaBb/IsoB3WOmQi3EDCqx5qgTqP8t6XCy&#10;7fT/pOh2a1h3nl50m0Drn3pET0P7EFIrQm3RItgKrcKt0SKS1CJf46PSLO1/vsZsOLQJ9SlHPdAa&#10;I5M8iNY5o3ecE5oFW6BptDnqBhr8RMjMwYU+foN7Sf3a23S9ULiPE0eT3lszoN8JuEzI333G4CGY&#10;w/vgwr4OPNiOXT+OKcQ8tpzcJnxHal/zscqDlNWlzae2QsvPEG1odmY1RUFblaocDERlcJADhACT&#10;2p/zZ/LPSbgVCExc5qmK0IfMMFilmTNf5jwWRirOkmglzPNSFekg2GDKto4ZpLrwNSdFcCJF5Ebz&#10;e04bQWBD6kxcsBK6WqihXk0/5H1gF3eOVMapHngV6WHFA5Fhjf8bswlmIpx3tg2DooYi6kxWgi2N&#10;r6sPr4r9LuI+yAFZ3AtSATkg0cHbJxB+MAcTV7pBOYsYBKsyxUaot8ESzbfYo9f26Ri1Zy50DiyA&#10;2ZFgmBwOhOYBb4zc646uO6ZDka5h46u0mgCCvifYRxEzGDacEpCwbYUBhZlN4WRMKnbDbVJdxd4W&#10;AhFmIDweeFy0t+l2Qeop9ZePmD+V+vP0ogbGu/40KcMHXSMcxPhrE2EN1Ugz1F1IguihmyPN+pvI&#10;eB8rxDyUfc2O9oqbjj4x09EmxBZtQm2gTmO7OclN8wDzn+p7cHrVz0x0Vru4683oFTX9W50cf3SL&#10;dERPUvfbhFmjWaQ5GgbS/fLQ2S5yMH1mUZDctWy7hk+9y8DBqfu7RjmS/maPLgQifRe5oHv01F9V&#10;fE2KiYJ9fq4HK6luPU8998HxrlUm+UEwyvWHXs4CUl/mYQyxBN0cL0zKnIdBi6f/1JTbdhjxz1Io&#10;uGtMJDC6OGTxHAxe5Ipu0U7oTA/wi6ip6ElI3SPW6bdm/ub7pRkTPo6iSlIzFYOW28NXxwj2UPbe&#10;asEfQi6q/P07FiL/TLCJZ+zX8BxbCTSGu45G5pZssczHAsRAUwM2H75y5UF68uZp2FCfOdp5a9tu&#10;JJBfiNQJvH2el3LZ3iCWc2vA471lXQYRqgQavMrCeXE5+nomqR+8LMuJpZhdcB5cto/oEItYHKIi&#10;9sGwM1ksMQy+nlNCMFMpjFHG9HlqItMdgwuHOfQi4OGlYXcCHWUOlVizoY/61NCwFTpP7YvRnpOR&#10;uS0H5c/LBYBwhv2zt89i8dokOMRMQ3PTjhjtPglBeSHYeHST+O9s+/njnsjuJ3t5MohwiEL2v8g+&#10;uRrdM4imx40SakqdXD00yDeAYpERVJabQr3YHOqrLKC2mmbktRZQXEcMhR3ENsiNp2IPDaspVIWH&#10;qRxQGEgyidkkj8WEFbNxt/wensvBg8cCL0WHr4qFikGL7TxO5CPm/TJj9KDWQTb7ByXM+o1tBz1p&#10;cuxC469LpAN6xjqJyaxVgPVFyV3n01HNP1YsB3Rp4We5emK610/G+QEwywsgtWU+ycxcaGTNhwbJ&#10;zPgMAsoo+2qWL14mln/z7wvJb/OFFsX942b9ypviekY7C5npHGlPZMFRyHq7EJu7BCAcE/UzWI3L&#10;RI3u4U43jfODYb00lH3pYZi7UOhD2iTgBrne0MiZx/aEH5t4G2V9tg7nOl6/V9S0B9bLI2BZFAqH&#10;5eGwKAwkEFko2jXM84bukvmYkONOqobjj4TiCYJNfE5x+XJw+yDbwwZ5/rChtm2XhkB/yQK6sV7Q&#10;z/WlY29o5szHoESX31V8jddJThM+tlpUX2FS00yXlDli1mTjZo1Qf1jfA43alQY86+3MICKWRaOJ&#10;lgrsCMQeVTwUwFDzPZ5Ra3+vRoVhxytWdywipqC3yxCM89bCeKrs4dl7+hB0IcFsZdNdFmRIsI0P&#10;gINfWXUhdYYDKB/PUsKeVCWxqmIyXU1EZWfXdQ4WxKEMGShOZcmit+dEKQkP1c3yZds9aUqY6qYq&#10;bCEcoJlTSHCyqkWkzvBqze6UptBwUhU7emUb7mSVQa6bc39oLDRA1rYleED//TmBKfuBcP6b1YfW&#10;oo1ZRzjFueBR1UORG4edypix1b4nNZVZCIPHi1fVqKZ7W3B6A/rnToGUMhZSziRIecQahA2EGESN&#10;DYSBgO0ewvZB53gZt4gAglnHKlIfagypNRvy2HDKtpDU8Rie74zzj67gJf0ePxceBw+ojy7JblCY&#10;0CSLx4lsuNQqDgO6NPMzX6eZ4fM7y4xVUQhMScgnk8xoZXnCOM8HWiQzI9JmQd3f7LDkovF57gg0&#10;/hW9jRImpnv+ZLs8ElOWhdHYDoYBjW2DfF8YUbssN5Oy3DEmZw6xEcuH0hyNz8snM6W/mspC06zx&#10;qZ4/cp+tqc+GeSSL2SSHOVy9oLPEC19mULshVjelmX+3oc9xSNe2Qda7TQqCYV4YQuDBG8z8CED8&#10;oE8d1SYB1MyeS0g3R/jBd4lzeEtoN5/o0l+jnQ21G2yzl9s04W3UBQEwpTb1ltBNzfbExMy5GJ02&#10;G9pLPDAseTqGZc1C+wjrZ0TzrOQtfLpYDmrRbKHpcq3sBb9bLwuHNf2GJYGSfq4PdOgG6BFw6NCD&#10;4xs8Ons2eiU4/FDfS3eRWNv+sIys46210Oina4+vCR39Y4NZVv9gC7UrD3Rejtx5Zif6TRsKaXQd&#10;tLL8Aos3p+Lhc55Jy/CQBuTtint4VM1emO+3wztX9108IDw5F69PwYbjm7HxxBYU7l2GoKXhsIyc&#10;IoL2fOHUX+x65eRO7/mEEANghzCOWMYhDe+RmsFZ6dhVPUbstFUUDIOjj/kScBygc2xEXRarLNJb&#10;ZkXKwiEeyVASIRPZZ4SDNM8nljHNQ0WEO2TVhuOtRgTI8sXEUVuDbKkPbH8hEOFo8qrmHQlABmLM&#10;/MkIKAwVWdaYWXz343ditcUsyAIpG9Pw6ttXYucyr2SIjXSfuK81KqNgIgQgO28egu2mALTJI8HP&#10;I4BYSpVjlLIhlPerFNPrCnpdaiDc3RVy2N5B1whgocrGVGYb7AfCm/IYTMQGOUM0WaIL712JeFjO&#10;O6rLxDjg8UDj4kdpeB0f+Uj5o0zo01TR0yBhUrrXD1Y8/kgIGTxM8vxo3HnT+J4v5EYj2wNjsmaj&#10;b5LT74q+xsvERs6/KXU9tKyGJcx5ZrciCvo5C2G3LBTaBEg62V4kh9Rm1lxMzPLAuIzZGJbqgoFp&#10;06Dkb7xXmqbx1wZOYicst18mu7+1XREBc5JJy0LSBvIWEIBQpQl3MrWtmTOXwGM2hqTNgPICk92f&#10;btdKatDIUzdsfNp8Qrlw6Gf7ihlcM9OTGvOBJjXGN2BU6kxMJODon+SEwZnT0SzQ7Lrk+pexRus2&#10;8TT0nZjm9bPtikhMIso1ZXkIvc4V7Y5LdyfwcMfw5JkYm+mKoSnT0GOxPXqnO3IS6z2Ss3YHeTsf&#10;LQ09dKePSvL42n5lNN1Yb9gvDxN9ZuScmOlBN3kevkxzxaRsNwxMdMbQ7JloHW5ZKc3R+vP+hH6S&#10;ab/pwyoPXzsqAuC8299AA/eTbENehd/Gq3JcuH8R81K90MW2NxT1WqGFbVdMiLXA5gu78OL1MwEc&#10;O+8fx43yO+85I5XS7MqMhEMCXHl4RTAVXoHh+oIqU+cTN09h0dpkkdCamUgbYiF/bLCTMQ7eml8c&#10;TyBAwMG5XAIJBHiplZNM3SyQRRxj93XOBcMepeyVyuoMO4yxZ+qRTCVhVO1jKXNIu5yviNnzVOFA&#10;LITb4+BF7P/BLOVIRlOR8d+XVJnWxvKsdcI+owYl0/ZiPw9n8DcLt0VkcYzwfeFUFsxINhzdiJUH&#10;1yBnR55I8cn+HjUgUfu+cq197/mePSeBvldxH8vPbYXT5nD0LnRAfbGyMpnYBb1yjNL1BCCbzFF/&#10;iy3abHNEj20u6LbJCe3X2EKpyBgKzFQEQ2Hmwo5i9B1edSnWRed8a6y/vBvP6HfYue/Q9SPoN31o&#10;FY0PM/lI+aPMGm80KH5mpcOqaOiSzNjQhKuX7UPswAeTMuZiMo3BUamzoEkT48DEaRhC469DlM3X&#10;dWjcylv4eLHp26FNoPUejq6nS8BhuGShEHCWGx7bY9Lm0Nj2wNCk6ZjAk+IiB/RLd0KHeNuf6nkZ&#10;EMj9xWLG9FEjuoZPvW5XHEV9XiD6rEOMg/usTaCkQ2A3KnU2JpEWMCTZBYMzpqNz7JSf6s03DJXC&#10;Pub3MXPc6J5RjrfsqcHJ6Z6kUrC64kud9SBVhTs7m5DIAwMWO2MsMYNeCVPRPcmeU0L+WtdLP1Vy&#10;Gf3x4CiOw/tSR887FEdjfNo8UiF8BaMZungW/cZCDE2cKZDzS6J0fajNkVnT0T7aGp1S7KAWafaV&#10;NFd3DrXycX3LbmT3jqFTjtqsjKQ/70v9XUAqUSDGprrRsTdGJbtCO3ceBlKfx1CfByY6oWvCFHRN&#10;dUBDX8N1f4qR2kka1Mqs4+VlB4uF0Iql1VoDt6Z+bIAz62AfDo5xuvP0LgTlh6KZUVuMCzFE8IEM&#10;kV2dM5ZdL7+NzGsbceIJ5yopEzMy7+LkNu8QsDAzYRsBCxMDEle+ht/LAO2JYCNTSIfmvTGtBYDI&#10;GQipLN0s1MWqCDME3qfCyaYOpcsMpqsIVBzd1cSya1GMLJEUx0FlhrGP1Bt2e+fEUe14bwu1xXti&#10;WOXhpd3dxFKuE3BkEBNhgyqDD9tFeBMet5EargQrUpU4xSYHO+L+NDRojRbW7JXaH4Nmj8LkBfow&#10;j7CDTbQjAYodRs2TMZP7YpaX7Yv58L5+rPK9riR1oupFBe6U3cW+m0eReHwZ7DeHitWZlrnGaMwu&#10;6KyqFBtBfYMN+m6fgfH75sPsaDAsjoVgzG4PtFtvh4bsps4rLxkEJgwiK/VQP08HQQcyUfm8HK+/&#10;fgUeDzQurtD4eF/dsOvRvKW/5TpLmrD0SP3WzyHwKAoWrg2m+QvwZYqrmHDZFWF0xkwMpomxa4I9&#10;uqc5oom/8VEO9CNv6cOiUGeuxpyxqR5f2dBE/mWSO+xowp1IwKFFkyGzmcGJnKN5HnrFkcxkziBG&#10;44i2MdbomD4FjYKMz0nTdD++Uc64mZKyj1EqAdKvZgRGrNrbLgvGuDR3Yh00mRMoaZGcD0+ZieGp&#10;MzAifTq+iJ+CnhlToRxkelNy1/lS3tK7Uq+pj/FiPVJROKPbiKTZcFgRSjdhDqGnO90Y6uziadAQ&#10;9oipGJTqhP4pjmgZZYHWabaoH2j0VJqj++dcKUSPGnjq+k5Mn/+DNbGYQYtmiJugSXrgkMUzYLVs&#10;AfrGc4SkGQRIrmgfaU0o54wOsTZQjDFDw0QLSAt404/hxzb91K3noeVFTOk7a9IFeUv/1BVhGJfq&#10;QTeZb4RsnV0nfy76LJpKTGkqhmZMQ4sIC7RJt0WTCJMXkof2+9HQOkptGmoqbw0m+snLtWws+9jg&#10;/SgLEQZT2coCL9WuOrAaHay6YlKiLdY8OiTctTm8/5Wymwi9UIDtD4jdPK+gAVqGo4/PIuv6JiRc&#10;Wo7U05nYdXs3gYZsZ29toGKh4SVdng0PXj4COwIQTmDNu3NrVmR4heULc3XBFFiod8sdw9iW4U5C&#10;z67n6xPYAUzmaMYJqY4Ro3i4TAYEHdgZbBKDkYzJNCA2wSkwWVVhwDAn9YYB5XBmU7Frl1Wi3Cgl&#10;sTuX00YMtVVHI/7uOztIMzQybCVy27Sx7Y4OU3qhk0Nf4cvSg1SbUKLkrL59LnjU2IeELYTVCgIR&#10;DhnITmZsXzl97wJWX9iOyIO5cNgcJvxF2udaQCFTC4oFBmi10go9NjhhyA5XDNo9Gx13OKHBRiuZ&#10;4ZSXhNNJrUmZCPed8SIQMu+m5fHQaLLy1j/FLXWdZD1isdsLZh3DEl1hQ0LI9oIRSTNhUbQQAxe5&#10;CMY7LGU6epAAjshyQZtIK7RKpvEdbf6d5Knv9VEHrKlDO7YNsRGsY2KGJ02GvAcsBAPiXcREzoy6&#10;V5wjjW0P4UfSM9EeAzIcoR5uBsVES9SLNP5BmqvvK00I+7M5YeaoCf1iXJ46ro4R/lCsXrG6wn02&#10;KfARLhkTM+cQcEyntu1Fn9vRZN46yQaqiyyh4G2Q8L6Zwmn0oO5RTtcd13CDc4hqzSM0CkL/uGmC&#10;9jPj6BXngElL5tBNcECXRbbom24PtTAS8ARz1IkjnXG+7qI/xfiYMuyLjqF2+zim6JgUQjO6wY7F&#10;oXRTp2M0qRLmS33QLdoBg5OJGRCdaxlhiS+S7MBp8OqE0MNMpHZD9F5IH4voLG+bg8JOTJuP0QR0&#10;DHh946cRMntAL28+usfYQyPXDf2IcXQgVO6fORUtCPAaxJmi3iJq20dvJbvLy1uUpFaSovSlQpJ1&#10;lMNvnPrwL42mHxnoDCpiae9NFc7eOAO3ZA/YbViIJXe3yeg2MQ8GD4/TaVhxexee0fvt948g4GwO&#10;ltzcinW392LBTjd4bJiCQ/eJqbzk/S9/DsAjWAiB20ZSA3QCTMTM3qRmUx0LLAk9CzA7kLGqwVWW&#10;cU5ZrLTw6orfAmU4u6uItA9sIGWvU10XVRFUSABHjSGWwIhzz7BXq1hpIVbDMUJY1ZlBIMI7eXkv&#10;DWeuY/UoJkhZpJloTt8Rxlu2x8j7VUe/uYioxmEOVU07opvTQMzL8sWtkpvCO7f2f/zr+liwvPJX&#10;Fe8AvpTuO/tmsKohW+Z9KiKCXXtyA6nHV6JtGj3v1HEyoyoBRB1SVxoXGaHpWgvU32Qt27LPTmOF&#10;uqiTMAHeO5PEcm3FqzLweJBGKyRKbaQ/DPiW7dWbLzBbaV4QTFTfByN5wl0ZSiAyS7B0syIf9Ihx&#10;wNjsWRhOk2ObCCv0p9m7TYwlGkaboG6SOU+M+6UZWn9aVawzW8t2xOI5L6YUR6JfLAHGEm/BZNhr&#10;2ijfC2NJdr6IssOkvNnos3gqWkVaonvGFKhGkNrFjl2LSWVbqL/vT20PleorLTBexHtumHXIJvMg&#10;0gjcCTRmwLTQB33iHQVLGpFGGgBN5v3Sp5J2YYNGESaol0b3KEj/Wu1d9Qr15usskFl0w9A9yhFW&#10;SwNIvfAS/h36eYR8pFawg9i43JnoSbSrOc3eHdNs0DSaOhtqACmZOuyvw1Gh31sDrzOPbkLi7FdT&#10;isPRK8oJGhnzYFXkjy4RUzCRENmwcD46Rtig92IHjMx2QYtwC6jEmqFpMnUykHTQaH1IcVS99QpI&#10;fXnPe450RodRKR5fTSmOQJ8YZ+iRHmic7yv6rEvAoZHtjg7U9ticWcSUnKEeao4OKTZQiaeHFkxt&#10;J1Kfg/RKpDlatZ1+FIiYThvlNv4rDgzEIPDngfv3lQGktOqJWJ50O5YI33NZBACP8OJFFYHHLbgc&#10;T0DG1Q3Y9/AUFp7Jxg5iIS9fP8MDEorsE0lwKhyDqAPBuFP1CFXPa6VDrMVC2DOTBSd+bRKGzBkt&#10;MteJ1Je1Vl2a0KvpTFmAZN6yz/teOONcdpQy3D1VsDFR5ijGwYB4k109wV7koFG78mcazTDQVg2r&#10;ibWwrcOBgInbvZSnSCqSogi87EfqDefi5d/RdCLAYAe299ri9hlM6LcIRDhWiGGwJfae3ydsPDX/&#10;8+8qs5RTN08hbUMGDl0+LN7zPX/HSvj+072pILbHYMKBmr12JaI+G0rX0HjiuKUF9Mo+HhkEJuy1&#10;yp/xyst6YyjkaggViFeHrj68glFzxn8lDZM4pOUf6rPreK0B8TNKHFZFon/8dDHhWtLY7k7jbzKN&#10;PcMCHtu2GJ7hguGZLmhG469dojXUE2j2DmIBpxqmz2q5vbxFWdHt1rDZAosCY1K/9UkV6h7pAJvl&#10;AZhAbJrbNirwxAhiMu3DrfDlkunomzwVSsGmUE2xRAOSHSmQ5DGB/luw7itpvt77zNpx5ICuEVOv&#10;cQ6Z4YtdhUOYw8pg4XQ2Mnkmte2NL6LtMZjkZST1uWWoBdouthZMqQ77fCTQPQrX/Vmap7eQWqN7&#10;YdmtRetAy23Wy9iI6SmcROxXBmEU6WtfRE6BUSF3dgZaU2eHZ00jijQFioEmaJJkgbrxpgQa1NF4&#10;0i2Dtb+R5unOkvWSCqksqv5m2Yb5RIvy/dEh1E4sLbFBpk2INTSWuEEz152Xl4RONTCbBJzAo044&#10;PbxkmgFYwEPooSZoQ/LTviZ5GAyUt0wI2qaJup9lrsnSYLG81DXCnh6cHyaQitWZdGr9/PkEeLPQ&#10;KsQSQzOnYWC6I5SCTNB4kTnqJVCfA6jPcdTnSJ1fpHnasdTiH8alvtKYrlP6lKw/vumdpynXd7M/&#10;Mw6qNQP13fla71nIeRbk2dT1ZCL09i/E1fJbePXqOb3exvTjizD3ZAoiLhRhDbEN3snJ9hAGj9UX&#10;l8OrWB8uKw1QfGMrblc+pDYfo7RGsPi36T0LyPM3z3H4ylESQAtSB3qivkFLIZgydYEq2x6IhXQm&#10;NSaTAEPsxiVVY9Y8VjWUBZDwprr5BAKNWLgFU5BX/v47oadKjKQuCf9wezWRoS6a8+aS6sJtcCIr&#10;BpID6bIoZtw2G2W7cWDn2m3WrjqqaGHdVWSvC1seLWNsYjn7g/tac0z3l+8xg0KNWjjYaRgyNmUJ&#10;J7w/3OH5+7LK7FA47RGAnHt4GVrFcyHlToLwJq0JDLSUxgEbThlIVtKYYwBZqoGRK2fgaukt7Di9&#10;CzwepN5S7Wj+dRp7Gcbo5vj+Yl4UhC9o/LHxXyfHk8a5LbSXzIVWnmxss3o/JMsZqiGmaELCXT9R&#10;LuBRNLZZbnw/cBybNmZgjyinqw4cP4cEvE+MI6asDMAAUoG6EZM2KJyLQYnOaBligUGZTuiZOgWN&#10;AoygwN7ZXP2ozSiSmWiqPjrZUtgfKkYdNy3X0cnu3zrQhNs13F4YRlm96hBmizHprsTW5xEo2aBP&#10;ogOGZU8jwDND42hTNExlxkH3JpzajqN2F2hvlaZZtpCkWWM1BsbPeDJ1VQR6xzhhcMJ0Qjp/9IyZ&#10;iu6EQoZF8zGAaL96sBn6pDugc4otGgZQJ+MYiegmcGfD6cZHafxOnS2W/E1lasCMsT2+iJh6yX5N&#10;BEanzkF7uqlmRb4YkTwDrWi20cidQ5RuJpoFmQsq90XmFDSJpBsbJEfOMKp+dIPjJhOQaHwjzdf/&#10;I86H86ghvWKmXXdaS7rm4lnCvd1mqb+4wYz2egVzSWdzgXqQGXqn2aNnhj0aBVKfI+gGJFBlwAuh&#10;m7BI3IgT0kydNvKWOTBQe1XjNociV8WJrfV/NprKBveHg7zmc9m5EpH74yXR3oXnctBly1Ssu7sf&#10;3755jVsV92BzmGar7dORenWtCAZc8ayMZscnOFd2DUXXViN491zEHArBycqruPTyAY6WXhTqDrfN&#10;18l+47FwwLpf8QBzs7yF6qJq1lGEOmxo2FqoByKwMdseqA6xUwMnwWY388wIJVJdFHEpVxFhBAIt&#10;WcX4E0vgygBSC0S4PQIkZX11+Pio4twSJbHMa+CiDi9SVU5my6KYcSR3dkbj9BKN+XvvAETeHrdD&#10;IMe2EHZpH++tjVWH1gqD8EdVRQZsfiWAYY9UDrJ0+uZpbDm+FWfo9fydc7jx+IbYWMcg9OGzeMKO&#10;ey+rsOv6EQwvmkZMQxMKG8zQboczOm13RkPeacurNRyOkP1Alk4m8JiJi0+uI2ltClQN2x7icSEf&#10;IZJk36tNu1DbEzy2x6V5iJ3h5oULSHWZhbahNtDO8xCLCs1o/HVbbIvemQ5QDKXfCKexl0g1iMZf&#10;MI8/Ai0/rWuSu+EfeW/naM4ener+zdTV4aLdYaROWC1biE7E1rvF2kO7wE1sJFULNEW3VDu0S7NG&#10;vQBqM4LaXESy6E8yE0LtckjGBdoXOY2raNd0eLPm/harzAoDxMoKg5xZga9YRWV55BWbyUtmowVN&#10;uF1ITemX7cD5k2STeBJVlscAHVm7gVolNJlrSvU99aImZ3j+ZL08GK2DbQTjMCb60jbUGj3iCZ0K&#10;3dGTOqtMbKMT0X71ZCvU8SfgCOfOUmPc2SACDxZyP+0bkqexLKr6HA2b4Ymur53WRqAXoWdXYjGm&#10;S33QO5Z0NJopJ+bOxjCidMoBRLmizKCWQe1G0oNbKEe3CGrTl9qOonYjabbw1smTXIxlKzruOjNG&#10;Jbt9N21NJDrTDe4fPw3mBExd6Dd4R6BWvhv6JzlS2yboQJSrVYYN6vJNCKa2E6jNQKr+1D4HiAnS&#10;rJLcjQxFu7LSSJrcJJmjfd2vuC/sCzwIZYNSPojl9c8AIqu87FpOgHD26WW4nUpGo7WG8DqbiW9e&#10;vxL5TUwOBWPoTldx/uWLavGds0+v4HTVDdz96gm2PTmK/RUX8fPvv+Gn335ByTfVAkjOlV4VgsT0&#10;nmdhBjf2hA1aFo7Ojn3ReWoffOHYTziTdbDrJdzFm5q0lXmlaqgLdmE+k42fini0TFF4nTIreR84&#10;aoHFxz5j1YYApL1JM5HhjhlHOoERJ+qe7cnBlmXOaGyk5VWfVsZ0/Xvsg9uSt6ejJgCPM9eZhllj&#10;y6mtwlWdnew+vN8M4pwGM2NDJgx8jLFs30qcunESG09vg1HmTDgV++F8yWVh7/jQ4YzvFa9sPScA&#10;iTmYjyaJJFy5muhAoG5yKABDds9BPQEgNJ7F3pcJmLotDDef3sKsxbMhjW+ULMZFTZk50WDI4hmV&#10;zuuj0DfWSagT5kt9aWw7iq3ymjT+hqVPgwqNv3aLLNGWxl893tsSyDLDwk11If1W7ET6TOM7yVNP&#10;ttnOuKeSsq9pvnH+QmIEAWgVYIGxabNhmO8pZIaNoxPzXNE11g6K/sZokWyJJqnEoPx5bFObDEYs&#10;4Dy242lsB2q8ljxMZKrLLM1hPWOcbk5dHYGhCTNIbuxEn4cn8WRugfE5pMZkzSBQMkNrmsw7ZNmi&#10;USQxM2bpDEoR1P4CqtEkjyGTf6I+R0nNAsxPWRT6/66f683ebxiXPlssL6kFmqNnAnW2wBWdYqgh&#10;P0OokKpSL4VpP7GDIGooTt5ZP7rhcdTZYI2vJW99DtuuUNdTL0Izy/N3h+IQtCU1pWeMA1EuonV0&#10;c1uGmGNM7gz0S52KJn7GqBdhgrqp1G4k3QRf6mgUoVskddKHfiOMjuPpeKHmccnDqAsbZdV8TbMM&#10;iCaybYZv8DC6AayqtA4i1Iy2xYR8V/RIsKe2jaC82BwN0xhBqc8B1F489TmI+ryAKgfIDZ/0s+Sl&#10;F/5eAquhkuPYeRrfnxAh9zjcnmyZ9HMiqbNh9Gl1KTbeO4yQc/mIvbQchgcDYX4oFHcIjNiXY8aJ&#10;BMw9nSY8J5l1XCi9juMVV/Hqx6/B5dpXJdhVfgYvfnwr3nN58dNbnKy6hktlN+QeqrLNZuy5yZn7&#10;x/vowCHeBbNT5oowhwbE6EbOnYie0wajrV0PNDFqJ1zJmxnKMvfnRythFKkgAjjes3PUCHbtz+Wf&#10;1RyzSkOAoECMho2sHAuEV3PMZ3E4RJk6xF6s7MIughGxEfbd9+VVtC9zKmth9QX6zBgKQ6LiS/et&#10;EKsmrMIwkLCawsZRBklWIzleCgdZyt9ZiNlJ7piU5gTFHBozaRPgvDUc15/cFLtiP3wuvNzNXqpZ&#10;J1dDJZ0EInUi6uTqoOtWJwzb7Q6lTTbEOmiM0Odds62x4fo+sew+fr7m99KgWgGPOVObh06Edqbn&#10;z/YrQ9E+xAZ94xxhzGM73BrtSL2fkD9LqCtNaWwrx5qiUbo5FEJpwuWJMZbGX2jNxEgyE0HVUydL&#10;mjWrvmQ+7ItOoXbH7YpDheu5up+ZWPmYkDUHqn6mwt44agm7Mlih/kIjNFhsCoUUapcF3I/BiOQk&#10;kNrmsR1L7YZN/p0Yu9jPVX++kfOIZLevHVaFCTWLTRImRd7oTnLZKsgC45bMwpAMZzT1N4ESaQCK&#10;GRZQiJL3OUY+mbM8hvNkPpG0DN1TUvsg67dOq0IwPs0NKgtNMIE6OzptFpT8TNBzMXU2bzraRFmi&#10;jq8h6iQQEiWTgDOCcmdjqIMB8s6yIEaQoHvqsw2hbsN5egmTl3jCfIU/1AmIei9yhDbpa+o0qJuH&#10;WWBo/jR0IdpVnwRcWIjT6MHFULu+VCOog4xwC6jjrBIlULu+WpekeebdJaORrYgy7rNbFSzcZ9UW&#10;mmJk6gxMzqH+0w3+ItYWI/Nc0CmO6NwCAyjEEeKnUvsh1K5ATupziPxG8G/EUPXUWfleZvHe0sj2&#10;Nt3urjy0SujXF+5dwObjW4Qz04dqTG1bBzMC3s+x6+5BeB2NxWZ6ffv6JS6XXceCM9nYcOeAYCSR&#10;l5Yh/doGsVR7l9SYI6WXUPH9SwESX//yE06VH8fuu2twpvISfvj9V/E5l7LvX+Bo2SXBXtgGwhT/&#10;6qOrInrXzjO7cOfpbTwkwbtFM+bhq0eQvT0XTgmzRJwNjgCmat5JqDBN9NTRmpgDp9R8HzhqVXGu&#10;BjRqXj+oms3QlFSYeaSyhPqrIDxAljf3whJFseWfl3R728iA5r3vUbtsPxGJqIgRcaIpBhBmIGO9&#10;NOGXH4xtp3fgVuktYctgt30OmvSw8pEIdXiDAOLCrXMwIdZZN3wUmmy0RJvNU9B8iSHSTxQLhiFb&#10;5ubnIns+bPe4XXYHdmsCUI+XYzlmKts5crXRYCNNirzawtnrsrXgtSMJr9++xJoj69COxoHUXfrD&#10;CdJqqEpjH5OVlssCYbHUD2o04Q5IcIYOqSo0EaNdhBVGk8x0S6KxvdAQCtE8/qgyU+cxx5MiT4h8&#10;zOOcJ0YfnX2Sk1VryXlk9/ah1pctVwVhZBoBBrU9eYkbhqfPQGMCC/arGpjrhBbR1FfeaJdA4zqV&#10;2g2i/8JjmwGDxzbLTRz9RhQdz9dfRJ2uq7LAJJa9uW1WBqIFTbIMGnr589AmzErYT0bluJCK74BG&#10;3OdwIyikU595wYInc5Zr7qs3/UYoHcdOk5y9FwAAlJdJREFUoM+1v5KaB5g/1MvzxsCkmVDyN8W4&#10;nDkYmDJNMILuKfbon+9EagVRo4Uk3GwhTqEGg6kurOksodICeh9DHQ3S/IXAw5/vcV13HZ1O4XbX&#10;usc6/trY1wgdo2wxINmZ2jWBCul/ndkJLN4CdfgmhFDbNdSIwSOY2grnG0zHMrXoOQl4hAjjRrpb&#10;i0CLtZp5nhiZ4QZl6vMooq2jMmfRDTZB50W26J/niOZxVlCgGy7FU/t8g0Op8k1lwGNAImARhqUw&#10;mgnm6aVLhrWMVt2ldvUmN9kUuixSJL/O256Hsa7jsXx/sYh+VRPQ550xTz5IGThuVNxFwpEYuG+w&#10;x/67B2i2ey6WaFfe2oW0q+uE4Bfc2IbCG1vxlFSQE08u4dbrEvxO4MD16vPb2HQlC7vORWP5+XRc&#10;eXFXAAeX7375gQDlKq4Q+2BbCYMVxxF9UH5frL6woLGaxa+8UsQG2wv3LiJhXRI06fn1cBkk3NoF&#10;EyDB/zPjqKm1P5fX94Ck1jEBQxdSfTj3Lsf9uEKsgz1TjWeoih26/dl1vTZ4sOGVfteE1Cc2vLYl&#10;EBOGXfqMY4Kw6jVg1gjo0AzIOW/i1yRiyY48ZFP1yQ2ER4a3+E9X7l2GZZQjUesxUF5viX775qBh&#10;kR6M1nmL4NNvOJwkqzr0rHjJlW0eCUeL0DSVnjmxlDprTFFnFU2G6fT8l9HY4L0ua/WhtEQXS06v&#10;w3fffo3gpeHgccDjQT4yOFVBkwbehhnjs+Zi0pL5JDMEHkkuGL9kDs3aZmgbbY1BJDNtEq1Rh2RI&#10;imEB57FGY4/HdiSN60j6TR5/PJtH0TFnDJim20JyGKCouNAoonvc1Odtwm3RZKExqd/O6BJrj/oL&#10;DNEm1grtSA1vzAGA+PvRLDckHyKeB1UGpUD6f950HKj1q7RA+xqp5CJEYSMfI79hiTN/0S7whgpN&#10;5j0WTSUVyA3qBBzNwy0JlJzRIc0O9bjPbJtJp7Zjuc/0yrIoJnM6DqX22ZTgo/NAquOpa98yyHKv&#10;6kKzkgY+hs9JyL9qEWL+bX0vg2/Vw82+U4+z+K6ev9F3kpfOd6RXfUdf/o6A41ui+t9KAZpfSws0&#10;X9NxJelwN+gmZErehrLt9JwH023iSMlD10vy1E2itvOaLDBcqTBPf209T4P1DRcYrq+7wGC9NF9v&#10;PelP6wk51xOy0XvddXT9KmprqTRPP5POh1ObppK/PLqYlVS3rreuBrGZbaoBZo8aeBtUt4+0ftMm&#10;wvqbul6G36qGmH3bLNbiuwbB1GdP6m8g1Qjq+0Lqtyf12V/zG1Kz3lCfqwg970ue2mukeYbvJx4e&#10;KtWXBkvBev6mP18vIZXi6nEkr0kWcUnvlt8VmcNq6+Q1qx/sQr7/wVFE7HDDjKIJKDpXQKpOBZ5R&#10;3f/wJBIur8IlUlHW39mPrGsbca3sNs5W3cLbX74X4FDydRWyzqVj8V5XpO+didAdTog/FYtbL+/h&#10;ux/e4vmbpzj15CSOPjojBEOkOiAAkbGhD2wy8v7wjM17NFYfXgv9IDOR/kHVvLPMdiEAoQYI/qK+&#10;Aw4+rv05VVKFviT1h71V7y2TbbDjDXS8T4Zjg4gQhuI78t8jNWmsgxq2JSsJr1eO4i58QoiBcPyS&#10;Bvot0cyiMzrY9xZMhL1oh84Zg0FzvsQXjv3F/h62RZy6cQrWoVNgkD0T7ZfZoD7HJ83VQot0I8Qf&#10;KsIVem58b3jvDF+/6dIeDCxyglRAgpCjiZarbNBntysUC0i42VWd97cs00DXXGuceHheMDujQPOf&#10;eRyI8VC7eGiPUPc3X9MsyOJ+PS/Dqtbhlm/aR9l8U9/b4NumgcbfNY81/65RsDGPt+9IVf5OCqex&#10;F0gy46n/LY29byR/LRp/utWSr84jyUd7qzRPV0PIC5c5Y9Wk+ZNNpfk64SQrmYoLTIpojK9SmK+3&#10;rgHJS4OFJDMsLyw3PnK54ch+8wiAvIlBe+rm0XESVS/JTX/kOyc0D+1eav6mmS1DrG7U8zaobB5s&#10;8bpTtO3XDRcYf9vY3+TbFjGW3zWJMCE5pz4vZJnhPrPMUJ8X6pCsa31F555Tnx+TFrBX8jKcItqV&#10;pk/oJvwd5uvZ1Jmv40wz8Wz6cTfqpLvkrT9Xmqs7l4SMXqnO0/QQ5+YbzKHzM+jYgaqZNEd7tOQu&#10;X2n5sHhZNpbsRyhLlqPUZQir1VJy+JIqvc42o9dald9PndpMcjJRlXyIaXxq092ULztJbpoa1DdL&#10;AkAnummz5H2S9bmmv/wqjrXcCZjm0DUz6X860sMxl+ZoTpDcjT8eq2BEA1Mlg1YVLkT7T147iesl&#10;N8TeDOfY6Vi6axnKX9VOfl0i7Bf3iVVsIHUkcpMjpiwZgrTjSSTAsmXYc0+vEngUk+Cfw84HJxB3&#10;eSVOl17F/a/KBHB89fMPyL2yHI6rdTFnjQbmrdPEgrUT4bl2EiIP++HAg3249ugg9lxfR2rRIQKH&#10;p+/9PldemnznvEbnmXmwnYZtI+zyvnT/CkxeqI8uDnKnMrGpjgX7MyuxBlY1OKdtDXtRInDgZFO8&#10;R4ZjfsyeryLsKbwHxttXFQ1rruVXAg7Oy8txWG8XNcW5nKZiYx1vuhtsK/OOlTRlDmUc5rCpcVuh&#10;aqlRVbfsLJJvW0c54PrjG1hzeB36Ow2GT0EgtNd60kw5CcoFxlDMNST1xQQaK93huysZM7ZFQWfV&#10;XPTNsUNdjirG0dkJLDoV28HgiD9arLIU2/s52FDDLE347E4WLukHLx1Cz6kDykmFNZWPiPeL7ei2&#10;0pyJE3gc1Zmv7UiCReOKxpe3jjuNRdnYq1096XMen+zOIBuvltIcA02auD6eMoHHPTNtk4GqIgGT&#10;kBOWG65yOaktN7x0Ot1SneRBWcjbx8rU4c2kWRpfsrzWmafvUIfll/vkpe9G/fd4Jy/v+kwyw7Lu&#10;TngwX99Z8tCzofa1JTejzwrFwU4xCiJCkSxKUe36/2r5o4+1+/1PoyyNbNBdGlvvkI6/MQp3FcE7&#10;0xfJG9JgH+mE/O0FQjWoHY+UrfmXiVXknMkiobeAafZAJB5LIEZSRsyjShhLE6+swtZ7h3Gi5AJC&#10;zudj062dxD7O4eFXT7D5yRkkns3EjHV6mLN2Mvw26cF3oy481htiEalBa29ux+rzuSg4FouN17fg&#10;sQCPD5aR5eDBMy7vF7n++LqMJdE5sexM/V1EKgwnoeJscAIE3gMQOTsQn8trzTEBQAczYg1T1TCC&#10;mEYrY5kbPO+0XR4nYxlWs2TJu3kD3t60phjvqCYDBP4+vTLQTHNXxfFsWYDl+BAV4fnKTmobCHg4&#10;EZUw4LJKJbxSucqO2S7CGwF1SZ1Ztq9YhDFsOFkREzy1MbFwFuouM0Cnbc5ou2mqWEmRksajQYYm&#10;6nIk9hwCh9TJaL3RAU03copLTaisMEfPXbOguJpUgNSJaJdlAu9di3Gz9A7efP0a8WsT0US3xSHp&#10;C1Ja/kmpLSe1x5+s/r9a/n+xz/9Pl4bS6LopLklzsOXUNjjGumDfxf24W3pXhNOrrbaUMYiQ0LLH&#10;aN71YkQej8bcvV5YcnU1LpTdwtMq2ea33OubUXRjm1gxWXg2G74Hg7D0dDo2392L8ItFKL65Gytv&#10;bEHO1eXY92A3Vtxcg+X0/i4BwSMChM03tiN8XyCWX1pFQMCb6j4AD6oMELwytOnYFlgF22HlvpUi&#10;OBH3l1/P3D4Dq0h7EbSHU19KmrWcymqAowZIao5JmDsRcPByLLunT5urAn0XNeGKfqtQUXiUTvdQ&#10;hQ8BAad1uEOfefsok/BRGwweVJsScMycp4rwAHaTl3m8chQzTiHB7vEMNuzWPtlJTVz7vk2G2iEA&#10;4eRYX86bBMMgC3Sw7QlpkiKa6rVEL5/xaJZFenqeFhQ4fkemJpouM0GfnTOhttlWsJKWSy2gf9gf&#10;bdbZ0XkNKKw0Rp3NFqSqaKP7EmssObEGJZUlePXVS+HWbhdLKs6YurxE+8/zv/5b/i2k79pO9NZ5&#10;wwa7WYnuOHH9JF5+/VIsH74TVhLK+5UPcabsKvaXXcCu8nO48OoBtpedwvrHB3Cm+ibOll2nax9j&#10;18PjWEyqy1lSYaIuLoXf8cU4fPeg8J5ce2evsIncoraOEgvZf3c7tt3ahsvlt8VyMe/jePDsEbbc&#10;2U3tHMaTV2UoIZXk8Qe2jlJiRNzHrce3wSrIDqv2rxKJrLjPbExlH5SoVfHoO3O48LFgO4NCDXCw&#10;HYRrDWgIxqAONUN14X7OvhsnsxXFRjneWMdqx4W8pogm9sFpHzh0IdsxEjjrnMjKT98nxtKIKqd9&#10;4M11HHTZzVOWrGo5qS+8M5fTQfC2/jj6HkcxYxBS5yXe2svIBB7s/NZj2mAMcxuDbo4D0JhUmzHu&#10;k+jZeMB/QzyMVvugQQqxjKVaUNliiwE7XaFWYCKYRpvNDhi01x2NOBgyx/RYTWCzUkuoKv57UwW4&#10;P3tVLTYdctrRQa6jXtPzf9+9+9/yb/ns0k7q3smu1ymXJFfYxzjh6NXjwquTWYYMOJ6KKFhHnlzE&#10;rrKz2P30CPaXn8WPv/+Gkm/KsOrOMhyvPIvzLx/iQvkNYhzXEXNpOXY/OIHCmztQQGrLlYo7gomc&#10;LLmEaAKUi6U3cLX0GtJOZWA5AQ0HEWLm8rjsgWAVT7+qwKMnpIpcu4mS0od4/JqAjACMmQX7o+w8&#10;uxvJ69OEQZFXHU7fOoO0jRkiLKLYkfvVMyzbX4yRcyegnW0PNLfsLHblsm2Bc7LI4oOwKsOAQkJL&#10;4NHcWB0h/io4ka0k4p3yMaseNzg+CL339lEVKy0MJn4LOd8tfVeoHs1EQm1OHlWT9mFXKhtUeUOd&#10;LMDymSVNERmgLCKb8Z4Z3muzNF4ZxjPV0JFDA7C9RAAI90dN7M4d5j5W7OdRM2qDqBXRInDPk7KH&#10;OPfgIszWL0CDbAKHfFJd0iZCSh4PqdgAdbYQy+CAQaTOSCmTUGeJNtouMcXMrdG48OiK2JXLviRs&#10;H0ranE7g1fak1F76/DCb/5Z/y3ulvdS4kUHrdI6ZMdB1FDYe2/wuLQPbEdhZ60zZNax4eBCr727A&#10;1luFuP7iljCAvv35O2y5uxIFlxJwrPoSLr64j4sEHplXN2D5rV3ENPbB+2Qqos/lIohq0uXViLhQ&#10;iNNPLomBfLbiKi5V3cDTyzdQseYYKlccQfm20yg/eBGVBftRHbcR5UX7UHLrFkpePZUZRl9XImZF&#10;HEbNGoOszVkoJpDI3pKDSe6TEZwXIhyvmJWsPLBKgAcH6uEctOwHMoD+H8/qvGVexbQD6urLQYQY&#10;Cbu5tzFRx/ipajCcoYacGGVczVfEinglaDqpYw4xCQYRAwIJzoNbAxz8OsRWTYQAYNXksJxhcIKq&#10;c0sUcYVYCrMN29kcnKgpHixVxAZSY5jV5McoiQDNQ9mRraY96g/badrb9RLPo6fTQKRvzsRXxKxe&#10;0f+qJmA/df88Qg9mwXV7DOw3BKFbrg3qFupCKtSEao4BzNcsxIK9aYg4lIfVF3fiZult4dbOz5Tt&#10;QjwZcAxZaUz9dBoB/zyg8L/l3/KuaKpZSxObVDfQU8fcDG+a4WWRwNnP4jZHs7q/H0lXcrDqdCA2&#10;EFA8flsu/DWe//Qd9pfsx+IDU5F9OQ0nXtzD9er7BCiHEXt5JVbd3o2kU8koOJuDPQ+OY/bJZDgc&#10;jcGNyrsiRkVp+WOUXriOqvQ9eBW9A68W78GLsC2oml6Aqjn5eO67As/cC1CWtAUlj4iJfE3fIWZy&#10;4sZJ7Dy9U+RHmZU4R2wg20Vs5BixpprVl4I9yzAzxQOJG9NQfGiNCHMYszoB05PdMNFHF71dhgoB&#10;bVI7VqrcdtFQjzPXqUPTWQ0D6FWFVBp142ZQZDsFC3gNUyCB58BEOZHKuE2qCWe546DLHFiI44fc&#10;LGwqAhJNdVMT+XQ5zsgmAg4fAhdWey7nykIH+C9URi8rUlk44JFoX01s6e9o3xuDCUA47WXR3uW4&#10;9eSmWJZ+/fY1Xr55jud0zGC57cYhTN8YBqs1fkg5vkI4inEoQ1ZTGKR5GbvGnZ19eDiKXA/7/s+k&#10;3pK1fAT8W/4t/2ExaN5d0lY5Kmk0RntiICv2rxLJi9iD8eDDkwi/kIfwE6FI3GWJ9KPz8OhtqWAe&#10;5T+8xaHSEwjcaYGQI77YVnaamMRtnH1yBaEXipB6eRlWEXjkE/u4V3kf0ZdWwP54HB6+fILKK3dQ&#10;ufIoqhdtQ/Xc5Xi+YDVehKzHs5n5qDRIQrVjLp57rcazWUWo8liO8nXHUPL4Ph6/eCLipL79/i0O&#10;XDqMWUke2Ht+P7767iuUyVNd3qu4h2PXT4hwifyZbBlXluSIE3AXH16LGSnuIoVkF8d+UDZrLwRW&#10;ZkyVAwkzAbZHMKAwULBQ1xyzfYLOM1PhuKlX8mQMY3GoCrQIcJihsGqyIVEWkSyP2MX+dCURjNnA&#10;RU2khGCg4XQRnHSKAxoVxiqJ5NxNGED4d6k/vKW/jV0PkWhqorcW5mX5CNd2Tqh968lt3Cu9i0v3&#10;LmLl/pXCeMyrTpUEFAzMHORHuL3Tf2bQYDWUVVCOHhe3LhGNtdWP/uNVln/Lv+VPxUpqIGkqRjYy&#10;bPVz72lD4JYyFxfvXhIMJJNAIOZsOlbe3oKEE9GIPR6Cq6/uCfAo/f4Vdjwl8Djkh4KLuVh3Zxt2&#10;39uPGxV3sOH+QRReKkLaHm8kHY4mqvwYa+ic99UleHTnFp5n78eLoA147rkClQ5ZqPIuRPXsAlQa&#10;p6FCOwWVo5OoJqNqXCqqx6eg2iYXZcWH8PjZY5S8JCF4+wz7Lx4QRt5d5/bg+dfP3+WhYYc2tp0w&#10;cPArgwa/sjAxM2HP1Gsl1xG7ehHGemmJgD0cj1RmB5GDA9caoPiw0ud1CEh0p6lhX7osxmlutLKw&#10;cwQR62DmsTiUVBMvFSSGkPojBxeOm8qhAthgyj4ixYtksVWXxcnisRYvUsYkJzW0MCDwEgyE98Ww&#10;V2pH4f/Re8YQoYoZhVjCefEszEiaA+NQK4zz1MTaw+tERLDahu4PKwPozac3YBhk/rM0pm4EZ4CT&#10;j4B/y7/lvyjDpAlq5p0qw1ZGY9+F/bh056KIRRpwIgmZl5fjWtU9AoUHOPj4HM4+u4kffvsZT757&#10;jp1lZ7Hi2gZsu70DRdfXYOXVtULVOV5yFpvO58J/jQVi9wfjMQnv0QdnkLkzH0+X7MZL37V47lOM&#10;6lm5qDBPRoVVMsoHR6NixCJU2dNnmvSZTgqeOS9F9ZepqOweiYqA1Si5fgOP3pTi+bcvsO3Uduj6&#10;GGDlwVV49dULml0fgQM6sw8IR0l7/JyAhAM8y4M811QGE17qfVz5GMkb0zHWUwuc1Fqke2AGwuxD&#10;DhJ/Ag4S6Ab0ajqLwxvKbBucypJBgGN8MCgwkGgRsLBn6VliGNdIpeEQAR6eytiarITbhYpikx0v&#10;63K+Gf7O7hRSZ3xVkRpBKg0BDmfBE/litBhISI0hFsIgwrYpVrdYpeno0FvkvhnqNgabTm4RKon4&#10;7/L/+eGO6Cr6z2uPrUe3KX0rpf7SePmT/7f8W/7L0lRq3lBTbYtPrj8qXlcQ9aVZqvwO1t/dj9NP&#10;LgvDKUf8elz9FMeenMONyms4R8Cx8cF+XCOQuVB6FQU3N2PD7b24XHYT625vQ+axSMxcZYTFxxME&#10;eDzZfwb3Q5ajet4yPJ+/AlVmGagYF4dq+yWossxCWadQVH6ZiGr3pai0TUeleQqeR67Fy8gtqNJK&#10;RYVRCsqjN6Bq33k8qyxHzJpFaK/bDpE5Yai+dAflF2/i8Sv6nZL7eHL1uhCex5UkOCUPUEJAUbOC&#10;9E6YXlcJ42E4Aebg2V+iNakInMFOZgORg8U7AOHPqJK6okGqCed0YYMoswxmIMmhHIVdlrqSgy2z&#10;QXR/uqJYpl0WJ4v/URwvi+7Oy7ZedF53mjpyCHDYyMppIHjjHX+fVRreM9POVObtKrOxMIioo45e&#10;czQwaImGHNOEaivrrujvOgL5ewhkCRw+5hfDlW1FDJrzs33RUFN1i9T2E4md/i3/lv+oDJNmjXCb&#10;+P3JW6fw4usXeEyCxYPx6bNSYXDjwcd5Rc48uYQVF/KRfWIR1t3cRp+XCu/TWxV3hYv6oafnsaXk&#10;CFbc24rM68VY+2Av7lY9xLN1x/FiThGesXpimo7y9iGoHL4Yz71WoXIyMY3B8XjmuBRVttmo0E8i&#10;cMlE1YwleOZZhEpSZcqHR+O5RyG+T9qL08s2oo/rUDQbrYIU3wV4XLAH1RtO4TGpNE/uEJDQbz09&#10;dw2lhy7iydlr7xhI7bisIoDOV89w7s55TImdRurLADQxbidjHwJA5CAiBxBWVQbbqQv14h6pKiey&#10;FIX3KAMIMww2kLL3KeeAkeWUkQVUtnSVZffn1JZsJGWQCPFTFblz+bt2s9UIPFRF1DI2oMYFKQsV&#10;p4hAx9KVU3HS77MN5h2IUf+4j1oqUCZ1q5vzAHjnBoigSWzfqQ0aXHlXNCelOnHrJIbPHv+9NET6&#10;Ixrev+Xf8j8pPaQBTXXUziRtSBXb9BkweMXl3SCkmVxsAyehK7q4DGEHQ3Hy0Vmx05Y3WbGt43j5&#10;ZVx99RB3vy7H5TcluPG2DLe/KcdJApynyw+Q8C9DlVEqytsEE3Ak4ZlbMSp1UlHWMgiVeumoMiYG&#10;Queq7QvxMo4YBzGQsu5hKFUNRFmfMLyYnYe3ERuQP2cBxpoNhpbJCKxzC8Ebvw2oTNtF/XyMJ5eu&#10;41n8TrxI3ouq5UdRcu+eABXh2i7/LzWVwbDsZTlSN2cK3wr2BxFhDmsDCAssAUdL42ZCpeBschdz&#10;FRFFQs6qxsF0JQEcS0nY7eaoYQmxiTv0nj9nIynHQuUVFl6qTQwjlcRSnZiFqnBGYw9WXo3ZIVdn&#10;+LvunqoilCKDT1q4iojWrsIrPR+qUQQizEI6OvSBtr8RtpzcSuyjikCxZqu+rPJzfPPNKyRuTEFT&#10;nWZn+DnLn/i/5d/yPyrdpIY0K0XrBZj+eqv0tqD1H+rNXJllnH96GfvuHyOBlAHK1fKbOFp+EVfe&#10;EHC8LceO0mNY+2gfbrx5jG/xM06WEKgkr8IzkzSUtSAgqO+HasNsVNksQcUoYhnGdOyQhfIeoSjv&#10;GouX0dvwPGItqm1zUd4ugr5D4KKVjGfWmXjmnI2zfpnIi4tFpstcXJuehK9clqIifD0elxNb2nea&#10;1KJivArcjOrsAyg7cB5PbnPGtieyWuu/sI2ABW7vhX3QDzJHe7ueYkNdA/1WYuOagq58ltckATZQ&#10;h5sXO3opITtCWbieb0uRbZDbTAyDt9/bzVYV+XB3piqJSOvstcpeqSsJWNjXoxM7hWk0Eztx9VxU&#10;RWKprUkysFlO1zi7q2JFHANJU6xdrIT5pN6wLYXZShve2i88UhnQ/gAQdmnvM30oZibPEStMsnw8&#10;fxiP2emP45/oBpj8ys9XPOd/y7/lf176SpM62HZ/sPzgSjEIWVWpEbTaQMLqDC+ZllWX4mb5XRwt&#10;u4izL2/j/tcVOFl5CX5HfBF81A/nq6/gxW/f4cbrEpzPWYsnoyNQ1T+O2EYWKsctRpVWOl5EE0uI&#10;3owKrQSUtQpEtWUenketx3PfVXjptxWVQxIIUEJQZUlAo5+GZ2Pj8c3CjSTA4ZhgMxK7pgXjRyM6&#10;N3cZnt4llaVwH57bZOO52wpiIDtQsf0MSh7cQ8lrYh+k+wvbh2AhMjsIB+JhL1WLCHt0mdpPbIvv&#10;Sq+8N4bzsKiadRAGS94Nq0QAwv4fbgQUvGeF1RdOOMVCHkOgsYvAhL1JOfcLr75wHt0Hy5piL70O&#10;5KBBNfliWBUhIBhlr44txDIOEyDxSozRdDWso3YP0nv+PqfNZCA5RO85F29zXompzUAISOrqNhdG&#10;VF569i8MERnw2dGPV174+bE7+rIDK9HOpvsDqY80Wf6k/y3//1hmzZLqL57SuVOKRbuRaZbtddPM&#10;uxilW3acnGDRbkDMtNZ/mx/0L0sbqYnCxAa59otcRBAeXt5jCvwh3edaRgDCS7DHS6/g5PObuPl1&#10;KS6/uIP4wwvhXjwcQVv0sev+DpR89xJX3j7A6UvHcNerCK/c1+Bl8g5UuSwhtpGHlxm78cxrBcq7&#10;hVGNQLXbUlTPyUf1tEI899qAqhFJKGvshypmKkZZqFAJxDeTs7HcPRgtfUfALG0GDjtE4qlpKu6u&#10;PYQn80k1Mk9DefoOPL16Q7bawrXsoXA2KyF2Imwg8v/B4MHRu6wiHaCxwAD2sdMwNd4FpuG2GO+j&#10;jX6zRgggUecYIToEIpPVhVcpZ6c7m6Mo/DbYRsG5Y26QoCeRasJOYesJBJhRHEhTElnq6rOwM2iI&#10;1RwZCHDQoCF26phK6g6nySyOlzGaKcRSavLmctBldpePDeQYIsoYbMdMqAY8uE01NDJsjU72fTHU&#10;bSzmZy8Ufi4VLyrw6pvXIk6tPf0fhQkNloi8Pf9F8TFTbBlmpDogTq/Z5FgdVeNoA2WdCC2lkUHm&#10;qp1mfRgT5N/y/06xspLqpjt2H7FkSvfglY4Dd22cNfrWtnkaZbvmaVXtcJtcsm7GyAvLnAcVL3Hs&#10;OyN5Wve/TgT8V6WfZNbFvs/zLae3vtutWhs0uNa4rp97eg2nq67j/jcVuPqmBPk3N4gt9665neC6&#10;tBdiDy/AxcprOFF2Ghse7cSq9UvxOGYj3oRtQqV+Miq+jEOVXY6o5Z3DUdY6BJW6ySgndlHePxrV&#10;jvmo0stEad2Fwh7ywm8jKrvFo2JIPI7OSkCglzvGLbKBpb8tDhh54/z0UBwzD8TJgCw83HuSVJgz&#10;eLrhMMoIVMrWH8HTvcRCSghAXtB/ItbBagvP0PsvHUTG1hzsPLcHF+5dwvl7F3H02nGsPLQGC/ID&#10;oeVniN7TB6OtbQ9iIa3Am+2GkxDPmsvGT5kqw0DBOXR5UxyvsLA6w4ZUdhTj/DJ/AEetV/5scjM0&#10;N1IXIQ45P4yXD0coUxVeqpzdf1EI785VEQyHE3vPpPZE4ipexq1piwCksWEbdLTvg4GuI2EX4yS8&#10;Uu+U3sHGk1vwhUO/59LAT8Tt+IwSNqXjF4nWXWZk2fQoXuo45MK6WeNK1s3WqFrrOqlsufPwW0ts&#10;eu5KNG4bFG3aagSPU/nX/i3/L5Slrj07r3TpGbhx5oibB3yNf74aPQv3EufjbhLVRA/cWTQHN8Kd&#10;ccbXDHvdJr3d4Dry8NKZA6amcYCif1q+kFrWHdt47cxk93eBdj4EDw4MdKP8Nnbe3YtL5Rdw4+UD&#10;7Ck5jY33j2DVzbUI3euO6MO+SDuXiO13t+Pwne1IvJgGk6WzsS82F98u3ITy7pEECr4o7xQmA5KR&#10;sSjvG4GyLiEorb8ApU38UaG5mD6PR6miP6o0U/B89kpUj0/FdeM4XHBNxkuLTFzQCkeuuTvO+dnj&#10;daoZTtu44PiXQcJXpEovERVWacRmClCRswtPbt6S+YDQf6iJzfqo8rGg+hyRi2OmcoIlfmWHMt6l&#10;y6sYW09vw/SkORg8Z7RIbt2IBJUjg6nqqQvB5m36HGlsPh1zhrmLuUq4mtcUoQQIIopY7dUS8Vqr&#10;ytUY3mxnQQxloa+K2L7PLCY9QlkACdtU+D2ngeDfG+uohgY17uw1hl0d3pXbCq1J1erpMgjjvDTg&#10;vHgmJhObaqilulYaILWUP+HPLmFzuylnOvWdutx58OEtM8e9PeJlhvNh03Elfi6uJHrjaspCXE8h&#10;9ZTe7/Qx+Xm506CbGZadgqIcOv4pS9y/5f9CWTm7/6gN0/ptO+Sl9fP9nACULU/AjeR5OB5oSkAx&#10;ETtnjcFuej3io4/zgZa45meB655G2O827tUq1yGJubOGfjyS01+V/pJdd/v+z3dd2CeWM1nI2EbA&#10;lWdrtujvurMXOafTsOXmZhwtOYfrZbdxruw6rr9+iptvy1D907co++ENFl9bhiUnF2Px6Shor5iJ&#10;A3H5+C5sGyr6RaNU8kHFaPbtyEWFdgKqZ+SRKpNNDCQIpQ0XoEyN/m9jf5S1D0alYQoqhsWhfEgU&#10;Hjqm4dH0DNydEo9dlr7YOTUJ18Pi8NbHEdfHzcLegV543DcQX42Ox0vbTLz0WIpXqTtRfv6acHFn&#10;ABH/iQCEK9twamwEMlDhKtvJy56qz796jssPr8A/P1iEDOxEM3x9A2IgGmpoQeAwc56aWLZNDFXC&#10;eVI1ODEUp2voxGkf3gGHXNDfe635nCq7v1M1nM4+IkrYmtxULONOdVPF9hQlWd7ceSpYGaeErCiZ&#10;H8gfLvN/tMteqUombdF+Si+0m9ITCtpqL6RJjezkT/azS9acvh3yp/VbvGXG6FcX5hrhvI8lji60&#10;wK75eiAgweZpo7DNdRz2+ZnhYrofnm4qwJ2l8dgxV/PnfJtu29Kcuo2SN/Vv+b9RNs0eMXnnrOHH&#10;z4dY4+nGdJRuzcWFKHtsdByIZUY9sNywN1abDsBa84HYZDUYWxyGYrfraJyar4VbXkY4OW/yj1vc&#10;R6xcM39gZ3mTn1d6SW3qaShu4QC9j6sfiRm4hnVUPC8XCZqSzmQj40wWTpWcx4OqRyJq+q3yOzj8&#10;9AKuvbiLN9+/xo7ys+i9axbGbXHC7L1umJHlgUexG/FN2BaUD41FGbGLKtNsVPsvRfmgCFT0jcOz&#10;6UWo9lyKSs0ElDX1I4DxRcUoBpZClPeMRlXLUKHCbPAJhmecLebmzkfoyoNICD6AW91DcaPLfEz3&#10;doZZ5FSsmxmISpdsPPRYgptBhajM3ovSazdlS7cfUcc+Zd958vwpnhGA3Cy5Ce8lfmKHbmvr7qjD&#10;gqupjnoEEENJjVmTwAm1FUVC7EEcGJmBozZA8OuHx+8qAYC2OhrpNxPMYhapJ5mRysKRjFdyHNxk&#10;dpGrBEy8lNvbmtpn8PiwHQYmUmPq6rdAPWIikpbaFmlc8z+Sfn1GyXEd2JkmnpUHZ0/68TIBxyE3&#10;DWxwHoHV1oOwxnwANpgNxBbT/thq3BubjLphw5R+OBE1DWVHtqH0wDqcCrXHaqf+J4qce/xroP2/&#10;UbZ7Dxi7x23YueuRDijdsxRlJzbieoIrttj3Ru7EDsgd2xnLNHphjd5AbDAcgi3GQ7HdZAh2mA3C&#10;jqmDccxjPO4vJJrprfv7jnnD8reGDf54LNNPlcGSTW/nQW+2nN4uVl5qhIuXZq+X38LeB8dwreyW&#10;WHXhpUFmJGUEIMcen8XSKyuQcTEPI/d4QFqjh7prjdBmhQFsF03DjZDleLVwLYHDYpS3CkR5jyhU&#10;WmUScEShtB4BxYAYVDvko8omUzAOdh574b8O1cZL8LxpML7vm4xzs5Jhn+wAjeVWWFC8Ap7ZVzE1&#10;sgC7Jvvhm65hKJziiVbLTdB8lRncF3siZ0EQFgbPw7bVq1B1+baw2dSwjz9XmTpTe3WJ/zezkBcE&#10;IKdunYZ93DT0mFZrTwwJcT1SIfSJNaSSgOtMkwMHqxUfCvcnay02otEMPSzUsTJeCSeymorUlryB&#10;jlNncq7csAAVGat5D5Dk36+p+gKM3hCQ/KOAP6vdB7ddNXtYwYl5Or/f9DGnyWgsVtj0Q7Fxf6wz&#10;GozNJkOxg+oe48HYrz8AB7V6YLdWF2yx6oGLKV6ounsR1RcO4VLsDGyY1v/cipk9R8ub/rf8f6Ps&#10;Dx7Z/ej8YTtuRBDj2JqD0ot7ULIlkxjFRCzVboeMoa2QP7YLlmn1wmp6gOvlD3W7KTEPOt6n3w97&#10;bfvjjNckPAm1w/kFut/u8RwReDPM6vM3Q/WRWitMUtzimuqBpyRobAeoPStzxC4GDgaNms+qX1bh&#10;KrGSqbsC0HGtGQGHgUiszDlS66Rpok+iOZKCglBun4PqgbEo7RKMsubEPiZk4NkUYhu8MW5EDMpU&#10;AlBBzKTKJAPP56/B8xnFqGgdhlvd/LHDJRIuUXPQO8sYZkWh8E07DcOYTRixeDbyHD3wzWhiKcRa&#10;fAIJuDbR7282Qr8cWwyNtkDIvkzh0MYrRTWg8DGm8alaYwPK3ZmPL+dPEntN3sVJJdbA7uScQU4W&#10;FLlGmD8Q6s+pBDocG9VilirC/FQQ6sdu7LI8uUkhKoKJjHMidsHg8e53PqjCsUx9i6TforX8if5t&#10;WW9l1WCT27DAo55a390LmoID7hOwwrQ3lmsRw9WTjzMaYzzOdpkMxl5DAg+d3jg8vit26XbGYY9J&#10;KDmyEc8qH6Hy1C5cinLE1hkDty+fMaCH/Cf+Lf8ny/moYR1OeQ9efi3Y5LcnGzPw+MxWPD21DY+X&#10;ReDQ9IHI+bI5Mga1RP44Ag/NXlhVAx7MPGoeqn5/HNDuhUN2fXEtQA+VsdNxMUDj8cGFg0SOi88u&#10;/SXLLnY9K9cf3yiC7LAA1czItUGDK+9cffX2BTZQX9sn6otkytIGEwIPU0jFRpDSNNAiSh85YXH4&#10;bd5mfKWRjsoJcSjrGISKHnF4PmcNXgRuwDP7fFRqp6PKlgDGmY7HpOKZeih+7B6HHGcftIwzQN0k&#10;DbROs8bU9PWwjd6F1vGuaJqghTjXufjOJgffWufg6vRk6GVNJ/Cgvqyn7yzRgMeuxYIlcXAcARxy&#10;m0ft/1G7fggs/P7Zm2qcu3sedrHOIn0C585lV3FObE0qgqx+SqD/ttYCHGIunI2OY6fuS5NtsMuL&#10;VsYUAhTXuaoYPVVNlqv3Hfuo9ZsMHLpqlZKuiqX8SX5W2eo5SPPoAo3HJTEzcdpXDytNeyB/vGyc&#10;vZukPgCPA3p9cHjCFzgwuQsOOg3C/Q0ZqHx0HZVPbqLq6FZcCLH5bces/ivWz/sPbG//ls8vp5NG&#10;NT7nN3jxjQDNH54Wx+HRic14eHITnpzYhEcFgfRweiNrqCrSB7VA3pjOKNLsQeDRD+sMB5PuORTb&#10;6KHuNB2CPUYDsZ8e+EHNrjg9ZxhK453xJH4KTgcMz7oYViv5098V3kA1tu4ypukcrZwjef1Z2GTv&#10;eWMWJyoyDrCENKsbpHxdWUZ2Tja0jupSHSjFaCJogQ+uBxThnnsOyu3SUdE7UvhxPO8QhZfaOXjh&#10;sQ4vgreg2rEIFb2iUKbujwddA3DLMBaePnMgxY+mOgqDkrwxffE+9ItaKN4rRo+Hn8dslMzKxF2v&#10;HKzzi0Z0pD+6r7CDtFYXdVImYsGeVLFSxFWkcRB9l2Wbr6nv/zcZYPwBIo8FA+NX7yX+ImcuRzxX&#10;t+gkwhwqmrRFPY5QVpPJnwVaCHctwa6tarxX5dcIQKDjyc3QxUwdaxcp0cShiNX0Onu+KnKilRAR&#10;qIJ2JnTNn2we9BmvwgjWobZMGtv0s/1+tocNbXLId3jG7WgHPIybQQxvMHJGt0Hu6E4y5kHgwWrL&#10;JpqkeJztIhV5ryGNM/0+ODihKw5N6oIjjgNwr3gRKu5dQvnjq6h+cguVe1bivJ/eD3vc+yfy+Jb/&#10;3L/lf1l2p3VreD1soMft4AlflRaG4OGRdXh4Yj0ByAaUEICUFAXg2DQCjyEqSBvQjMCjI5ZO7oGV&#10;OgQeRoOw22EYdtkMJ32UwWMA9un0wYGxX+CEWXc8iDXHi1Q33AideP1MxICR8p/8vNJf0mxr0fXx&#10;kl0FIhbGuwAzQqhkwMEGVc6/mr05B5ZBNujsSQIePZYAhGb9NcQ6NpqTCmEBaYURmqcYoE+EIez8&#10;HHGZhPwnp5V4NTkFl4b64coAf1SyB+ogUj3aR6K6dSjeEgs5M3MRzLys0TJsMrU7Ek1jNWGSkgHt&#10;hEQ05HyosSOhHqUJw2A7zIl1x/LYRXDKno+RuVPRN8sGUsYkNFo8GYuOLkXViwrxH2rbNET9CHB8&#10;rHIcUP6/nD+XvVEHzf5SBCzm197ThwhAaWHVVRa5XYAHMZEaIHlP0GtVUlMa6pG6I4SeKoGCuqE6&#10;tJ3VxJZ/Dl3IXqycWJuXbPlVZP5/5+tRqzJ46Kg9lnRUNOVP8LPKwcCBIy4Eal6rSJmHa1GWWK7T&#10;HumDaZIa2wnLNHqiWLc/NlrQ5GQ/AtvMhmGnsXySosnr4KTuOKzxBU66DMSDNQmouH8F5Q8vEwO5&#10;imePrqFqSw4xX62vjvn089g9V/df9/j/dbkT3dPiXuCwkoolXnh0cC0eHCfgOLqWwGM9Sk5tQWlx&#10;OM7P7ou8UTSI+qnRjNAehRO7EaXsSw90IC75D8NB5+HYTjPDbmN+qH1xYFxXHJ3cEXcCJ+LVEk88&#10;ijV+dTmw6x9JjT+vNJSGSwmTvfV+v0wDgh3HPhQoVlnulN7F2TvncfjiIUwKMITkTuwjhQSbM7Mv&#10;NSD2YYE6W21Rb6sVHeuh9RITFEQvQmnkOqwJiIGJjxWSbWbjtVYqXhllokI7GdWWOfh14VZcCSlE&#10;/0BqI3YYpJgxUIzXRe/kOWiWTMwmdQKkHB00KjBCiyJzNF5rCo2cmRib5SRSFdRL1RKBgtvmmmP1&#10;xR149vLPfiufU2tUHM5kf7v0NgIKQ+G82BWJG1KRuTUXi9enYH7WAhiGWAogYVd33nciAi7z/pj3&#10;wKPWMQFFa2IRnGVOw0kNPa3V0J4Yh99CFWxMlEVa50jsnGCbo5ZxEGbeqSscxT5kMQI4uKon/tM9&#10;LMd9eky9FWXxsjrbD2d8JyF7GI0znqQIPIpoklqh3Q/b7Yfh5IJR2DuVxpnREDHO9hmQijypB47o&#10;dMP5OUNRsiUDFQ+vofzBJVTev4SqJzfw4gEByJpFuOg7ouSYXzcL+U/+W/4XpSS616jHIQMuVCQ7&#10;4NGeZaSqbMTDo2sEeDxm8DizDWWbk3DbZxhWTlRDcl815HzZHnnjumGtSV9c8R6EJ+FDcGo2UUoT&#10;Bg+2hPfDgQndcWR8R9yeNxRvCr1QmWzz3b2ATj5ArYz5n1N6SUObaqldiFoVJzaScZTyjwnYi7cv&#10;8bjyEZyjXaDq2g8NMgk48rQhZcmqQpEhlNZaod2Wqei1bTqM1npi5vJATFzjho7r7OCV6IPq0DUo&#10;iVmDnJgoZCTEYE9CLpIXxaBvpjWUC42gttQMaivMobTKDA3XmqHOemI0G6iuZwMtsZyVBqi/RBdN&#10;Uum30wg4OFdr5kRorZ2Hsw8voZrA40NbBtf31ZNPV/YHufLwishxc4Vm1ppwBcxkeAPawcuHEVkc&#10;K/NKdRlKak0PsdFOBiC1BJ2rtrrYrcuBhYrjlIUfh8F0VRHfg2N7cF5cBg/eacsepxzeMC6YWQeB&#10;j1BZPmAezFzoOUmaysPkT+6zCo+Hq95dvR8tcvjuWb4fjrkORlp/RcFwc8cQeBCzWK5Nk9GMYbgV&#10;MgrnPUdgtzWxEGK8exk8CFyOmXbDDZ9xKN1fjIpHN1B+/yIqH1xG1aPLqC67jZe3z6E8xwvXFg65&#10;cCmk15fyn/63/DflSXrHLuVh3be+WGyKJ9uW4MEJGXBwfczgcXwdHp8l8NhbiLJoHeygwZbSTxXp&#10;w9rRjPAFzs7piUqaiZ8tssFdv8HYYz0Y2/SHYJ9+f+yXg8d9z0F4u9QHz1PtfigJaBN4BJ9Icfnp&#10;UkcaKs3uO23I17vP7xFLlsJWUEP95ZS/xh9k4+ENSNmUCectYaiXQ8K7ggR5GbGRHAKQTC3UzdaB&#10;Yr4hmq+wQKe1Dhi4ZRbG7pkPi20LEVoQheBVsbA4GAydQwuhs9sb43bPw4jdbhi005VAxwUdNk2F&#10;KoFQg2JTKCyldvP1ZAyHEyJl6crsLSvpc7a15GtBNUUHiUeLREBgdgh7DyS471RrPvsUiDDr4NUW&#10;Tu0gHMrEClSZOBaV1Rl5zFTe6r/jzC44LpqB/jOHi926vEv3PQAhVaYeVfbn4BQPvCWft+5zZrrD&#10;mUrCNZ39OjjtA2+Mu03AwSoMp7N8z/FMVPpMtrryNakss6Uwel7/oPB4uLWgU2BpsuMPL5YG4OTs&#10;AUjp2xhJNEktGd2R2Ed3rDHsjcs+w/EkwRkPY0xx1n0Q9phSJXVmv3YvnJnSFY9izFB2dg/KHhN4&#10;3JOBRyWDx+OreF52Dy8uHUFVugtuBfTbdjWqx79eqP9NeZT7hcqL8FZJz6PG/Fi9Phmlp7fhKbEO&#10;ZhyCeRwj4GDwOL0ZT4+ux/Ocabjg3Brpg1SRMrg19tt2RHXkMDzbQIxgVz6qF2ngmkd37DUfgF06&#10;/bFnYg+cMWqPyohR+HZFEF6mmnxdFaLqERb2D5kHl35Sq3oTG21yXDRdbJqrfMVLtx/YDajyKgwH&#10;4y2peCzyhczYEommOSTMy0m4OdnyKmM6JoZQoE8CT8KerYU6xEoaZuui0RJ9NMzTR1NiGM2KzNCs&#10;0AwqRSYiR6tynhGaLDFAA2qLwUfKZKAgZpGqASl+IqQEqmkEVAwkK6n9tfRbbLBdoYUe+dbYfu0g&#10;Xr2S+atwKAGuMqPpH30XxmCu/L/kgFhjRGWA4PSWu0g4rjy4IsDiXVu1v0+vHLGcd7Meu3EC0xJd&#10;RTLrVtac/pKEXNg/hKCLkIa8aW5nshKKYpVFUCDemctAURAji4vKCbMv5CoKI2l3Bg5mHO/UFXlb&#10;XGXu6pukyS1byZ/YZxcACvf8W3mUJVl//XpFJO6GjsGyMU2xuLcKMoe3wzKtL3BiRnc8iTPEk/1r&#10;8YQmhkdh43BqWj8xzg7o98Z11x4ozfdE+Y0zxDyu/sE8SNWtpnHwvPQG3tB9fXtqB8rijH68F/BF&#10;0sX4L1TkXfi3/JOCI1K9b+JazP0qou9Xz5b548i2XOQXBGHXusW4f2Q1Hh9b+wd4nNyAklPb8Hx9&#10;GCoDe2LleFWsodmnLKAbXhd5oOLcDlRe3k/no/EyeiRKfDrjxswuuD2jPSp8O+F13nR8vyYSr+OH&#10;lL5KaKIr78I/L/0lDXXjtg+SNqWJ6FRiFn8ncHIBogFS4+7Nfh9sSI08kIPW6cQEMkjAVzAjMEO9&#10;TdZQ32yPTqTCdN44ldQWe7RfY4fWq6yJkVgK0FAsNESDAgNZAmcGhQKqRVSXEfAwQDAQ8SvbVDhT&#10;Wi6BFAMLq0nZVBmg8iejT9EU7Lt5DC/l4PEx5vFH/z84T5XB4M13r1G8bxXGuk5A9tYcEW2NAwnV&#10;AAb/b1Hl79kOxCzl4JUjsIp2FNn7lU07yMCjFoCwT0gfa3WMsFdHAKkvvAGOPVR1XVRhNFMVoQQa&#10;xvSqUpMvpgYsalcZ67hH5zXkT+ofl9LY9rplseNL36xNQFWeO254dMUB65Y4YNseV9y7ojRyEko3&#10;peLRrbN4fPUEypb643HAIByz7o2jFj3xJGgYKndkoOzBVVQQcHBl4Khi4Ci5hjesupTdwVtS8b7d&#10;X4jS8NFvH4d2nnsk7B+z4H/LD2nNJn0b+8WdnwpccXx9Goy9taFm0AqjXYZjY3E0Sk9swCMGDqol&#10;dPz4zDaU78nHmyQNXJnZDLfdW+FNmgkqj6xFxZW9BB57UHVhN15sS8Lb3Cn4KlkDb5O18GblPLzd&#10;U4hfipzwNrrtlt+X/DNX5feKrtRQGiSFDJs99vuj14+JKOY1AvaHwP0hQMxCnr+qFl6pQbvToRRP&#10;LCFpnGAMCsQwFJeZou06W/Ta4oKRuzygfcAX5keCYXUkFEaH/DF5vzdG7PFA750z0Xq7I+pvnQJp&#10;s5WMUdQsA3PdSJX9SZjZrCZAYYAqIkBhMEkYhTGF03CJqPOL19Xv+vuXVQ4oMmDkz2QR2Q9ePITI&#10;pdHYRSpJzT4YDmcomMqH36dXBtCq15Uo2rcCo+ZNEsu6nFJBrMDUCD4bPkW6hWboTMxitIMaBtiq&#10;Q5nAQtlQHYocw4PZhrBxfKQycOiqfS/pqAaL5/Mflm9X9mrzLKLblq8LZ+L53lV4ttIf1UnGqEww&#10;RHXuTJTtyMXjayfw+NZpGYCc2oeqNDs88OyKO3O74FmKCSpO7UTZQzl4PCDmQeDx/PE1PKN7v/PA&#10;SnglzUH6ukSU3j6HnzdFozqi952yqGb/urD/k/Iyq3vvN3E997xOscDL/StRWBSKJjygRkiop6mC&#10;mGQ3lB3fiBI5eDw9tRFPzmzFkxObUV0wH2+ie+BV4gRUbstC2SUCjgvEPC7uQNUVApAr+/D83Da8&#10;PLMeLy9ux6sz2/FDsQ++iutX+jaxrbG8C/956S11qjOpycappL7cptmEhaO2+vLhrM2CVPWyQqgy&#10;/rvToJZOzCGTGEgeqRzCBqKN+pk6UCSVRC3fGK2WmqPtChu0XWWLtquJiRAbabHGGk3XWqLuWgtS&#10;R9gwSgCxlirbNLgycNSACFfhnEaVzxVqoWOOGQroflQKV3qZd+k7cKjpu1zgub77PwQM7NtSuKsI&#10;M+JnYfvJHbj+6Dp2n9sL1wQ35GzJFeoLA0vNd2tXbocNzHee3hHpEr6Y2g9NTdoRELBTGT3v2iDC&#10;bISBhEGiZiWFa+3j2qBRU0Xmu2YbJUO1/9oJ6/WilsavI3uUflfsjYrzB1B29RDKz+/C00uHUHLj&#10;NNVTeHz9OB5dO46Ht87jyb5ivFw8Hm8iOqG6OJhA4SIxj8sov3fhHfN4U3oLx45vwmjX0VCY0AjK&#10;1N+CbTn47clNfF8wHa/DW+35OrFpL3kX/i1/VZ5l9mn6Iqlv+otFGr89JRR+cnIr9m9MxqRZo6Cu&#10;15xev8T2NYsE83h6Yj0eHFuDEztzcPfoGjylB1m2Mw+vYyfjRbo9Sk9tRfmlnQQe22XgcXEngcdu&#10;VF/bj2d3juPFpf34bk0QXsYNrapO7jb7993d/jdr7Ky+GLV5tIj6z7p9+SfsH7UrA8ijygdIPb4S&#10;Q5ZOI7WCAIS9UFcRS1hBLIHVkXxSOXJZ5dAkdkLnMicLHw0pg1+p8nvO05ojAx7BLLiyerKM2iim&#10;thhUGDxqg0mhJsYvJ4Z39yypUtQP6uvf9Zcrswv2bUnfmAmHCCdkbspGQF4wUjakwTHSGclrUgg4&#10;ZMbSmu/UsC5xTL/BRmQO6Zi4IUWkkOSgQhylva5eMyiwzYKNqOxU9uHKyV9W+bWsyuioPfpv1JXa&#10;hcfHV7Fqs7+K7Fb99dpAlF4jwCAwKCG2UXLjpAAOrg8FeBADuXICLzOs8TZmFMqObcVTAtaye+ff&#10;gUc1gwdNMJv3LEUb046QhkiQxigguTgWv3zzAj9c3otvk8b/+jZSJf1ZZoum8m78Wz5WcHFo/er0&#10;kTOrF01+VbksCHf2r8K9I6tw/1AxDhCAFOQH4tBm0it5peXYOjwjBnFmdx6mBZhi+dJQVF3ajadn&#10;t6Mq2w3PY3RRviMTZayyXNhGwEHgQUBSdXkXqm8eIPaxHd+sCsDzReOqX6T0cy09/T/07uOEQUMl&#10;r95T+3+1jZjNSxoILGg1QvPx+ljYDjgG6sHbJ+CxIx49Cu1Qj5dyl1FdS4K/gVjFJgs02GSD5pum&#10;oMNGe3yxcer/p72zAJPqSvZ4RzbJRjZCjHhCCK4huA5OCE5wd3cJBJ0BZhh3d8bd3d3d3d0HifF/&#10;VadnyMAmb9++lw3svq7vq6/99u3b9/zuv+rUOQeDnLdgiNNWfG6/Af1vfYtXLZaLXMhTRgSOB70s&#10;Pc45DyNyzoFwPoRVid0ivGKwCOoRlqhr5B4X6b7+fVUpN/y+jZ9DrwrklOUgv7IAfon+WCe/Razp&#10;m1uRg2y6ev7+75Zuh1VJPakX6yAbjD84HR+tH0w+BB+S91/7Bfqt+hQvfdMfTy/oWTtXgKEPSHrz&#10;I8L7vMb1Iwv6tdPjY5LVQ/+wBZzuO3zw186b7+5puzG6ruPWd6hMCUVZXgLKCBrsD5QHhR4VAZZo&#10;UZiBBuPDKM9LRmVRCqryE1HLqoPus/JoKs9CAYHne+3jmLZnEvYrbkdGRijutFSgo6EU94KN0KE0&#10;rqVFsf8ubh89uyGzR63eaMbEOuWZafWGh5Hna4XcEFvkBVkKeFREOqIuzg2V0U4iVKmNdUNe6C0c&#10;urwWry98C5tPf4MCUiG1KX4Uf+qj/vpi1OnuQnWcB2oIGLUUogh4ZAaiMckbHTbnUa88s65O66vD&#10;cFz9x8/uNFTyBoVZhvNOf/NLQkGCUCCPNiBufI+GMdxwOffASyL6ZIXilK8aplnvpcbNOQpSHNTg&#10;X3D6Fh+6b8Yonz2YGnAUC0PPYFn4eXwdchbTAo5hlN8+vOe1Bc+6ryFlsaJProNgwdAwIKhwbww7&#10;37fkZOpsHPBRQgXBoqaJldLD+8XeFya9yoQfc6jTebcTkdQItlL4wmFL2+02MTCwr9KQfu7X++y8&#10;ZgqHdqa+lph4aBZmnVqENQqbsfLKOsym+7xmzIAtI0U9CE++LA1nHgHIoy7yHP1+oRDHULLqgzd6&#10;/pE/zPh8aVUedLj1xri6VpsLqEglaOTFozSLbgkcJdmkOlKjxPnXfG0uqkIptC5MFXmOptJ0tJZl&#10;orUim0KWXLQQPFoodKkvy0B+diQayjPQVVeItpp8tDeWobO6GD+4yqP5+si0Zk3ZHCC/abEOE/9a&#10;oznzapX6ml+KXbSRG8rgsEI+eUGINfktFIXZojjcnsDhihR/U+z5bjlGrRuCU9c3w8T0HJIDTNFA&#10;6qMy2hU1pqdQe2Mxap1UCB5+qE0lcKT7k1rxQofDFdSpzWus0pl4DGFb/nUroY+SDHtuzqvR+zQP&#10;iZm4WJ73bTjsjzYmaaMsRw01PK72LKfGmVSSirN+GnhdmcKRm1Oo0c/Bs/oL8ILxYrxkvgyv3lqB&#10;fnar0c9+Dfo5kjutwctOq3sKxEitsLoQIQonUclFlzC5ZU/SVGs2nlKdhv2+N0XytndgXO/+9PW+&#10;+9rr/HxLVwtC08Kx5upmuMd4iQmCxFowj3zm7+EhDWnMA6xFNaoPgSeaGh9Pc+gW4wElB1WsuLoB&#10;Y/ZNERB5ffnHv47UfRQa7AsJKiJc6RdN7xnW80/84QbzLS/Uq4041qA8q7HZ8TrKU8NRmhuH0uxo&#10;kTCt8NAn9TsHtVbnRS6khsKbcno9MMQOhrY3YWKvitBIJ1QTUDqq89FRW4jbDcUEjgK0VueirZbg&#10;Qfc72qpxh5RNq8HGX5qUhl2tJOXTswsy67Vcg2n9K1XnedaaHkc+nUh5wVZ/B49igkcdgSPKUw+r&#10;j87FlxuGw8TkHGoofKmNd0c+KY9iUibVyd6ops9Vq21Cjfo61AZboy47lMDhiTa7S6hSW9hSqjv9&#10;SKHmnzCOYLRk0Wtfv53PVZVcICUdONbbeH67MUpdOisZK5BmUiK8eptCkAE+1qHGrzNDKAURfnAt&#10;CMFEok2PCQLCdQgy3BXLIQuPnzEnZ1Dc4kRqb76DtsNA4cQpKY+n1KZjg9MFMa1gXQvnPUp+Y59+&#10;x0kt8Vo2tiH2GLVzPPQ8DEWZ/oPk6yP+KFB4EuLM0iy6z0sh1NJxqnlwrDisSSpIhqqTFuadXYLB&#10;28findUDegDSV3303GdwLHgjXzLnzUU9/8C/zLIdVz9XpzPhcN3NOS3N9goEkAiUFKWhLModtepr&#10;Uae+EeUxvqKHpZigomZ2GWvOLsXq00swc/cUDNswDBu/X43AUHu0VeehnYDRXJWNlj7w6Gwswe2W&#10;Ktz1VkW94mTPcoXB//vewP9UK7GVe6dMda57tclR5PtTyNIDDwEQul8cRiFJjBuCXNSxjOTtnN2T&#10;4GJzA00UgrSl+aOOwGBpcREGxmdQSSCpTfZDtbMyqhQWotr0BOrDXdDqfA2lal+3FevKnWlwXP3n&#10;JKA4/zFWcuDTdUNbLYNvSSsw+yQQpf4bV/We8KDXeXX3cnqPVaI75tocwiv6CwkechSKECBsF5Nz&#10;XQe5NUHCsqcrlitJ9el1XYKLAAy5HoGFa0L4PdwrwyBxIbdegLcNlkI/xk4kTTmc6Pv9/51zY+cQ&#10;5ZD2CTwv9xK2Ke0Sv0eMMu7zPr7/qPKQPi/t6uXjUl73a46E8yW8XR6RzLe2JP958erB28ag38pP&#10;e4bc9wlhBDj6tZLqOCAWKP8TrCFsxss1mlPOVKksbGt0U0N5XAiqLM6iVn4+KjwNUJrP+Y1U2Lvp&#10;Ye/17fDwNUdOWqgAxkXdkxizZTRGbhoJY1JYHbUFPQB5BB7NFbjjrYxqpenu9RrD/+kit/94K/Rd&#10;8HyR1uwrJZrrfipy0UFOiA1yAy2FF1KjKw93EL0sC/dPxdJDM+m+IrICrQgmGrCzkoeOwSmsJDWy&#10;4MA0RPsYoImAUhXjgkqzUyhXXIIanR0o015ZX2ww9xRdMf7czPV4yd8kEyUKo3d9dcedpHhTZ+M/&#10;aJwMk4cf8y2XdXMJeXppJvSj7bDS8QwGmK7DX41IWZgSFLhK1Zbu8wRDLivxV7e1+MB9E75w34ov&#10;XLbgQ7v1eNV8ubQClUHCCVROqnLi1Ik+YzYHM6z2Ia4wGQ105f/1+//ee0HA6oIhYeZngU/WDYZk&#10;ytN4d8UnMPIyFt2wD7ppGYaPAFG6nV+hKe7Te34LMDzxcg3tkysdPwYIL3/5t6U8UxmBgyHCFaQL&#10;37hD9xUIJv/8xNb/B+MLUbnOrFOVOqvqa/T2olpxKSqsLqE0PRIV+Ymozk/ANcPvcFn/DOoKU9Fe&#10;kYuWiiy0VmYjPMoFK08vxQhS0c6+puim0IUB0lZLSoTDltZq3C5MRIPxnp8qVCZd4XbS87Uy62u5&#10;pjNnFKrPzaswO4Ncf2vkirCFwpUQW9iZXcKEzSMxfP1gXL65EwYGp6GseQhKGgfp9jC09U/A2Pgc&#10;lLWOINhdCw3JXhS++KAq1A7VhntQqDz1hxyD2Sr3Cw89noP/qeQdyTiJ+ayj836KIgnb3Pl7PTBS&#10;FSKuuk1VPY3v1wbGz/PgNa4Gza8qgGtaIBSCDbHG+TzGmG/F6wYEAu6qNZmHZyhM+cBlI8b67MOs&#10;wONYGn4eS8LOYYLvAfR3WIdnWZ2wEtFmNcKhzXy8a7QMFgmuIt8iDTv4u3/9/oec9oVDnGiK6Xco&#10;7cHn1ABe/PptfLxmMLZe24mwtHDUsGKi9/WFRK/3AujR53/PuWKVcykmdPWecHAG3l83SFpUJlUe&#10;P0nm9TOXfPPPl5//EVZI51Wx/myViptTf6g1PoySuAAU5yWgPCeGgEFhF4Us2y6vR1ZKMNorc1Fb&#10;lCKKw27XFaGQzgd+benJxcjNjsQdUhvtDA8CSSf9/91BJqhQX5hXqDtxRs/XyexRS/b88sU8/ek3&#10;CjVW/FLkoEahC3fT2ojQRYMAsf7EQihrHIa77Q34OKog1E0LCT7GyA0hZRLtLEKXimgXFEU5oDzW&#10;BdWJnqhO8UNdoBlKddf9nKk1mdrF7Me3AvoQycCnpr/gtvTit4jNixc9MI/OONbrxbXFYl0Rvv2t&#10;17lh1zRLk6pV1Diz6YQMz4vFrSQPXAk1xAaXC5houQv99L7BMzpz8TezZfjAdi0GOm/BMI+dGO67&#10;G/09N+EZxxUEDYYIqRGNmXhDZyE0om+JeT16k5m/6aQQxHq9dHIn5SchJDUUJ+nK+uqid7Bf7RCC&#10;koIQl5sgfW+fRaT+t87w4Z4bnqksh67cB7SPYfCOsXh52fukPLgH5nU3yZxXBvYc6T/dsh3mvZGv&#10;Mc2yXHfLzxUUIhfnJKAkMxqlWdGoL0xBKIVc8w/J4Ts6fysIKm3lOaLOo744DXfqipGU6IeVZ5fB&#10;0k0HXfWkPrjHpakMXRlhqDHe8UuR9vQb3D6k3yaz37Qc26+GZWpMTqgw3oUCusLkhdqKnEeGvxmy&#10;gyxF7qOUQpjySEcx6XElQaMyxllAgwfNNSd5C3BYW11BjI8hGtP8UJPkiwZ3dRRpLOxM1Rl7QfNx&#10;Sr+RkjGSGX8NXyW/gcKPDDR3kAIhgPRemcWYF5L7TnQCbrq6BY6hTiJPIq7e1HgedH32hAD8WQ5n&#10;uIeEcxXsXClaUluC7IocnPXVwF+UZ0GiQ84D5bRn4ym9eXjBdDFetFuJZ7ic3aWnO1d/Nt5SXwT9&#10;WAdRtMY9L72N979z3ufOux0w9jbBJ6sH4qa9Glq7WkUOQ+xv33Dlka7b33LuleJj0Pub+bne4yOU&#10;F71uE2qPiUdm4YWl73IRWZhkyZtjeo7wn26+mguez9WZcqFUc2VntY8JirPiUJwZgxqCZwOBo5bz&#10;Hqw+TC/hizVf4MD17cgkBdJdTWFJVS66agkUdHtB7yTULeVFN20ngaODANPuchWFanLxhaZyQ3u+&#10;Tmb/nSXrj9iVrTqptdT6ewpbCB7c00IQKY9wEAViJWH2AiIlfQbHlUc7oZ6UR32iF+xvyWPCltE4&#10;cGkNyuNcUZfqi7p4LzQ6XEC22qSqOIPhG//pOTv+SBstmfH8nL/FbFfZg8yyTHE17W041RQGtHS3&#10;wC7EAUvProBNkJ2omeBFlvpKf3ElFv5ww+PGVUVqgHMj7W3NSCVALbY9BomBnDRBylWmnEjlnAf3&#10;ypiS6uAeGJfloljsZb2FuBJkIHp5uGCt77Z/38vRRBCMyozCCZ2Tos6Dk5y94Urvfve9/3vOsEgu&#10;SEYiqZniut/u8WntaoF3oi9G7J0IidxfYyRzX57ec2T/dBNzfRiO35SvMaeyxuUmStOiCB4xqMqO&#10;Q1yUG4KD7ZCbEirUR2l2DM6qH8Jnqz7DoiPzYO2ijbyMCDTSOZBIyuPwzT1wJAB3kvLoILXWHm6L&#10;Qo3FrVm6E3f0fJ3M/pGFmY96LVn3M+1c9Vk/FztrIJ9gkR9sjcJQCmPIiwgc7MUMDwJHTawbgcML&#10;Cb7GOK+0HZO3j8W8fVNw5voWRPsZoZl7Y9IDUM8FY1b7kao6NDfK+NN/brLjP9q+lEx9Xu6VxA3X&#10;tyKzJAMtnS2oaKqAHzU8fXdDRFOszDNy8SLTBu4G8IsPEF2XfcMcKSgqRQgjzR883DD5vY0tdfBM&#10;D8JI002QmM0W3bNPOa/AU/bLCBwEEU16TpcTrdzzQm48BxtcvxejfaXFYj1qh9VDXwUhXPoaO+dm&#10;uDs5hRpJUXXh33XT/m5uo882uXuWu233Kh/E2osbkFWWLaDU+zr/Xn6cXpqOjYrb8OK8NxIlUyRT&#10;e47oY7FU49FzczQm59bcOovypFCUZMeT4ohHapwPVp1eggnbv4K87mmkxPuhif7nqoIkmDmqY/aB&#10;mRi6diiWnPwah27uxo4rG6FofAGVRcmkOirQnhaCUsMNv6RrjtMOcvxSNjT/n7FI47dHJqh/mFBs&#10;uBaFfhYEEDsCxy0pPLg8nQfEkdrg+g6ew9TC7ALm7pmE8VtG4YbGQWTSe4uinJAXZY/GVD9yUh8Z&#10;QWiMsEOl0UrEqfQPDTR4bUTP1z0eGyWZ99ysl5J3qOwV+Q0utFKwuIbxOyZDk65K1oHWAhzjd07G&#10;BdPL0mH+1Ei5QTMYWBnUNlGYQo2ccw8PwUM09lIBFw5lDGMc8L4+qQvzuXje9VsM8NqJ/m4bpEqk&#10;t2ydZxozmY31Lt+juLpIwOPB9v6BM0AEzOgzvGLeb72nr/+WYqpvrxe/QdlGFRdNrqCAINTcIZ2V&#10;nl/nZGlWeRa2qezGc7NfSpaMlczrOZKPxWLNBo1IVRkRWmm6ncJnb5QS6CuzY1GcHoHLpMDWfLcc&#10;CgQOK0dNAY9qUlOc42gtz0ZKsj+MbFVwVuMITpObOKiKKtWOhhK0FWeg3ukc0tW/SkzRHT6y5+tk&#10;9s9YhO5f1qTc7F9bbHGYoOGEgjCScZwDIYBwaToDxMdJBVtOf4Pxm0di36XVCHLXRg2FL80Ei5Z0&#10;f2SG34KV1RVkhdugLSsY9RnBaAqxRIGO3P3Im897hhhJ/mVViP8jGyWZ8tzsv8VwDiQ2Nw6pRanw&#10;jvOGTbCtqJdwDHeCe7QnIuiE5MmFudFxQ2JgeGaGYIfrZVwJ1kM2xcxCKfQogb5eT1d0rlTd5HQB&#10;TylNxTOkOIZ57cKK0PP43Gt7D0AIHvqz8ZL+fNF7U8OzqD9SjyJUSB9A9W6/73s4hHn48X/v/HtY&#10;UbHKuGB8Ear26kgvySRI5BA4DXFG76xQM513OhCTG4NVV9YTOF6J5uPWcwQfi0UZvTMsQfUDz0L9&#10;Fferwl0IHNyzEosqcj3r6zilegAJsV4EDR9408WvlKDCCdLK/HgxOI7L09nrStNQV5KO1soctNcU&#10;oKWmFE0B2sjSGFebqDvgn1qQSmZ9LNtR8nKEukQtTXXMz6VO6iiMcEZZlAMyAixE1+zei6sxfddX&#10;WLBvKgwMz6CElEhzii/Bwx2V8W5op1Al3Fsf03Z8hePXNqEi0Q1NWUFoyAhHk782stVHI0LlWWs/&#10;a8njrdobK5kmmf5c+OLzK5BIJxZwH2EEi20UA0dkRKLrTuevOQ+CAHfVZtAVeKnDSUjUx+MVUg5X&#10;g/XFyvycvOzbyPm2ViRRq3HAWwlPq84QvSrPmX6N4d67McJnD/7ivJIUyUI8rTwd86wOIrqQTu72&#10;ZpG3EErnEUBIQyS6/xthTN/Hve8T+9NnGw8PtqNwpa1WAGLFd6uwT/kA9Nz0CRxGOKVzGsvOrBS9&#10;OTy59Dd0fCQznguXjJA8thwHWwSdL7Fqr1pna01DdaAFynKSUZYdg1pSDh7ephi9eRSOEPhbKEwp&#10;yorEOfXDuKx9EnkZYagrToFvgDXi47wEMJoJIM30X/JtU00JWpL8kaMj90uM6mtqYWGykbT/Jws0&#10;fm5IvOpbwSUGK1HsY4aSKGfR06KkcQCfrPgE+y9+i6QAMxG+1JBXxLqgIs4FDcneKI9zw4lrm/HJ&#10;yk+x5dxSRPgYoI0HxmVS+JIegkZvZWRrfnk3RuMVLT/r/8MkQH+EjZGMe3rmC65zTi78OSg1RIwT&#10;2am8T3SB9g6qEw2WvKW1Afb0+941XIYX7JfiNbsVGG66EZ4clrVIx8/0AkTkCVrrEZwXja8Mt0p7&#10;XXimMR7PYv41XqAQ5mkePGc9H69pL4QZHbvWtkZqsCkCXBw6iOUnHzhD4GFI/LPe+zt6nfMj3CXN&#10;9SJJBM9L5ldw3vgSqbA04Q4RTph7YuEvT9HxkXwl+acmL/6jjcERqSbRztQcc7faTxsV2fEiEVqR&#10;FY3CtDBoml3F9L3TMHbLGOhbXSewxOCs6kGM2TQKN42/R0lONGzcdPGd5hEUZEWhpSJHzCbWUJWH&#10;5rxEVNlsRZzya8F83vd8pcz+LxZt+PaSFNUvasssjqA4zIkA4Yp4bwOoaR1BtJc+GhO9RJ1HGXl5&#10;jItQHi2pftA2OI1BqwdCUYuLdlyQH+OI8kR3NJEiaSQF0pgVhmZvVeRojL0Tq/m2brDxp4+39Hek&#10;5FPJRInp+APTb++j3zb/9BJ4UMjCScLeBsy5DoaHY4qPWJ6hn+MqDPPbi+cM5uKYrwraWhvRQADh&#10;0bnVFHowCIoJABtdL5CymCrK1J91WolneGJkrbkUsnwjHeNiOQcfGK5EDF0Z79zuxDGtE5h/fBE1&#10;6FhR0CYavQhTfgWTNK/yMAj6Phbv6fOadFSuFD4PvSY+U/6gi/YqNTpFO2WRA7GPdMLwbWPvSCZI&#10;TMXxeYwW4/LO21Fqf9FNVx10t8pHE5W5SQIOZQSB6txYlBNACtJCkZ4UQGrjECZsG4c19B8eUdwF&#10;V29jOHoaIDMlCMHhjhi/eyI0LRVEpWlTVT6aKvJR7yWPRJV3asO1Jf/3SalkJjUecRuv+aF8tvqU&#10;O+XOKiiOdBFdtHkhtyiUsUMpT0NIIUsZeSWBpYlCFx8nNUzd9qXorq1K9MBPBZHi1tj8PPw9tNDK&#10;4Ut2CJozQ9HocZ0UyKS7cdqfqCU4Dv0fr136L7Hhkncks56/8vyCfs2vLnsPVyl+5loQzgtIG1up&#10;KODiorANLufxjLYcnjMnAGjNwGjDTbBN8kR+dYFYb7aoughZFblQDbPA28YECJPZYsDcp86bMdBr&#10;J57hPIfJAmk5u+FMLLQ7ilw+kUmpcHn5ZTN5pBamUchU+ysUHoLFIwqkJzR5AJc+r/WGL9L39fhD&#10;r3OPjXTG9Wu3lHBC/wwuWylg4KaRLaQ1rorj8hgtzPHjd6M0XlNNVx91t9pDCZWkOMpz40l5RKGS&#10;1EROciBS4rxRkhmJluJ0ej0OKkYX8OmKT7Hg8BwUUKjcSeqinWDhH2KLkVvH4obheQpXstBC4UpT&#10;jDOytL68E63+zNVYB4ls5OwfaRFmAz5M1BjsWKy7AmVeRiiO4mUmeW4PR5SQM0BYfTQl+yDB3wSL&#10;D8zAmuPzURrnjA4CRWG0I5wdFLHo4HRsPLMYWZG2aCd4NJK3EEBaWIFoTr+bpDlAN8Js2Ic9X/t4&#10;rL/kRcm05/dIpj2X/dX+aWINFL76c6k3NzpWIc0tdFVO9cH7uktFKNLPbAVeNvwa/Q2WYdGtozjq&#10;rYKVLmcx3mwn3tGSjpwVKkN7Nsa47sSsoON40ZygwTOSGc3EYLN1MI1zxDVzBVwxvYLkghTkVuTB&#10;zMcch9WOijCKx7A8qBZ9kMN4GBQPhST8HgGJh0Eife2Rx+Q8Kxkvz3BY9wTe+/ZzvLTo7RxSYnsl&#10;X9LxeIwWYfbeh/GkTDPVv7pb562O6pw4AkcsavLiSHVE4pazBvbIb8bCY/Ow5uxyGFgrojQjGo0U&#10;ctm4aGP2/hlYfnIxwkg181weGpZXsf/GDmRReNpaW4QmCndKzdYiWu0txwizFx7vufefagkmgydl&#10;qI/LqzLdj9IgG7H4ExeKMUDY6+M9hfI4emW9GHXr76aBwigH2NtSg1Dbi8tqe6BleAq6xmcQG2iC&#10;rtxQtGUHoyk3DK0MEE9l5GvMupeoMcQgwm7c4/0TefmHGc8veGr2KyHTjs75heN+roOo4yQmqQoe&#10;uBZZEI8x5pshMZ2NT7224zWHb0mBTIfk5jT8hUfTmpNrTMWzOnPR330Lnr9F6kN7Dvo7rcdn3tvx&#10;F8tvKJSZhmGGa2CS4ISCqgJsv74DO2/shr6HIZQd1HHR5DK+ObkE3rE+4rs5h9Lb2KXQ+A0wPPDf&#10;f70XOAwb0U1LaqeurRa3Qu0wbMe4XySTnwqWjJXM/2fXWPmjLcLtvQ/jND4yyFaffK/OSxW1OfGo&#10;pONeQ/CozY8nOGjhuPIeaJhfgbLJBXxzbAE+X/05Dl7fjjyCQmdFDrz8LDH/oBzmHZglytOPKe9F&#10;WIQz2uuK0Jifilqns0hRG5IXofvW5J6vldkfbZfoREozGrErR21aY4X19yilP4CXm2RwVMa4oCLG&#10;FSpahzF2wzBcVN4FOxt5KKjvg6rOUQR56KA41gmNab5oSPNDbYo3CulxWYKHUCDNDJDsMLT50vu0&#10;v/4hWWO0fazZxMdbB8I2STJYMkWiNWDdkOaLVleRXpKOprYmNFJj44KqU35qeJ1nGTOSru/Cg+Le&#10;sFuNQd678Lw1KQ6tWRjquA2zg07ib2asUmbjKZ74mPMcRnMwx/Ig/LPCUU+hENeEpBSmipoTbVdd&#10;HNI6hvjcRKQVpaOAQiGGVm+viWj8vxN+9H38j5xHy/Lv4d91ka7IA9YPaZZM+4uWZMZzj33S3ySz&#10;ESOSNb+wy9ee/0O9rx4pjlhUkdqoyY2m+zHQtlTAjssbEU3nYT2PnqXXMhP9cfzmHrz9TX/sv7ad&#10;wpgotJZmIi7GA4uPzccXawbBwlETTQSVxrJc1HlrIkNtfFOU1id7+Pzu+WqZ/Sssz33yK+k6YxUL&#10;1Rf/WOmsihJe5JoUSG28h5jfY/SGoZhPUl/P6Czsbskjzt8YtYnuaCZgCHBw/UdGILpyQmFrew1n&#10;FbcjP8YJnXlhaCJvy4tEe4AhynRWIE3tS994iwlf9nz14zMe0j9OsvvFBf2yll5YCe8EHzS014tc&#10;SFZlLjQirDBGfxMk6tMgsf8a7/psxnD3nXheZ4GYx/Rzn10Y6LkDT/NcpjwnqiOFL6Yz8I7u17BI&#10;cEMrNV4GBzd87hJu626DgZcxjuudFiN3+07s82vu4leI/AoMvv/3gHj4PVJntcG9SPw7vON9sOTC&#10;Krw4r182/07xex+zZViPHZuqNtyvWGcJGgJMUZsbT+CIRXV2FBoIEj4+phizeTTGbB2L+Cg3tBWn&#10;iR6X2rxEMQHyUQLIxys/JUVyFXUFyWgvz4b+LUVcNzqPktw4aYI0zBH52ot+TNQcoBRkKKsi/VMs&#10;3nrGBznaUx3Lddeh3FMfZbHcResKf2c1qJHKCHDTREGkvZhhrDHFB/XJng9mUG9I9RHgyIywwbcn&#10;FmDgqgHQMDiFunQ/dORR6JIvBUhnuBWqjLcgW2NyTIbR5KWXwh7z4jt8VRohmSiZ+qzpoM2j2s+Z&#10;XUQinZRtnS1oa2+Ga5o/JlruwLOGc/EX44V4Rl2OQhRy+yV4msetmC3AM6oz8QKpk1cMFmKYyTrc&#10;CDUWXaQ8qK5vo25sbyDloYcDGkeQVZYlkrVSaPza+P87f/S90l4W6X3ePgOKa0iSClLAv2PQ1lHt&#10;kmnPcm/KBPqlj/Xqy/9zhsmEJRnqX8WUG29GQ5itKDevzuPxKpECHjWkOqLCHKBvfR2LjszB0uML&#10;EBpihzpSH7x2Cw+Iy00JwZLjC0WyNCmOYF+UioykABRlRaG+PAd1vLaNySZkaI62j7ce8UHP18vs&#10;z7A0i2njczWmJ1QZ7kZFoDVKGSAUujQleaE52YfUhgeqE9xRRc63tYmeQnl05YQgIchMgENu90QY&#10;mV9AHD1uyPTHnUKCRn442goi0F4Ui844V7RYH0aexqySDP2pu9ID5r7U8/WPz0ZIXqdGtu85uZfi&#10;55z8GuYBFuAZxrq6OxCWH4vv/LVEsnSN/TmRPJUYzYbEYCY+M1yDQ56KuBysD7VwC/hnh4seGQ4b&#10;epUE31Y2S2fuOqF3BrNPLEICXUl5VO+jyuHRx1Il8utz/LoIcR6ENVJosIoprC2Emb8F5pxczGXm&#10;8ZLRkn3idz1mCwgY+VKa/oRdOerTSuqsDqAhhs4bXiaBwFGdEyXgUcW9K3RbkxuDjtIMBAfdwoy9&#10;k/HN8XmIDqfwhYBeSqFKE4V/hjY3MWnnBLh4mqCeHtcVpqCuLBt1qRGopvMqQ21cQorBmMdat/L/&#10;1jINZywrUJ9bWGdxChU8QzWvls+zh5EKqaSGz1WmVSTLqwkkjaQ42jMDEeipjUUHpgsP8tLFnQIK&#10;UwgoYX76MLL4HumRtrhbTCcGgaS9KAZdBKI2hwso1FxQl60zSaHSQe79nq9/nPaUGNo/5Rmt91Z9&#10;Vr1VaScC6KrGw+g58chjXrIqc2AS74S9HgrYQ25D6ouH6VfWEzAaeLyLdMHpvg2fGzsvE5lMJ/nE&#10;/dPx2qK3YRFghdbulp5JiXpB8NveFyi98BBjcAhIXMPBi1/7Jvlhq9IuvLdyQDXvv/gd/HsesxWS&#10;ms3UmahQoDm3rtH+ezQk+qE2P4HAEU1Kg2BB3hceFVl8PxoNpDa8fc0gt28aVp/+BjGRrkKB1OUl&#10;wdffGl+T+nDyMBLw4AWfajJj0eAsjwLNWYVpuuOX9Xy9zP5s4wWIcw3kdhapLWxuuHUBFZHOKCdg&#10;cJVpLzw4dOGCsbaMADjb38Dk7V9i5fG5SAq2wD0CR2tWIAI8dbD/yrdYcnAWLqruQWa0PX4oiUV3&#10;USQ66LYrLwJdXuoo1171c476TNdc8zlPxhT4n0ueF4PDpj1n+9naQa2HdI8jJC1UzO7V0d0qkqrV&#10;DVWoqq8Us7EzVHi4Pg+i6zs6l9UBN3QOT7gb+LTBd3hm7iuQTJJgzrGFSCT1waHMg/f/D5zDE94e&#10;dzFXNlUgICUIB3WO4bM1g1p5f8V+8/4/AZZhPmNitto0t1KtFT83eaijkUKL2sJ41JLaqOnxX5VH&#10;5AN4lGfS/axoNJI68fezxIzdkyhUWYCEaA90l+fCxE4V+65vQ2KMlxi/UpmbiHo3FRRoLGjK0pu8&#10;87FOCyEziSTaZMkr+bpy8mWay7rrHJRQHuMmAMLw4DxIVbw76hK9YGF+EZO2jsb2c0uRGW6DjpxQ&#10;NBM4eBGoKH8TxFDokhPjhAsEj9UkQSMDjfFDaRy6iqIJIHHoLozB7Qhr1BnvQqHarORc/embazx3&#10;PxkzO3EB1ZeSzc/Kvew3Yuf47mMGp6UQaa1FSyePUamTqgwCBEOiNx/RG1bwY54OgEMYmyBbzKdw&#10;5Y1lH4opBUdu+woKltdFDwxPiyj9nNR7QSFURo/q6IUGhzo1BLGQ9FAcp/0ZsWtC97NzXvbl/Xzc&#10;BV+9xv8f/4/5ajOSKw23oznYEg25sRReEDhyGRqRAhrSWwIHQ4XCFe5tKe+BBy/0xInShvwkuHro&#10;C4Cs/24FDG4p4rjyXji46aOSXqvKo5DFxwRFmstu52hPvprtOEM2buVJsFzL2f0K9eRUK7VW36tz&#10;ViHF4UGhiheBww3eLqrYeX4Fvtw0AieubURJnDM6KUxpSPcj90Vjhj86ckOBskREBZpi6WE5LD48&#10;E6eVd8DDXRPtBRHoLo5GV1ksblcm4y7BppNkbZnmkqYCLTnV7Cdphqdhkg8lX0l2PTXzJZ/h275q&#10;PaB9FK4UtxfVFAqAcJHXr1ML9jR4AYFSMetXcU0xgpKD4RThArmj8/Heik9E4pRXguMu3N7PCgAx&#10;eHrgwc6v8fb5e3j5Bl5z5aDWMQzbNq71KbmXfCTjJTskIyRPTGKQZ+Yq1JqlWqKxpKnR9hya4j3R&#10;UEjKoIDgQeDohccDp8f1efRaXhzq82NFV20vPHiVOAGQwmS4eRlh1MaRGLp+GCwc1FFdkIJKAket&#10;nxkp17U/5GhPV6t0mPeHL0Qls/+D5bnPea9Ic6Z1pfq39+u99FDNUw+m+YrJgJYcnoXlx+agIMYR&#10;3QSKeu6y7QFHa3YQfiyJRnywGRZQ3Lr+1CJkxzlCzfAklh6RQ2a8I1CTih8q4nGX/E51Ku7kR+G2&#10;vy5qdNb9UqwqF1ZsMGtF2b9y8ah/1hgiI6mxznjBfdDmkU1blHbAPNAK2TwEvK1WKBJWB9zg+4Yv&#10;PJkPr+xf39aA9Vc3Y/CmkWJ2MJ5ikF/rm9MQ85dywpW2w9Bg5+1b0Pfw9w3aNLJJMv0Fd7EfvD9P&#10;iJWFzXihgP6vQg25sAqdtb+0eWujKSMCDUVJBIcYNObH0G30Q/Bg1dFYEI9ECosvax/HTaNzyE7y&#10;o/fE9sAjAiW0Dc51FKeH45jSblzSOoHSLF7sKQPVwXYEjnX3izSnW1fQedqzKzJ7kqzEcuEXZZpy&#10;9jXam1DvbYCaZGlBWFyAMVydbqIywZ1OFL8eePihhcKW24WRiKTXvzk4E2tPSsGBykSYW1/C0Rub&#10;UZXpT1I2GDXZ/vi5OhE/ViWhuzIB3RTS3I5zQqvVCVRofFNdqjNLvdJg9uMvKutrPGP7KMlyycyX&#10;zN9dMaBgzolFP8jbXAeP2s2vyhe9HzwFYk0Lr09bIUIOzocwXIy8TXHW+ILoquXwoxca/D5+3Ps5&#10;3k4wbe+qzQ3w9t9dOaBAIveSGX3vMvH9T5Dx/1OkM1udVGN1k/UptPEUDgVxaCyKJzjEoK0oQdzW&#10;5BII8nrUB3kThTHlWWHYf20LzyWCl+e/AVWTC6jNj0MVAYSVB0NEOjAuTCRNc+i2IjcJNSEOqNLf&#10;jhLtWfYldgu/6NkVmT2JVmM+b3CFupxfs95mNPgaoSY9gIBBAEj1Rm2Kl8hxMDg4UfpDURSSwyyx&#10;cP90fEPhSlqULVCRiJbcEAT46iIm1JxURxoC/fSx98pa+Psb4KeaZPxSnUxhTBw66b1cM9LtrYk6&#10;3U33K5RnxpRoT97ZabP4zZ7deVLsJVIAUyWTJJefm/O3kKHbxrZtJHWg46GHsIxwlDbwcpHNaO5s&#10;FmBgNZFTnotkClV4eQXOl/Dz/Dq/j9/Pn9Px1MdGpe0YtnVsG29XMkFyWXwPf98TZDWei98s1522&#10;o0xZLrpGd/P9DlIbrdnhaC5LQlMRwaMgGq3F8chN8oGDqybSKextpufr8rnoKxLtJYnITfbDrIMz&#10;IBknAYWGYhLjqtwYek+8GN/CI2u5i5YrSity6bmCVFSHOqLBaCdKNeT88um87NkdmT3JVmowc0K5&#10;+syget0t9+sDzKj9s9rw6Vkl3xs1dNuWE4wUAsfaEwuw5NAsxFHYcrc4Gu35oQIeDTlBuEPhzD0K&#10;VZSMTuD9ZR/i2zOL4eiujrbiKPxMCqSrJAYdZfHo4JqQGGe02Z5FreaSliqNmbY1BtPmNTx5SbG/&#10;UAgxgE7+DZLpz+n3W/ph6ti9Uzu33twNTQJBQEoIhR55qGyqEr0rXJMhVmtjmFTmwy85BJoe+uD3&#10;f0mfe4s+z9uRjKXt8XZ5+0+Q1QXMfalEX25uKf8fGstaWm3OoT3WFc2FCWguTSBFwWqDFGRZCorS&#10;/HFGZQ8WHZmLlDg3ujikEDikyqMhn3MdMVA0OIOPln+MoWsHw9ZFG/UFCajM4SH5vfCgEKZnrdrK&#10;UBdUG+y+X6YuF1SgP298zy7J7N/Bqs1njK5Wm+HborMZjX7GqKWToz7dH42kOhIJFMp6RzFn72Qx&#10;+jYp3Ao/EDjaKDxpyQtGW14YbtPjXyqT4Oyigsk7xuG64QlERt3COY19OKuyCxnxTrhNoUsnA4e9&#10;NB7tJHe7Ak3Qbn4AtWrzqqvUp2g1G08bj8ddnfrb9qxktGQoNfwtkokS3b/Nfz1v9JZRvyy7uBan&#10;DS/CLNAOPgQLswB7nDa+ghWX1+OrbaPQb+6r5aQwDESvCX+et/OEWbLhl3+pM5YbX6kxTbNabUF1&#10;q8VBdAWbo50A0EJqo7k4Di2FsegooTAlP4oAQmFJZohQHfsVNtOtBimRBDRQCMOhC3sjhShl9B4P&#10;XxMEBloRNHrm8MiOEuAQ8MiOIXAkoCrEHg0GO1CuMdO3zGju6J7dktm/k9VRw61RmRrWorUezQEm&#10;qM8IQlN2IIrjnMXK+oO+HQgrm6v4gRREG6mNZlIjLeQd+eG4X5mIxAhryO2ZhP1X1+FOZTzQXYqY&#10;CCtM3j4Ox29sRVdpLO5Q+NIuCsoi0VYSSycdPU72QZenKhq0NtyvVZmeXqc55XKxxrjhJHgfezHU&#10;b9pIyUtjRkhOL18o6dhx6E0s2DsQY7YNw7jdEzB221BMXf8ONu16CbvWPYW5YyXGknclb/V88sky&#10;Or7FGpOGV2lPu1yjJpfeoLPp/h0fTXRQ6NpG0GgtS0ArqUT2dgJHZoI7TtOF4LTKbgpLvIHGQkSH&#10;2eKU8m7ERznR/5lI6iNaqA9OmrICaS9NQUtxCoGDZw+L6oEHKY+cWJTmJqI6xAkN+ttRrTYzjM+/&#10;nj2T2b+j1WiPHdugMsm9WXM1Wn30KHwJRGtuKIpinWBmeQkhvvoEDgpVCBoMj9a8EPxIUChJ9sTq&#10;UwsxcPVnMHe4jsJ0b0SEmSMp1hH7r23CTYPjuFuegNsEDAYHA4TL2lvpfksRXeHoitae5IkOJ3k0&#10;6Kz9qU5lVmadyoQrTQZfjbv/BK43ummAZJPKmqdb8m1GIttlFuxuvgatS8/CVumvCFB8B3Gqb8P2&#10;6PM4+KVEebVE8kzPx54I4+PJx7WGjm+t2uzMJr2NP912U0I3QaOjLBFtpYkEdQotKVTpJojwbUVm&#10;MNSMz2HY+iF4+5v3sPzEQgT4m4r8huGta1A1OUfAiBDJUq7rkAKEwxguVY8WkwCVMzxYdXCvS3Y8&#10;6gOsUK+zEdXq090bTaY/tkWoZPYHWr3BxBENyuPcWtSX3W/z1kFDBkMiTIQwlSleaMoKFPBoJfXB&#10;laUMkROkTGbtnQRN83M4enMblh6bA12L71GY4QNHNzUkRdsJeIiwpYhA0QsP8hZSLs30uJkhQqFM&#10;W7Qjuhwvo0595c/1ilNSG1RGyzcYjpxa6fDBEzNj1IrPJTturn26pdRxLFqCvka5zTsos34RZbde&#10;Q4b2B0jR6I9bR1/Aji8l6vT2J6JbutJh4l9rdL6cWqM6VqFeaVpqo/aan++4X8OdRA90FcejozJF&#10;hJNt9D90k+poI4DERdohLdaFVEQUilL9oGV+ERvOr6D/dz4pyq+gbvo94qOdoKB3HH4CJsmoy+ce&#10;GIYHD8WPQhW5gAc7TwhEoUq9nzmatNbcr1Ob6FZnMml4zy7K7D/BqrVHftGoNNq8VXXhvQ63m2hM&#10;9RdzeLRkUyiTFYBmumWANGYHQ9PoDCZuGQ1Hp5v4qSoJCrpHsfm7ZShI8aDHiWguCENHcRSdoDHi&#10;9jfhQc5D/JvyI0Q2vzGbvivKAW12l9GouernBuVphfVKo/SaVYcvv20y5rH3/ffCo8B+DKr9FiLP&#10;8h3kWbyEXIvXkKD5AeLV+sPq8JMBj9smk9+r1xi+vE5prF69ilxhs976n++4XcfdFE90l8Shs5zV&#10;BcGjNAbt9B910f3KjEAo6p/AN0fnwtNbH3fKU/BDZRqKSZ1c1z8JU9sbUDI4jYkEkEPXt+AaPXeD&#10;Hhek0rlRlPBAefTCo7IHHBUZ0Wjy1CFwLL9XqzrRvNFoqqw79j/RGg0G929WGqLTqjj1doc9NeKU&#10;ADTmhhNAgtFBDT05/BaOX9uMIWsH4YbeUfxcSXFyfhgcnVWQGecM1KbhXnk87pXF4TaFNqw6Oggc&#10;7J1F0QSPSHo/wSMvAs15BBCCU1MOKZycUPqeMDQQROrppGuOdEa7qxI6jbaiRWl6c8uN4R5t6oOP&#10;tqsNGodLHz+WhvkrPEYTPBYgl+CRY/4ScixeJ3h8KIXHkccHj7JLkhea1IaPa1QddrThxiiPZhW5&#10;5jsWu3DPVx33SEHcrUzF7epUdNH/00nqsZPBzr1hPDaJ4JGf7IXjN3dg0JovYGGniHtVqRRi0v9I&#10;EPH00qMLxAkUEii8fY2w6OAsTN45AXIHZsCYoNJYGIt6Uh9SeESjisKYCu5pSSd16aSE5puzbzer&#10;jtFptB77eGfgl9m/1ur0Rr7drPj5pVbFr+q7rY6hJc6dFEIk2kkpFCe646LqbkzaPha2pDrulcWj&#10;qzAKtVlBQkmwurjdAw7upmV48O1dOjnvkN8mWdyWH0nKQwoPnt6wFx4tDCkKYepzwkUBUl1mOBrp&#10;u9v89NBudoBPwO4WxbEZrYpDjNuVPt3QrvrW58mG/f+0sTO98Cgk5VHTCw9SHjm9ykP9z1ce/Pv5&#10;ONQrDdrQpDjcuFlpfAYpx+7uW8dxL8Icd0gx3ilLlFb9ViSim/8XhjoBo0OowlihPDhsEXmO7BBs&#10;vbgK679bgtLMQAplkgkg8WghiKgan4O+5RVSK0lIj3XFEcVteHfpB5i6ZxJiIh3QXJwohUdeDCp5&#10;mH5CANptzqFZeXp9o8rwS110XvXstsz+kw3mH7/Qrvj+no5rg4rvGm1CO58cFAN3koLg0MXTXR1n&#10;lHfgqtYhGFtfho75eeHpsU74gU7SXnjwLauO2FBL2DoqIS3aER0Em1YGSB/lwbO0V/BMZtmhYoCd&#10;FCJhqM0OR01WBGpTAtEYaoN2hyto01uPVuWZbW3XhiV0Knyo1XWj3/purddGwfH1f+lMUw/DY+Gv&#10;ysPyz4UH/85urbdGtdzov75N4VOttmsjE9pV57R1kUq756GEO/Gu6C6gkJFCk+6KJFIOCRSCxBG8&#10;434bHgQOhgf3hP1ckwEfbwNMJVVhakthTnmq6LLlOo+kGBecUd2D0CBLoC4XDfnR0DS9gPmHZsLe&#10;VVPUhtQUxKMqPwkN0R7oNNmNluuji5tUB+1B2ONRizJ7TIYwybOdqm8v75T/OP6u9hJ0BxpQo46k&#10;E5BORlIUiWFWOKSwASPXDcG3pxbCx1dH9KTc4x4WOkHZfyKQBPkbYOLOcXhj4Vv49vQi5MS7kAKJ&#10;E/Bg5cEhDKsOTw8tKOkdR7CvCaopzm4nWDWTCqnNDCaAhKE6OwLVacGoi3VHs78h2mxOo0VzBdqV&#10;JjR2XBuY2Cnf3/T2jX777qi8PPW25l8/uK/5xw5nZ3go9cl5/Bq2MDz+dWEL/47bqn99v/PmW1Pa&#10;5d/d1yr/kWnHjSFJ7cpTGtt01uCO4wXcibBEV0YAOrk2g5RGZwkpQjr+DAv+H+4yPEgRCniIkKUn&#10;bOkDD+4B4/+2pSAG+65soP/qaxSk+NF2ktFEz7WWJMDCXgnXdI8jN9mH/usEYkg0kmNckZfij5pC&#10;Uh65CWgOsECn7mq03hga36z62fIntIZHZn+Gdau9ObZbvp9L5/Vx9267yKM1I1gMwedQpCLVB35e&#10;2shJcMaPFQmi2lScpByqUEjDIJHXOQzJlGcgGS8RVagBvga4xycpQYPhweHLPToxbR2U8NGKj7H4&#10;6FyoGZ2Gh7sWSugkrc8KQU16IAElCFX03eyV6SGoTAtBdZwX6n0M0Wx9Fi16a9GuNuPHDsUR1Z0K&#10;HwfdufK6xt0bL+++q/K3uffUnxvUrip5A4b/+wrPvw9b3n445/EHKA/eP+i9+jrvL+93541Xd3de&#10;fUu9Q+GToE6lMdUd6nN/7DDajC6HS+gKtUJHZhA1fgoFuXaGQMA5DE5S36P/ho9/LzyE8ugDj9v0&#10;2s+VKfipKpUexwl4tJI3k+r7qSodQQGmmLZrAvQtLhM8kuj5OAJNIopTg7D90hrsld8g6j1aCimk&#10;KU5CXXEyajMotHVVRNuNKffaFT506Vb7aGzPz5LZ/2e7o/LCh+3yryl2yA9tvWd5AB0JnhT7JgiA&#10;/EzS+EeWxuKk5KscnbQcstDjH+k1Ly8dDNswFK/Nfx3bL65GSYoXuulEZ2g0UmjSQRKbw5izyrsw&#10;c/ckOLuowcr2GladXIB9l9eRwrER4UxNejAaskJRR0qkOiMIlXQil9FzZRmhKEshmMR4oMbfFI0u&#10;N9BufRgdOsvRfn1id/vFz8vaL/ePaFN4w6pD+S2FTtU3d3TdfGNOs+IbQzq0Jf3g+D+ryZj7iWTL&#10;jTU9ysOflQfBoyfnEd8TtlgQPDaOlqjS2//hNrFa8sz9s5J+nYrPDem6+eqcTuU3dtxW6qfQJf+6&#10;Zfflt8I7L39e1qk4ufuOwRrccziJbl81dETaopUgKhotqYsWzldQGNhRxLklggTB4Qf6L8QcK/Q8&#10;Q0PAg8DRG7YwOBgYmaQAsxLcCDoMhjgpPMg7aLtcJLbv6gYsPTYPxWkBuFuRSoBJEMf7guYhKOqf&#10;RG6SNxq5l6UkFfXxPrhrdQBd14e0dt14U/GO7uuytVVk9qvVWb3zUrP8W9uarnye0qqxHN0BRuig&#10;Rt8pTkaSvHQiMzz4hGXJzFfAbjqhWwsiER9uDR8fPRSneNNJHY3WB70t4bhLJ2sgqYc5+6bCyPIy&#10;7lek0HajoWp4BmO3joGrqwa6CmJRkuSDiAAzpETYo4pO6IbMENSyGkkNRFmyP0pTAglMQfQ+uo31&#10;QVm4M6oCzMXMVI3WZ9CguwX1Kot+brg+paNRfnRFo8KQ9EaFgWHN8gNsKBRQabn8/pnGS+9tb1Lo&#10;v7T1ypvT2hTeGt107eXBd5Vf/fS+9ofvHZsoOaqx4ZnWAttRqPGdhzyLd5Bn/iJyzV9Fosb7SFR7&#10;FzZHX8DxaU8ZRu/624C76q9+0nTtucFtl14c3Xrp9amt1/staaPj13L5nTOt8v1V2uQ/smm5/nlo&#10;i8Lg9JZroytaFKd0tKot/rnDaDu6HM+jK0AX7VH2aCH11UTQbMqLFmNNmggMzXRMOenMzvC9QzBo&#10;KYhAWowjzO2vYeP5pTivvpdCvSDRI8bw4KECd+i/YniY213HuK2jMHH7WDi6qotwhSHSwvkmcu6m&#10;DfQ3ERP3KBmcQRVBvonURyWFjzkEDR4Q11SagrrsaLQEGKNDcwluy7+f0q34yrb7dJ70nDIyk9nD&#10;Vq341uSaix871cpP/anb8TK6MwLRXZGMblIcvVc5vhWD4uhEZ5Xxc2UyfiGJzEpFdNVybwuFLHx1&#10;5ITpAZLB4wkUCRF2KEjwoFBIH0F+xjijshuRgeYEkxgYkYRedHAmDl/bAn2zi/Bw00JmlDMBhEKZ&#10;lACUJfmiNNEXJYk+KEryIw9AIcGkMIk81h/FUR4oDbJDhZcRapxV0GB7Hs3mh9CkvxV1qitQozj/&#10;x9obMzrr5Sc0NlwZW1p3eWRmw+VhcY2Xh4Q0XP7CK/PoB8lJJ969V6U2GPU6o1Gl8hEqVd5FpfJ7&#10;KL3+CUqufYKMc+8h9fD7RXUXPvNrvDg4pPHy0LjGKyMyGq+OLWm8MbGx4ebMznrlBT82a61Cp+kO&#10;dNsdR5frVbT7aqOFwpDmOHc0ppHCokZZnx+HhgJyaqiNoneKa2QI1tS4OSRh6HaQUihO9hLJ6O/U&#10;9pAq2A9Fw5PYfXUt5h+aARvHmyJ0vEchJcPjJ/ofGvJC8c3xuQ9Gv+5X2EjgiSKoJEorfws49ElE&#10;Q24UNp1fgWHrh8LCTgn1eVFC8bSVpaK5LB2NKcHodLiIpmsTf2y9+KZTh8oLsgWZZPaPrUz9409K&#10;L392qeLi2NJW/Z24E2FDYQpd2aqS6apFEOHYm7y3zoNrPNpJcTyo82An5cGfCfQzwpSdX2HxkTk4&#10;fmMbNpxdAgOLS6QkfJEQaoPyFD8kh9vhlNIOqNJV0N5JBcuOzsGCg7NwUmkn9EwuID3SCZUppD4I&#10;HCUJ3igmL4pn90Ih3RawJ/ggL85X6qRMcqM8kRfuirxQJ+QH2aDI3wJl3oaoIChVOt1Ela08qizP&#10;o8b0BGqMDqNGfz+qdXahWnMbqjQ20+0WVGmRa25GjeZW1GjvQK3uHtQbHkCD6VE0WJxBow01Lufr&#10;aPLUQBMptcYwK9RHOqCeIFFLSqomNQC1GaSguEcph5yUWB059zTV54QSRLgLO0IAo4sadhs18tJU&#10;X0SHWCA9ykGou2Q69kuOzMbQdUPg5aOPNnquLN2XlJ4+uS5aCyPxYyX3gMXhB1IhLYUR2HN1HZ6d&#10;8Ve8sqAfVIxOi7CFk6xCeRA82osTUEnKjqtIr2ofRXqMmyhDbywm+OSSQgm1RitBt/HqyJLGK+9d&#10;rLvxzic9p4bMZPaPzdFR8kz+pQELCs8N8quUn/NDl8t13M0Mwt3qVFIiFHeXRD+ABztDoxcezWJU&#10;LoU0FPbsvboeyyi2Zsl9jpTG3P1TkRRugy46kZuyqRFlhgp4xAZboYOku7e7DsnpiTAkJcIKZOL2&#10;L2HnoIw6aoTFD8HDS3hBHHmsJwpiCBYxHsiP9qBbT+TQ/Ry6n02KJDPKHZmR7sgioGTFeCObPDeO&#10;ABPvh7x4X4KPn9Rj6T55YYwPqRlSOHGkcGL9UEyvlSQyvDiECkJ5WgjK00NRTvtUnhGKCnZO8tLj&#10;SlZKdFvNLvI3waJHqZaOHSeHmwkc3HXN9znXw7eZMU4iF6Rlco7CiBNYd2YxVh6fj4xYR6AuC3ak&#10;MHhkc3CQKX6uz4K3ty5SYuzxE8OcoHGX1WBP6MJDBpKi7HBeba8AR3GqnwhbWgvp/6Bj3kzw4O7Z&#10;Gjr2PAyf6zzaSpPRWJKC5uRAtDleQ638jB+qvv/Ur0bxk/lwXP1EjeOR2b+RZd4Y+FnuhS8uFn0/&#10;qayerspdIeYi19FJCqSD4CFG1JIzNITqIMXRmh+OH8sTEexvhGk7x0PP7ALF7fFCVVjYXkMLx9h0&#10;5a2hkIh7WtibueYjPYjUxg4sJNVRnOhFDdsdB69vgburJmrTggQ0inugURjn+cDzBTTckRftJm6L&#10;Yuk9BJV8uqLmRLggmzwn0pXUiDvduiGbZ7qKckNujDtye2DDns+fYRj1qJlCUjNFFCqxF1OoVEKh&#10;E3tpsh9BROqsnCpIFVWm+qOafkdlWgCq6H4VqQ7O3VSz0/O1GUEEQAIIgaSe4MGqoyknHFbW17Dt&#10;/EqcvLlDHCtOLIcEGOP0zZ0wvXWVlF4iilK9SLnJQcP0HCpzQ3FIcasYc8RhCveCcRKbIcJqUCRW&#10;yxjunEBNoP+KwRFDHi28uaDHCSDtpUkUphA08mPR4m+Geu3NKL/8ZVnppc8uVtD/3nMKyExm/3tz&#10;dBz6XNr5wfNST41wKLg8p63Z8iy6Yp1IanPdAV25iqPQRsBgaLST+mAwBPsbY9GhmVh4aBZKUnxE&#10;d21JsjfKSZYXJ3nSfS9qUFJwcCNrI/keG2KJOfum4XvlvQSYcHqfN/y8DJASbo9yaqgliVJ4cPhS&#10;SiDphUdBrIfwQoJIqLcJTCzkYWOrhABPA6SFOpI7IJ1ucwkY2ZEuyCLPI4iUxnmjjAFByiWPoJNP&#10;MOHtVyQSFMjL+Hs4x0LP8fP8mKHAIKsiYJRRaFKe7CsSu/XcxUzPVRBMquiKzgCppvdyTQvDg8MT&#10;TzdNnLyxHfGht9BNx66O1MhJCuVOKW5HWrQDvj3zDU4QPH+pTCH14o8YCl/4WHKy+qzyTrE2yinV&#10;PZh7aAaOXN9EEAoW8OgqiRJKsFcNco3H7VLuFYsnsBM4CBYthZzTIGhwfQ2rvhIeo0ShTJQzmsxP&#10;o+SyXFveuUEOuZc+mZdN/3fPXy8zmf0xlnBz6LsJZwYdSjs9Lrno2opfWp1uootgwHUhYi4PkfCL&#10;oqtqMKxtr2MKXUmXHpuLsAATulpzqOAGa7vrUDM8LaR6Y0+NB3tHXiQMzDlMGQdPd20R0nCStIKv&#10;8HzFFw3ZWzyuTKZGmiTNgRTEEThYeZCXxvsghOCx9PhCjNo0Eje0jwt4eDrr4DuelFftILxddZBH&#10;CiTG3wo+bnoEGEPEB1kLcJQQSAoJJBF+FgjxMabQhwDD8CBAcbiUR49Twh2QGGaLlDA7lBI8cqJd&#10;4eWmLcIsa9sbpFzcRHczA0SoDnJWHZ3UgFX0juPNRW9D1fAU7hTHE3QCYUCqLMzfRNTGnCCQrD+9&#10;GFXp/vipLFHMXM9KjlUcJ01HbhgGZQpFwoLNoW/+PTLjnJCX7I64CAr5KHTkhLU0lIxBO+ehyNt6&#10;FAeDg3MezQTxlmJSI3QMm+n/K7qx/Je8c18mZ3838FCuwmDZ2BSZ/Wst9vSgEbEnRyumnJxcUqi0&#10;Ea1e2minxsIFTTxvBI+qrc8KJEA4wtT6Ck4pbcOGc0sxftuXJL9nw8dDV8h2vvJW0+cYFKxKtp5f&#10;gU1nl6EowQs1aZxf6IWHFByVdFWPD7aGot5JqBicQUKwDcoIGKw6WDkUk5Lgxr/v6kaM2zyGoKGN&#10;6qRARPiaY9HhOVh+fAHBQ5c+4wtvNx0sOCQnciqGZpdQSTDKI2VyXfsY1p76BrsursFpxZ3QN71I&#10;SsUZdWnBiPQzx+5LayG3fyo0jb4TKiM72hm7L34rJlZS0T8pVSac9xDwYJeGLJzr0De/gLFbR2PV&#10;yUXIp5Csg1RAbpyreO8PBA89s/O0TzMQE2pFj7nnKlzAg8cYZcc7Y8HB6dA0/Q73q7gbNRgNuSHQ&#10;t7oEQ+tLQnVwz4soSydosIvqUoYH3bbS9toYHKSSmr10UaK0ARnfTSpJ/W6kYtL3g56siatl9p9t&#10;vpoLng8/PXpu5LHRpkmnZzSWa+1Bs7c+Ouiqy7NU8YnL3biddPLmxLtCl+L1fdTwXJzV0ZYXIZKG&#10;1Ry2kHPy1MdTmihl9cH5DwENgocAB4UvXO+RG+uG3ZfX4hm5l/DC3L/hvPIeCl98KKRgVeAu8hwc&#10;blxROwS5XZMQ4GGAutQQeLpqY9/lDfBy0UFZHL2f3pcT5YJlx+Zj/oEZSCQIVScHQFHzGKbvon0w&#10;vYQIfwtsP78Ks/ZMISVijubMMAG1AwqbMJoA4Ouph6bMULTQvhqYX8J0UlmerlpozY0U+Y8HyoPC&#10;Fk6K8mNj66u4oL4f8yj8MKH7HLq05UeI0OQHCjF8vfUw88A02JDK4CpSrpdheIiiMFIWOy59K5yn&#10;PiA5gdwkd8w+MB039I9R+JIoch+ch5KCg5xA0l5G/0VFKjpoP1t8DVCtswcZZ2Y0JpwYYRp3YfTc&#10;Qs3Pn7iJmWT2/8QcLk18I+DkqOWhh8baJZ6d3VCktgeNpCxaqbFwfUErhTHcjduaGy6uwNzDwODg&#10;+xyu1GUEoyDRA/vl12PRoVl0JXehcCZU5Dg4n8AhC+ca6tNDEBtkhXHbx0IyQQLJpKdIqayU5iII&#10;ILnRbiiM8aRwJgCq+mcwY8d4eDhroSTOFze0jkNF9xQKoinEYYUS64X0MAcsIXjsu7IRNcm8hq8B&#10;plDIdIrURjWBqjkzHMHexthCasjRXgWNGaFiH+R1jmE+qSfel8YeeDg5qWIBNWInR1WR2+ibLK0i&#10;5cG/OT/OXSiPEH9jHJTfKPa9jEM+CvXqs4Jxm0CSTSpk+fH5uKZzWNTIMCQYHpxH+qk8CfoWFzB9&#10;zyTR25Ia54w9V9YI5eTqro6fRHettIS9g265uK+TwNGZFUZQN0SJ5l6knZvTEH98tF3UmVHLY+l/&#10;k/6DMpPZYzabsyNe9zg0/NuAvSPso47NrM9X3o06F3U0J3hSGCOdmrCZYNIbrnDXJUOikF5X1DuO&#10;j1Z+gjUc79NVmxOSD8AhQhYfVKcEiPzGOZU9GLhqgMin2NopidwHd9Vy2MK5j2oCgYn5Fcyg110c&#10;1UXIclZxN7xcdQga3qLnhcOWSHp+NidnVfahNjUYitrHMXT9ELg4aaApg1QGqxgCmLuLJkIIIlyo&#10;xuHIVc2jWHB4NqIDLdFA8GiixskFbfP3TYfVretisJ+ABidMe245+Zse5Qh5rcNwcFLGCaXtGL5h&#10;GLw9dQU0uPelnY4RV+XuvbpWQIHDEk6U9sLjx7JEuLlr4LNvB2DxsTm4pntE5I6iQy1IaUTiTkUc&#10;uggYPNKWZw3rou9u8qDfrL4X8Sdm1YcdGGEfcmLUt970P/X8ZTKT2ZNlVntHvu2yf+gqn31jHEOO&#10;zqxLoatslY0immJcRRl2Aw/Hzw1DLUl5TiyWp/oh1M8YyvoncUXjIDVKCwEPDlukAOGwxUf0tPDj&#10;zEhnAoEWwn1NRCKTGzlDQ9R4kFcRPOxsb2IGhR+3binC3FJBgCEz3Fna20LwKE/wgzeFMBzaaBqe&#10;pc8E4MCV9eIqHkXhSh3BRCiZeE8BLoYWK5wa2q/LmodJecxBNCkPAQ8KZwK99DF//zRRJducQ8qj&#10;R3XUUUjG93kEcVyoNTaeW459V9fRNg7iq21jRC0G5z1YrTTmhgpAXNMjOB2ZhZQoB1Erw/BgFdJR&#10;GAk7JyWc09gLJ1dV5Ce6ieQoHSz8VCudz4PHvnSTmml0UEXWtS2IPiFXF3LoS0ffQyNW+R4a/WRO&#10;2iwzmT1qJqf6veK8a8gclz1j9Lz2jsuOOrX4hyKDM6ilRt+Y4EVSPgx1FNPXkhKpzwxBA8GkLMUX&#10;xdyjkiKtn+hVHr0JUwGQRD/RTVqZ5CfqPrg4TAoPrvNwF8rDw1Ubcw/OwAXV/VDSPgEfV10Ux3gh&#10;M8IZOVGuYhuW1tcxc+cE2BLYuOx9w+klmL13CpJD7VCfFoyUMHuYWF6BgtYRmFvLI4M+20Bhy0UC&#10;3IKesIXhwR7uZyrCFk3j74QSkXY/+xP0SL0QHDsLYuDloY1zqnuQEmkngHFJfT/mHpiGVHrMydIm&#10;Uh93CBY39UmFLf+YVMoRlKf5iVyHtPguDA05weBpHzm3ca8yCT8QOHhw4j06hh2ht1Bt9j3izy79&#10;MfDAhGzvA6P03PeNmOO+fdArPX+JzGT272VKdPLaHBg8yW7H4AuuO8ZEBh2d25WutBNl1HjrQ+3R&#10;SKFAPV15Rdk2NYIqulozPPomTHtDF1Fd2lNzUUSqQNR49IFHLsGjKikAwT7GkCN48PB/A9OLItfB&#10;xWKZ4S7IjXQVXbpq+mdE/sDHTRdlBJMNZ5aKGpMU2ifuWWHIXFY/hIFrBuIchWCscB7A4yjBI5jh&#10;EYL6jBDEBFli/qFZuKl3UoRi7XmRiAm2hIOjCooSvUSNi429IhS0D4tCMVSmigTxsI1DcfT6ZoKm&#10;D7oKo1GUxCHcMRG6cC8Vj2sR1bsFEWgrjKBwJA53eCAcLzhOIU1XvBvqnUiFqO1DxMn5nd67v4x0&#10;2Tb0gisdbxMZNGT2n2KXIHnaaufITy02D9los224hdvOr3JDTn59J131AEpJZleH2aGWYFFDjbGK&#10;wpnKtEC6avsLgPSGLaJIjFRLb2m6KBKL9UR+rLQsncMS7nJNCL6FCTvGYdaeqQj3NhO5joxwJxG6&#10;cAUqF4edV92HOdTgYwIsUZsahGPymzFpx1eICrBAA8GDn+Oy+Bn7psDO7iZassLpuUB8r34QiwhK&#10;8SG30Ej7WpceJIrYFlAoI699BN0FsUI18Tiem3rHhaLi0cXnVHdjxYn5Inxpz48QuQ/e9renFiHY&#10;10ioiwpSK7kEhIacEFG1y2NdWrmKt4THpsShi7bTEe+OOg8d5GsfRdTZpXe89k7Mdd450sx+59AN&#10;NtsGfrZ69ZO1LITMZPaHmsmpQa8YbB8wyXjtpyesN3zh4r5rUmXwyaW/pKgcQLH1TVQHWqOGgFFF&#10;qqSCk6fUaEupQZYQSDisEeB4FB6sPAgeHJKkknpYe3Ixzt7Yifwoej7STYCDlQdXoWYSSDZ9twyL&#10;DsuR0nBAY1qYSLKO3TwK+iYXCRQRojpUXvMQJhJQfNz1BDxqaD/OqOzFnAMzEBdsLXpb6mkfeWzO&#10;FFIxG84vR3SQOY5f34rh64fB1uEm7hXHIybEElvptZUnFoopCKrSAxAbYoVAX0OkRtmLqlvOebQS&#10;LDqLucw8XhTeiRnBckLRFu2MGmdN5GgdRcS5lb947ZlcabthkIv5+oEnDHYPnsTqrufQykxm/z+M&#10;r5I3t3z8ru66D2YYr/38tOWmEZ6OOyeW+Bya0xV9aTNyDC+g1NMQ5eGOqCBIVHAOJDkAJSn+KEr2&#10;RyGFMpzU7FUevT0uWRSiBLgbIMbfQpSh82OGB49vYeVxy/oGphEUZu2dAg8XbQp1AkU+5NDVTfjm&#10;8GyYWcnDnHzF8QWYf2AmwvxM0ZodQQrDDpvPLcOojSNgaX1N5Da4B8bGThEzaVsLSX2coRCHC8mu&#10;ah1GDq8Lmx2G3FgXEcakRTmgOMlL9DRxzwqv8cugaKNb7tbm+pdWUl3NBMh6CoVKLOSRqLAd/scW&#10;dLnsnVxiu2WUp+n6L07rrvtkBh83mcqQmcx67Oyy9/ppffvRFN1vPzlksO4Lc8v1w+Kcdkxs8Dv2&#10;zf0kpb3INrmEAq7d8LdGOYGgIoFgIiYJCkQBhSv5XO9BkOEBb6xM8ul+doTrA3jwfQYIj3/hHhkr&#10;gkigp5GADiuW5BA7yGscwq4Lq+n2sHiPvb0yUsPsheqI9DeHlvF3UDM4A08XLTF4j3MznP8I9zdD&#10;UpgtMmOcxfSK3JNUmxEsxrXUceiST2EIQaJZOM8rGkuwiBT1MI1Rzqj2MUKpzXVkqh9C8Knl9913&#10;TWm4tWF4vMm6QRa6GwYe0lr/0ZTrm17p13OoZCYzmf2enV3/0euKa98Zprb8o1Xayz++bLxmoJP5&#10;xhGp9gQTz8MLfwq9sBGJ6seQaaaAfGcdFPpZoijUEUUUpvCoWh4VmxfnTTDxEsPzs0iZZNNtNoEi&#10;j54r4YmFCDY8mjaXE66kXvgxqxjuacmOchW9PdwTU9Q7mpeUDo+k5ZJz0RtEYVQ5qaDqdB4ly92t&#10;EaIruik3ku5Hoi5HOncHJ1GbCSINBJv6SCdU+ZqixE4FWXpnEKOwDb4nlvzktGtag/Xm0akm6wY7&#10;6a789LLmqo9WqdHvv0HHoeeQyExmMvvfmNISySuKK6kxLeu/VHFZ/+9Ul75rqLPsY3+TVYOyb20a&#10;V+e6b84dv1MrESG/E/Fqx5BieBHpFkrIctBCrrsRcn0skR9oh4JQZxRGcJWppxgLUxTHcKDwp2fY&#10;fWlKACpSQ1CeGoxSnke11wkYFRSi8ATN1ZkhAhgMEc6N1FAoVUtgqYnzRHU4wSHQGmXexigmlZRr&#10;dR3peqeRSMop5NwaeB2cd8d+24Q682+HZuuv/NhfdfkHhsqrPvzu5rIPl/LvO7Wknyx/ITOZ/Svt&#10;FMHkzNJ3Prmy+PVJl+a/sUJh3hsHVRa8fVPr6w8cdJYPiDRcM6TIfNOYlls7Jt613TvzZ6dDC+57&#10;nliOgHPrEHplO6Jv7CfIHEey9lmkG1xEhok80k1vIM1MiaCjjEwrNWRZa5CrI4vuZ1qSUrC4iRzz&#10;68gyuYIM/e+RqnUaCSqHEXV9N8IuboTf2dXwOPb1fZcDs3+23zXlrtWWL1tM144oNFgxIFJryQcO&#10;N2n/FOa8dvDq/FdXXFn29qRLa9755NR2iQwWMpPZ47YFCyTPH5gt6XdohuSD09MlQy7MfXnK1fkv&#10;r1BY8OZuhUVvn1da1F/15jfvmyov+9BNdenHQRrLP43WXPlZgtbqgcnqKwZU6Xz72c9mW4fCYvsI&#10;WGwd0uODYbZ5CPkg6K//HBrLBzRqrhiQprny8wT+vOqyj4NUaXvKtF3e/vVFb55XWPD67qtzXl5x&#10;Ye4LU05PkAw5PV7yAe8X71/PrspMZjL7N7KnV0skz80dKXlp3QzJm/umST48PF0ycP8sybCDUySj&#10;to6RXFFY/nR7hPoXSDSaiFClNxBy468IUXwFPhfege/3/WCw83nsGi+x2TZWMuHI9OeGHJgq+YK3&#10;s5u2t5G2O5S2z98j/TqZyUxm/y9syQDJ5ptrnmouchyD+sBFKLj1DvKtXkT+rdeQpPMhkjTfhfXR&#10;57F1rESF3i7rIpWZzGQmtWWfS7ZLV8kfgxr/hcizege5Fi8i1/I1JGr9ulbt9nESNXq7bG1WmclM&#10;ZlJb0bPcZIH9aFSL5Sbf7bNWLcHjX7RWrcxkJrN/c+uFx6+r5DM8XkaO5R+3Vq3MZCaz/0D7e3i8&#10;82CtWqE8ZPCQmcxk9lv2m/DoWSU/XkMWtshMZjL7HXsYHpzzYOXRJ2xRe5fg8bwMHjKTmcweNoaH&#10;kkiYjkF1X+VhyWGLLOchM5nJ7HesV3mIrtoH8HiRnODBYYsMHjKTmcx+y3qVR/6jykMGD5nJTGb/&#10;nfVVHtI6Dxk8ZCYzmf0PrK/yeJAw5bClN+ch622Rmcxk9lvWqzwe6m15kDCVddXKTGYy+x17OGzh&#10;nMfbUuVh8RriZb0tMpOZzH7PHlYe85Fr0Q85Zs8TPF4h5fG+THnITGYy+217AA+HMagLXolCh1HI&#10;uzUQ2RZfIFZ1IOJV35PBQ2Yyk9nfG8NDed0zLcX2g9AYuhSVvktR6rYIOZZySNQaiTS9t2Fz7Hls&#10;l8FDZjKTWV9bM0SyQ375My3BN15FpMa7CFF9HyHK7yFQ8V0EXOuHYMVXoLfjOewcJ1H7WAYPmclM&#10;Zr22bbxk8/6pkoqjs566fVRO0npkFjnd8v3jsyWtJ+c83XFg2lO3CR43tnwsg4fMJJL/AobnaVal&#10;rRBuAAAAAElFTkSuQmCCUEsDBBQABgAIAAAAIQCeORfV3wAAAAcBAAAPAAAAZHJzL2Rvd25yZXYu&#10;eG1sTI9BS8NAFITvgv9heYI3u0nTFI15KaWopyLYCqW3bfY1Cc2+Ddltkv5715MehxlmvslXk2nF&#10;QL1rLCPEswgEcWl1wxXC9/796RmE84q1ai0Two0crIr7u1xl2o78RcPOVyKUsMsUQu19l0npypqM&#10;cjPbEQfvbHujfJB9JXWvxlBuWjmPoqU0quGwUKuONjWVl93VIHyMalwn8duwvZw3t+M+/TxsY0J8&#10;fJjWryA8Tf4vDL/4AR2KwHSyV9ZOtAjhiEdYxC8ggrtcJCmIE0KSpnOQRS7/8xc/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Pjmn32OAgAAnQcA&#10;AA4AAAAAAAAAAAAAAAAAOgIAAGRycy9lMm9Eb2MueG1sUEsBAi0ACgAAAAAAAAAhABOVDoe1OgAA&#10;tToAABQAAAAAAAAAAAAAAAAA9AQAAGRycy9tZWRpYS9pbWFnZTEucG5nUEsBAi0ACgAAAAAAAAAh&#10;ALjcExizlAEAs5QBABQAAAAAAAAAAAAAAAAA2z8AAGRycy9tZWRpYS9pbWFnZTIucG5nUEsBAi0A&#10;FAAGAAgAAAAhAJ45F9XfAAAABwEAAA8AAAAAAAAAAAAAAAAAwNQBAGRycy9kb3ducmV2LnhtbFBL&#10;AQItABQABgAIAAAAIQAubPAAxQAAAKUBAAAZAAAAAAAAAAAAAAAAAMzVAQBkcnMvX3JlbHMvZTJv&#10;RG9jLnhtbC5yZWxzUEsFBgAAAAAHAAcAvgEAAMj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050;width:15812;height:19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5EfxgAAAOMAAAAPAAAAZHJzL2Rvd25yZXYueG1sRE9fa8Iw&#10;EH8f+B3CDfY2kzqrsxpFhA19nPMDHM2trWsupYk126c3g4GP9/t/q020rRio941jDdlYgSAunWm4&#10;0nD6fHt+BeEDssHWMWn4IQ+b9ehhhYVxV/6g4RgqkULYF6ihDqErpPRlTRb92HXEiftyvcWQzr6S&#10;psdrCretnCg1kxYbTg01drSrqfw+XqyGEBcq38XLgYYp5gt1+D29b89aPz3G7RJEoBju4n/33qT5&#10;WT6f5rPsZQ5/PyUA5PoGAAD//wMAUEsBAi0AFAAGAAgAAAAhANvh9svuAAAAhQEAABMAAAAAAAAA&#10;AAAAAAAAAAAAAFtDb250ZW50X1R5cGVzXS54bWxQSwECLQAUAAYACAAAACEAWvQsW78AAAAVAQAA&#10;CwAAAAAAAAAAAAAAAAAfAQAAX3JlbHMvLnJlbHNQSwECLQAUAAYACAAAACEAT+eRH8YAAADjAAAA&#10;DwAAAAAAAAAAAAAAAAAHAgAAZHJzL2Rvd25yZXYueG1sUEsFBgAAAAADAAMAtwAAAPoCAAAAAA==&#10;">
                  <v:imagedata r:id="rId11" o:title=""/>
                </v:shape>
                <v:shape id="Picture 1" o:spid="_x0000_s1028" type="#_x0000_t75" style="position:absolute;top:381;width:16522;height:1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bAyAAAAOIAAAAPAAAAZHJzL2Rvd25yZXYueG1sRE9dS8Mw&#10;FH0X9h/CFXwZLm2FrdRlY2wIorLhFHy9NNemtLkpSVy7f28eBB8P53u9nWwvLuRD61hBvshAENdO&#10;t9wo+Px4ui9BhIissXdMCq4UYLuZ3ayx0m7kd7qcYyNSCIcKFZgYh0rKUBuyGBZuIE7ct/MWY4K+&#10;kdrjmMJtL4ssW0qLLacGgwPtDdXd+ccqeLua15Ofd4fdiNM87w7Lo/56Uerudto9gog0xX/xn/tZ&#10;K1gVeVFmD2XanC6lOyA3vwAAAP//AwBQSwECLQAUAAYACAAAACEA2+H2y+4AAACFAQAAEwAAAAAA&#10;AAAAAAAAAAAAAAAAW0NvbnRlbnRfVHlwZXNdLnhtbFBLAQItABQABgAIAAAAIQBa9CxbvwAAABUB&#10;AAALAAAAAAAAAAAAAAAAAB8BAABfcmVscy8ucmVsc1BLAQItABQABgAIAAAAIQBKqhbAyAAAAOIA&#10;AAAPAAAAAAAAAAAAAAAAAAcCAABkcnMvZG93bnJldi54bWxQSwUGAAAAAAMAAwC3AAAA/AIAAAAA&#10;">
                  <v:imagedata r:id="rId12" o:title=""/>
                </v:shape>
                <w10:wrap anchorx="margin"/>
              </v:group>
            </w:pict>
          </mc:Fallback>
        </mc:AlternateContent>
      </w:r>
    </w:p>
    <w:p w14:paraId="3E7EFDE0" w14:textId="125DBE2D" w:rsidR="00DA05C7" w:rsidRPr="007C3DDB" w:rsidRDefault="00DA05C7" w:rsidP="00DA05C7"/>
    <w:p w14:paraId="28DE4934" w14:textId="7ECCFBC7" w:rsidR="00DA05C7" w:rsidRPr="007C3DDB" w:rsidRDefault="00DA05C7" w:rsidP="00DA05C7"/>
    <w:p w14:paraId="72AB06A9" w14:textId="620055CC" w:rsidR="00DA05C7" w:rsidRPr="007C3DDB" w:rsidRDefault="00DA05C7" w:rsidP="00DA05C7"/>
    <w:p w14:paraId="262B7922" w14:textId="62BB0C01" w:rsidR="00DA05C7" w:rsidRPr="007C3DDB" w:rsidRDefault="00DA05C7" w:rsidP="00DA05C7"/>
    <w:p w14:paraId="6CD2CB04" w14:textId="056D6A4D" w:rsidR="00DA05C7" w:rsidRPr="007C3DDB" w:rsidRDefault="00DA05C7" w:rsidP="00DA05C7">
      <w:pPr>
        <w:spacing w:before="0" w:after="0" w:line="240" w:lineRule="auto"/>
      </w:pPr>
    </w:p>
    <w:p w14:paraId="6DC34519" w14:textId="2FDEAB3A" w:rsidR="00DA05C7" w:rsidRPr="007C3DDB" w:rsidRDefault="00DA05C7" w:rsidP="00DA05C7">
      <w:pPr>
        <w:spacing w:before="0" w:after="0" w:line="240" w:lineRule="auto"/>
      </w:pPr>
    </w:p>
    <w:p w14:paraId="773EB89B" w14:textId="23D24149" w:rsidR="00DA05C7" w:rsidRPr="007C3DDB" w:rsidRDefault="00DA05C7" w:rsidP="00DA05C7">
      <w:pPr>
        <w:spacing w:before="0" w:after="0" w:line="240" w:lineRule="auto"/>
      </w:pPr>
    </w:p>
    <w:p w14:paraId="3C3CFB22" w14:textId="68C8039A" w:rsidR="00DA05C7" w:rsidRPr="007C3DDB" w:rsidRDefault="00DA05C7" w:rsidP="00DA05C7">
      <w:pPr>
        <w:spacing w:before="0" w:after="0" w:line="240" w:lineRule="auto"/>
      </w:pPr>
    </w:p>
    <w:p w14:paraId="0A7B25B1" w14:textId="6DFD6C62" w:rsidR="00DA05C7" w:rsidRPr="007C3DDB" w:rsidRDefault="00DA05C7" w:rsidP="00DA05C7">
      <w:pPr>
        <w:spacing w:before="0" w:after="0" w:line="240" w:lineRule="auto"/>
      </w:pPr>
    </w:p>
    <w:p w14:paraId="31619EB7" w14:textId="39469EDD" w:rsidR="00DA05C7" w:rsidRPr="007C3DDB" w:rsidRDefault="00DA05C7" w:rsidP="00DA05C7">
      <w:pPr>
        <w:spacing w:before="0" w:after="0" w:line="240" w:lineRule="auto"/>
      </w:pPr>
    </w:p>
    <w:p w14:paraId="09129ACA" w14:textId="65494A57" w:rsidR="00DA05C7" w:rsidRPr="007C3DDB" w:rsidRDefault="000D16E8" w:rsidP="00DA05C7">
      <w:pPr>
        <w:spacing w:before="0" w:after="0" w:line="240" w:lineRule="auto"/>
      </w:pPr>
      <w:r>
        <w:rPr>
          <w:noProof/>
        </w:rPr>
        <w:drawing>
          <wp:anchor distT="0" distB="0" distL="114300" distR="114300" simplePos="0" relativeHeight="251693056" behindDoc="0" locked="0" layoutInCell="1" allowOverlap="1" wp14:anchorId="2C888000" wp14:editId="47B5E570">
            <wp:simplePos x="0" y="0"/>
            <wp:positionH relativeFrom="margin">
              <wp:align>center</wp:align>
            </wp:positionH>
            <wp:positionV relativeFrom="paragraph">
              <wp:posOffset>139065</wp:posOffset>
            </wp:positionV>
            <wp:extent cx="2088455" cy="923925"/>
            <wp:effectExtent l="0" t="0" r="7620" b="0"/>
            <wp:wrapNone/>
            <wp:docPr id="10821998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8455" cy="923925"/>
                    </a:xfrm>
                    <a:prstGeom prst="rect">
                      <a:avLst/>
                    </a:prstGeom>
                    <a:noFill/>
                  </pic:spPr>
                </pic:pic>
              </a:graphicData>
            </a:graphic>
            <wp14:sizeRelH relativeFrom="margin">
              <wp14:pctWidth>0</wp14:pctWidth>
            </wp14:sizeRelH>
            <wp14:sizeRelV relativeFrom="margin">
              <wp14:pctHeight>0</wp14:pctHeight>
            </wp14:sizeRelV>
          </wp:anchor>
        </w:drawing>
      </w:r>
    </w:p>
    <w:p w14:paraId="29C8F5BA" w14:textId="759978D2" w:rsidR="00DA05C7" w:rsidRPr="007C3DDB" w:rsidRDefault="00DA05C7" w:rsidP="00DA05C7">
      <w:pPr>
        <w:spacing w:before="0" w:after="0" w:line="240" w:lineRule="auto"/>
      </w:pPr>
    </w:p>
    <w:p w14:paraId="1D8798D8" w14:textId="5ACBD5C6" w:rsidR="00DA05C7" w:rsidRPr="007C3DDB" w:rsidRDefault="00DA05C7" w:rsidP="00DA05C7">
      <w:pPr>
        <w:spacing w:before="0" w:after="0" w:line="240" w:lineRule="auto"/>
      </w:pPr>
    </w:p>
    <w:p w14:paraId="75FF59C0" w14:textId="77777777" w:rsidR="00DA05C7" w:rsidRPr="007C3DDB" w:rsidRDefault="00DA05C7" w:rsidP="00DA05C7">
      <w:pPr>
        <w:spacing w:before="0" w:after="0" w:line="240" w:lineRule="auto"/>
      </w:pPr>
    </w:p>
    <w:p w14:paraId="60231F4C" w14:textId="77777777" w:rsidR="00DA05C7" w:rsidRPr="007C3DDB" w:rsidRDefault="00DA05C7" w:rsidP="00DA05C7">
      <w:pPr>
        <w:spacing w:before="0" w:after="0" w:line="240" w:lineRule="auto"/>
      </w:pPr>
    </w:p>
    <w:p w14:paraId="3E748CE3" w14:textId="77777777" w:rsidR="00DA05C7" w:rsidRPr="007C3DDB" w:rsidRDefault="00DA05C7" w:rsidP="00DA05C7">
      <w:pPr>
        <w:spacing w:before="0" w:after="0" w:line="240" w:lineRule="auto"/>
      </w:pPr>
    </w:p>
    <w:p w14:paraId="184DB7FC" w14:textId="77777777" w:rsidR="00DA05C7" w:rsidRPr="007C3DDB" w:rsidRDefault="00DA05C7" w:rsidP="00DA05C7">
      <w:pPr>
        <w:spacing w:before="0" w:after="0" w:line="240" w:lineRule="auto"/>
      </w:pPr>
    </w:p>
    <w:p w14:paraId="7897F804" w14:textId="77777777" w:rsidR="00DA05C7" w:rsidRPr="007C3DDB" w:rsidRDefault="00DA05C7" w:rsidP="00DA05C7">
      <w:pPr>
        <w:spacing w:before="0" w:after="0" w:line="240" w:lineRule="auto"/>
      </w:pPr>
    </w:p>
    <w:p w14:paraId="79129781" w14:textId="77777777" w:rsidR="00DA05C7" w:rsidRPr="007C3DDB" w:rsidRDefault="00DA05C7" w:rsidP="00DA05C7">
      <w:pPr>
        <w:spacing w:before="0" w:after="0" w:line="240" w:lineRule="auto"/>
      </w:pPr>
    </w:p>
    <w:p w14:paraId="594B18FD" w14:textId="77777777" w:rsidR="00DA05C7" w:rsidRPr="007C3DDB" w:rsidRDefault="00DA05C7" w:rsidP="00DA05C7">
      <w:pPr>
        <w:spacing w:before="0" w:after="0" w:line="240" w:lineRule="auto"/>
      </w:pPr>
    </w:p>
    <w:p w14:paraId="310A75C2" w14:textId="77777777" w:rsidR="00DA05C7" w:rsidRPr="007C3DDB" w:rsidRDefault="00DA05C7" w:rsidP="00DA05C7">
      <w:pPr>
        <w:spacing w:before="0" w:after="0" w:line="240" w:lineRule="auto"/>
      </w:pPr>
      <w:r w:rsidRPr="007C3DDB">
        <w:rPr>
          <w:noProof/>
          <w:lang w:eastAsia="en-GB"/>
        </w:rPr>
        <mc:AlternateContent>
          <mc:Choice Requires="wps">
            <w:drawing>
              <wp:anchor distT="0" distB="0" distL="114300" distR="114300" simplePos="0" relativeHeight="251682816" behindDoc="1" locked="0" layoutInCell="1" allowOverlap="1" wp14:anchorId="601F0C30" wp14:editId="7EB53476">
                <wp:simplePos x="0" y="0"/>
                <wp:positionH relativeFrom="margin">
                  <wp:posOffset>-248595</wp:posOffset>
                </wp:positionH>
                <wp:positionV relativeFrom="paragraph">
                  <wp:posOffset>201427</wp:posOffset>
                </wp:positionV>
                <wp:extent cx="6911975" cy="1259456"/>
                <wp:effectExtent l="0" t="0" r="22225" b="1714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975" cy="1259456"/>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5F23A" id="Rectangle 6" o:spid="_x0000_s1026" style="position:absolute;margin-left:-19.55pt;margin-top:15.85pt;width:544.25pt;height:99.1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qGeQIAAC0FAAAOAAAAZHJzL2Uyb0RvYy54bWysVF1P2zAUfZ+0/2D5faSpWqARKapATJMq&#10;QCqI54vjNNFsX892m3a/ftdOWgrbwzQtD5Zv7tfx8bm+ut5pxbbS+RZNyfOzEWfSCKxasy7589Pd&#10;l0vOfABTgUIjS76Xnl/PP3+66mwhx9igqqRjVMT4orMlb0KwRZZ50UgN/gytNOSs0WkIZLp1Vjno&#10;qLpW2Xg0Os86dJV1KKT39Pe2d/J5ql/XUoSHuvYyMFVywhbS6tL6GtdsfgXF2oFtWjHAgH9AoaE1&#10;1PRY6hYCsI1rfyulW+HQYx3OBOoM67oVMp2BTpOPPpxm1YCV6SxEjrdHmvz/Kyvutyv76CJ0b5co&#10;vntiJOusL46eaPghZlc7HWMJONslFvdHFuUuMEE/z2d5PruYcibIl4+ns8n0PPKcQXFIt86HrxI1&#10;i5uSO7qmxB5slz70oYeQhAxVW921SiVj72+UY1ugGyUhVNg9UWfOFPhADoKTvqGjP01VhnUR0sWI&#10;pCCA5FYroFShbVVyb9acgVqTjkVwCc+7bP+XjRPIBirZY5xGOAc0qUSi4l3peNhb8E2fkVy9MnUb&#10;aDxUq0t+eXosZWIXmQQ+UPZ2TXH3itX+0TGHveK9FXctNVkSSY/gSOLEAI1teKClVki04LDjrEH3&#10;80//Yzwpj7ycdTQyRNmPDThJ3H8zpMlZPpnEGUvGZHoxJsOdel5PPWajb5DuMKcHwoq0jfFBHba1&#10;Q/1C072IXckFRlDv/nIG4yb0o0zvg5CLRQqjubIQlmZlRSweeYr0Pu1ewNlBcIEUc4+H8YLig+76&#10;2JhpcLEJWLdJlG+8DiNCM5nucng/4tCf2inq7ZWb/wIAAP//AwBQSwMEFAAGAAgAAAAhAE8x1Hrh&#10;AAAACwEAAA8AAABkcnMvZG93bnJldi54bWxMj8tOwzAQRfdI/IM1SOxaOw9BmmZSIRACCamIlk13&#10;bjyNA7EdxW4b/h53BcvRPbr3TLWaTM9ONPrOWYRkLoCRbZzqbIvwuX2eFcB8kFbJ3llC+CEPq/r6&#10;qpKlcmf7QadNaFkssb6UCDqEoeTcN5qM9HM3kI3ZwY1GhniOLVejPMdy0/NUiDtuZGfjgpYDPWpq&#10;vjdHg/D2+q63aU5fomh2T8odqFi/EOLtzfSwBBZoCn8wXPSjOtTRae+OVnnWI8yyRRJRhCy5B3YB&#10;RL7Ige0R0kwI4HXF//9Q/wIAAP//AwBQSwECLQAUAAYACAAAACEAtoM4kv4AAADhAQAAEwAAAAAA&#10;AAAAAAAAAAAAAAAAW0NvbnRlbnRfVHlwZXNdLnhtbFBLAQItABQABgAIAAAAIQA4/SH/1gAAAJQB&#10;AAALAAAAAAAAAAAAAAAAAC8BAABfcmVscy8ucmVsc1BLAQItABQABgAIAAAAIQBNSKqGeQIAAC0F&#10;AAAOAAAAAAAAAAAAAAAAAC4CAABkcnMvZTJvRG9jLnhtbFBLAQItABQABgAIAAAAIQBPMdR64QAA&#10;AAsBAAAPAAAAAAAAAAAAAAAAANMEAABkcnMvZG93bnJldi54bWxQSwUGAAAAAAQABADzAAAA4QUA&#10;AAAA&#10;" fillcolor="windowText" strokeweight="1pt">
                <v:path arrowok="t"/>
                <w10:wrap anchorx="margin"/>
              </v:rect>
            </w:pict>
          </mc:Fallback>
        </mc:AlternateContent>
      </w:r>
    </w:p>
    <w:p w14:paraId="795450C4" w14:textId="77777777" w:rsidR="00DA05C7" w:rsidRPr="007C3DDB" w:rsidRDefault="00DA05C7" w:rsidP="00DA05C7">
      <w:pPr>
        <w:spacing w:before="0" w:after="0" w:line="240" w:lineRule="auto"/>
      </w:pPr>
    </w:p>
    <w:p w14:paraId="73769633" w14:textId="2BE7BC6D" w:rsidR="00DA05C7" w:rsidRPr="007C3DDB" w:rsidRDefault="005B6A93" w:rsidP="005B6A93">
      <w:pPr>
        <w:jc w:val="center"/>
      </w:pPr>
      <w:r w:rsidRPr="005B6A93">
        <w:rPr>
          <w:b/>
          <w:color w:val="FFFFFF" w:themeColor="background1"/>
          <w:sz w:val="44"/>
          <w:szCs w:val="56"/>
        </w:rPr>
        <w:t>Proposal to Reorganise the Catholic Education Provision in Flintshire</w:t>
      </w:r>
    </w:p>
    <w:p w14:paraId="276D28CD" w14:textId="77777777" w:rsidR="00DA05C7" w:rsidRPr="007C3DDB" w:rsidRDefault="00DA05C7" w:rsidP="00DA05C7"/>
    <w:p w14:paraId="418E8F64" w14:textId="77777777" w:rsidR="005B6A93" w:rsidRDefault="005B6A93" w:rsidP="00DA05C7">
      <w:pPr>
        <w:jc w:val="center"/>
        <w:rPr>
          <w:b/>
          <w:bCs/>
          <w:sz w:val="44"/>
          <w:szCs w:val="44"/>
        </w:rPr>
      </w:pPr>
    </w:p>
    <w:p w14:paraId="21C30722" w14:textId="0B3B60B4" w:rsidR="00732867" w:rsidRDefault="005B6A93" w:rsidP="00DA05C7">
      <w:pPr>
        <w:jc w:val="center"/>
        <w:rPr>
          <w:b/>
          <w:bCs/>
          <w:sz w:val="44"/>
          <w:szCs w:val="44"/>
        </w:rPr>
      </w:pPr>
      <w:r>
        <w:rPr>
          <w:b/>
          <w:bCs/>
          <w:sz w:val="44"/>
          <w:szCs w:val="44"/>
        </w:rPr>
        <w:t>Spring 2025</w:t>
      </w:r>
    </w:p>
    <w:p w14:paraId="7FF996C1" w14:textId="77777777" w:rsidR="00732867" w:rsidRDefault="00732867">
      <w:pPr>
        <w:spacing w:before="0" w:after="0" w:line="240" w:lineRule="auto"/>
        <w:rPr>
          <w:b/>
          <w:bCs/>
          <w:sz w:val="44"/>
          <w:szCs w:val="44"/>
        </w:rPr>
      </w:pPr>
      <w:r>
        <w:rPr>
          <w:b/>
          <w:bCs/>
          <w:sz w:val="44"/>
          <w:szCs w:val="44"/>
        </w:rPr>
        <w:br w:type="page"/>
      </w:r>
    </w:p>
    <w:p w14:paraId="08F1040F" w14:textId="18B70BF6" w:rsidR="00DA05C7" w:rsidRPr="007C3DDB" w:rsidRDefault="00DA05C7" w:rsidP="00732867">
      <w:pPr>
        <w:spacing w:before="0" w:after="0" w:line="240" w:lineRule="auto"/>
        <w:rPr>
          <w:rFonts w:cs="Calibri"/>
          <w:b/>
          <w:sz w:val="32"/>
          <w:u w:val="single"/>
        </w:rPr>
        <w:sectPr w:rsidR="00DA05C7" w:rsidRPr="007C3DDB" w:rsidSect="009264B9">
          <w:headerReference w:type="even" r:id="rId14"/>
          <w:headerReference w:type="default" r:id="rId15"/>
          <w:footerReference w:type="default" r:id="rId16"/>
          <w:headerReference w:type="first" r:id="rId17"/>
          <w:footerReference w:type="first" r:id="rId18"/>
          <w:pgSz w:w="11906" w:h="16838" w:code="9"/>
          <w:pgMar w:top="851" w:right="851" w:bottom="851" w:left="851" w:header="284" w:footer="284" w:gutter="0"/>
          <w:pgBorders w:display="firstPage" w:offsetFrom="page">
            <w:top w:val="single" w:sz="24" w:space="24" w:color="auto"/>
            <w:left w:val="single" w:sz="24" w:space="24" w:color="auto"/>
            <w:bottom w:val="single" w:sz="24" w:space="24" w:color="auto"/>
            <w:right w:val="single" w:sz="24" w:space="24" w:color="auto"/>
          </w:pgBorders>
          <w:cols w:space="708"/>
          <w:titlePg/>
          <w:docGrid w:linePitch="360"/>
        </w:sectPr>
      </w:pPr>
    </w:p>
    <w:bookmarkEnd w:id="0" w:displacedByCustomXml="next"/>
    <w:sdt>
      <w:sdtPr>
        <w:rPr>
          <w:b/>
          <w:sz w:val="32"/>
        </w:rPr>
        <w:id w:val="-165097665"/>
        <w:docPartObj>
          <w:docPartGallery w:val="Table of Contents"/>
          <w:docPartUnique/>
        </w:docPartObj>
      </w:sdtPr>
      <w:sdtEndPr>
        <w:rPr>
          <w:b w:val="0"/>
          <w:noProof/>
          <w:sz w:val="24"/>
        </w:rPr>
      </w:sdtEndPr>
      <w:sdtContent>
        <w:p w14:paraId="51F561D7" w14:textId="0BA9724F" w:rsidR="00825BF8" w:rsidRPr="007C3DDB" w:rsidRDefault="006E359E" w:rsidP="008475F3">
          <w:pPr>
            <w:pBdr>
              <w:top w:val="single" w:sz="4" w:space="1" w:color="auto"/>
              <w:bottom w:val="single" w:sz="4" w:space="1" w:color="auto"/>
            </w:pBdr>
            <w:spacing w:line="240" w:lineRule="auto"/>
            <w:ind w:firstLine="567"/>
            <w:rPr>
              <w:b/>
              <w:sz w:val="32"/>
            </w:rPr>
          </w:pPr>
          <w:r w:rsidRPr="007C3DDB">
            <w:rPr>
              <w:b/>
              <w:sz w:val="32"/>
            </w:rPr>
            <w:t>CONTENTS</w:t>
          </w:r>
        </w:p>
        <w:p w14:paraId="40E87E3E" w14:textId="085073E6" w:rsidR="00905369" w:rsidRDefault="008475F3">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r w:rsidRPr="007C3DDB">
            <w:rPr>
              <w:b w:val="0"/>
              <w:bCs w:val="0"/>
              <w:iCs w:val="0"/>
              <w:noProof/>
            </w:rPr>
            <w:fldChar w:fldCharType="begin"/>
          </w:r>
          <w:r w:rsidRPr="007C3DDB">
            <w:rPr>
              <w:b w:val="0"/>
              <w:bCs w:val="0"/>
              <w:iCs w:val="0"/>
              <w:noProof/>
            </w:rPr>
            <w:instrText xml:space="preserve"> TOC \h \z \t "Heading 1,1,Heading 2,2" </w:instrText>
          </w:r>
          <w:r w:rsidRPr="007C3DDB">
            <w:rPr>
              <w:b w:val="0"/>
              <w:bCs w:val="0"/>
              <w:iCs w:val="0"/>
              <w:noProof/>
            </w:rPr>
            <w:fldChar w:fldCharType="separate"/>
          </w:r>
          <w:hyperlink w:anchor="_Toc188539608" w:history="1">
            <w:r w:rsidR="00905369" w:rsidRPr="00D55B1D">
              <w:rPr>
                <w:rStyle w:val="Hyperlink"/>
                <w:noProof/>
                <w:lang w:eastAsia="en-GB"/>
              </w:rPr>
              <w:t>A.</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OUTLINE OF ASSESSMENT</w:t>
            </w:r>
            <w:r w:rsidR="00905369">
              <w:rPr>
                <w:noProof/>
                <w:webHidden/>
              </w:rPr>
              <w:tab/>
            </w:r>
            <w:r w:rsidR="00905369">
              <w:rPr>
                <w:noProof/>
                <w:webHidden/>
              </w:rPr>
              <w:fldChar w:fldCharType="begin"/>
            </w:r>
            <w:r w:rsidR="00905369">
              <w:rPr>
                <w:noProof/>
                <w:webHidden/>
              </w:rPr>
              <w:instrText xml:space="preserve"> PAGEREF _Toc188539608 \h </w:instrText>
            </w:r>
            <w:r w:rsidR="00905369">
              <w:rPr>
                <w:noProof/>
                <w:webHidden/>
              </w:rPr>
            </w:r>
            <w:r w:rsidR="00905369">
              <w:rPr>
                <w:noProof/>
                <w:webHidden/>
              </w:rPr>
              <w:fldChar w:fldCharType="separate"/>
            </w:r>
            <w:r w:rsidR="00905369">
              <w:rPr>
                <w:noProof/>
                <w:webHidden/>
              </w:rPr>
              <w:t>3</w:t>
            </w:r>
            <w:r w:rsidR="00905369">
              <w:rPr>
                <w:noProof/>
                <w:webHidden/>
              </w:rPr>
              <w:fldChar w:fldCharType="end"/>
            </w:r>
          </w:hyperlink>
        </w:p>
        <w:p w14:paraId="323FD9A8" w14:textId="3F10B12A" w:rsidR="00905369" w:rsidRDefault="000D00F2">
          <w:pPr>
            <w:pStyle w:val="TOC2"/>
            <w:tabs>
              <w:tab w:val="left" w:pos="720"/>
              <w:tab w:val="right" w:leader="dot" w:pos="10194"/>
            </w:tabs>
            <w:rPr>
              <w:rFonts w:asciiTheme="minorHAnsi" w:eastAsiaTheme="minorEastAsia" w:hAnsiTheme="minorHAnsi" w:cstheme="minorBidi"/>
              <w:bCs w:val="0"/>
              <w:noProof/>
              <w:color w:val="auto"/>
              <w:kern w:val="2"/>
              <w:sz w:val="22"/>
              <w:lang w:eastAsia="en-GB"/>
              <w14:ligatures w14:val="standardContextual"/>
            </w:rPr>
          </w:pPr>
          <w:hyperlink w:anchor="_Toc188539609" w:history="1">
            <w:r w:rsidR="00905369" w:rsidRPr="00D55B1D">
              <w:rPr>
                <w:rStyle w:val="Hyperlink"/>
                <w:noProof/>
                <w:lang w:eastAsia="en-GB"/>
              </w:rPr>
              <w:t>A.1.</w:t>
            </w:r>
            <w:r w:rsidR="00905369">
              <w:rPr>
                <w:rFonts w:asciiTheme="minorHAnsi" w:eastAsiaTheme="minorEastAsia" w:hAnsiTheme="minorHAnsi" w:cstheme="minorBidi"/>
                <w:bCs w:val="0"/>
                <w:noProof/>
                <w:color w:val="auto"/>
                <w:kern w:val="2"/>
                <w:sz w:val="22"/>
                <w:lang w:eastAsia="en-GB"/>
                <w14:ligatures w14:val="standardContextual"/>
              </w:rPr>
              <w:tab/>
            </w:r>
            <w:r w:rsidR="00905369" w:rsidRPr="00D55B1D">
              <w:rPr>
                <w:rStyle w:val="Hyperlink"/>
                <w:noProof/>
                <w:lang w:eastAsia="en-GB"/>
              </w:rPr>
              <w:t>Introduction</w:t>
            </w:r>
            <w:r w:rsidR="00905369">
              <w:rPr>
                <w:noProof/>
                <w:webHidden/>
              </w:rPr>
              <w:tab/>
            </w:r>
            <w:r w:rsidR="00905369">
              <w:rPr>
                <w:noProof/>
                <w:webHidden/>
              </w:rPr>
              <w:fldChar w:fldCharType="begin"/>
            </w:r>
            <w:r w:rsidR="00905369">
              <w:rPr>
                <w:noProof/>
                <w:webHidden/>
              </w:rPr>
              <w:instrText xml:space="preserve"> PAGEREF _Toc188539609 \h </w:instrText>
            </w:r>
            <w:r w:rsidR="00905369">
              <w:rPr>
                <w:noProof/>
                <w:webHidden/>
              </w:rPr>
            </w:r>
            <w:r w:rsidR="00905369">
              <w:rPr>
                <w:noProof/>
                <w:webHidden/>
              </w:rPr>
              <w:fldChar w:fldCharType="separate"/>
            </w:r>
            <w:r w:rsidR="00905369">
              <w:rPr>
                <w:noProof/>
                <w:webHidden/>
              </w:rPr>
              <w:t>3</w:t>
            </w:r>
            <w:r w:rsidR="00905369">
              <w:rPr>
                <w:noProof/>
                <w:webHidden/>
              </w:rPr>
              <w:fldChar w:fldCharType="end"/>
            </w:r>
          </w:hyperlink>
        </w:p>
        <w:p w14:paraId="568DC04C" w14:textId="0A04083B"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10" w:history="1">
            <w:r w:rsidR="00905369" w:rsidRPr="00D55B1D">
              <w:rPr>
                <w:rStyle w:val="Hyperlink"/>
                <w:noProof/>
                <w:lang w:eastAsia="en-GB"/>
              </w:rPr>
              <w:t>B.</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The Proposal</w:t>
            </w:r>
            <w:r w:rsidR="00905369">
              <w:rPr>
                <w:noProof/>
                <w:webHidden/>
              </w:rPr>
              <w:tab/>
            </w:r>
            <w:r w:rsidR="00905369">
              <w:rPr>
                <w:noProof/>
                <w:webHidden/>
              </w:rPr>
              <w:fldChar w:fldCharType="begin"/>
            </w:r>
            <w:r w:rsidR="00905369">
              <w:rPr>
                <w:noProof/>
                <w:webHidden/>
              </w:rPr>
              <w:instrText xml:space="preserve"> PAGEREF _Toc188539610 \h </w:instrText>
            </w:r>
            <w:r w:rsidR="00905369">
              <w:rPr>
                <w:noProof/>
                <w:webHidden/>
              </w:rPr>
            </w:r>
            <w:r w:rsidR="00905369">
              <w:rPr>
                <w:noProof/>
                <w:webHidden/>
              </w:rPr>
              <w:fldChar w:fldCharType="separate"/>
            </w:r>
            <w:r w:rsidR="00905369">
              <w:rPr>
                <w:noProof/>
                <w:webHidden/>
              </w:rPr>
              <w:t>3</w:t>
            </w:r>
            <w:r w:rsidR="00905369">
              <w:rPr>
                <w:noProof/>
                <w:webHidden/>
              </w:rPr>
              <w:fldChar w:fldCharType="end"/>
            </w:r>
          </w:hyperlink>
        </w:p>
        <w:p w14:paraId="1716FB47" w14:textId="72FFB4AD"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11" w:history="1">
            <w:r w:rsidR="00905369" w:rsidRPr="00D55B1D">
              <w:rPr>
                <w:rStyle w:val="Hyperlink"/>
                <w:noProof/>
                <w:lang w:eastAsia="en-GB"/>
              </w:rPr>
              <w:t>C.</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WELL-BEING OF FUTURE GENERATIONS</w:t>
            </w:r>
            <w:r w:rsidR="00905369">
              <w:rPr>
                <w:noProof/>
                <w:webHidden/>
              </w:rPr>
              <w:tab/>
            </w:r>
            <w:r w:rsidR="00905369">
              <w:rPr>
                <w:noProof/>
                <w:webHidden/>
              </w:rPr>
              <w:fldChar w:fldCharType="begin"/>
            </w:r>
            <w:r w:rsidR="00905369">
              <w:rPr>
                <w:noProof/>
                <w:webHidden/>
              </w:rPr>
              <w:instrText xml:space="preserve"> PAGEREF _Toc188539611 \h </w:instrText>
            </w:r>
            <w:r w:rsidR="00905369">
              <w:rPr>
                <w:noProof/>
                <w:webHidden/>
              </w:rPr>
            </w:r>
            <w:r w:rsidR="00905369">
              <w:rPr>
                <w:noProof/>
                <w:webHidden/>
              </w:rPr>
              <w:fldChar w:fldCharType="separate"/>
            </w:r>
            <w:r w:rsidR="00905369">
              <w:rPr>
                <w:noProof/>
                <w:webHidden/>
              </w:rPr>
              <w:t>3</w:t>
            </w:r>
            <w:r w:rsidR="00905369">
              <w:rPr>
                <w:noProof/>
                <w:webHidden/>
              </w:rPr>
              <w:fldChar w:fldCharType="end"/>
            </w:r>
          </w:hyperlink>
        </w:p>
        <w:p w14:paraId="67B29A33" w14:textId="22ED5533" w:rsidR="00905369" w:rsidRDefault="000D00F2">
          <w:pPr>
            <w:pStyle w:val="TOC2"/>
            <w:tabs>
              <w:tab w:val="left" w:pos="720"/>
              <w:tab w:val="right" w:leader="dot" w:pos="10194"/>
            </w:tabs>
            <w:rPr>
              <w:rFonts w:asciiTheme="minorHAnsi" w:eastAsiaTheme="minorEastAsia" w:hAnsiTheme="minorHAnsi" w:cstheme="minorBidi"/>
              <w:bCs w:val="0"/>
              <w:noProof/>
              <w:color w:val="auto"/>
              <w:kern w:val="2"/>
              <w:sz w:val="22"/>
              <w:lang w:eastAsia="en-GB"/>
              <w14:ligatures w14:val="standardContextual"/>
            </w:rPr>
          </w:pPr>
          <w:hyperlink w:anchor="_Toc188539612" w:history="1">
            <w:r w:rsidR="00905369" w:rsidRPr="00D55B1D">
              <w:rPr>
                <w:rStyle w:val="Hyperlink"/>
                <w:noProof/>
                <w:lang w:eastAsia="en-GB"/>
              </w:rPr>
              <w:t>C.1.</w:t>
            </w:r>
            <w:r w:rsidR="00905369">
              <w:rPr>
                <w:rFonts w:asciiTheme="minorHAnsi" w:eastAsiaTheme="minorEastAsia" w:hAnsiTheme="minorHAnsi" w:cstheme="minorBidi"/>
                <w:bCs w:val="0"/>
                <w:noProof/>
                <w:color w:val="auto"/>
                <w:kern w:val="2"/>
                <w:sz w:val="22"/>
                <w:lang w:eastAsia="en-GB"/>
                <w14:ligatures w14:val="standardContextual"/>
              </w:rPr>
              <w:tab/>
            </w:r>
            <w:r w:rsidR="00905369" w:rsidRPr="00D55B1D">
              <w:rPr>
                <w:rStyle w:val="Hyperlink"/>
                <w:noProof/>
                <w:lang w:eastAsia="en-GB"/>
              </w:rPr>
              <w:t>The Goals</w:t>
            </w:r>
            <w:r w:rsidR="00905369">
              <w:rPr>
                <w:noProof/>
                <w:webHidden/>
              </w:rPr>
              <w:tab/>
            </w:r>
            <w:r w:rsidR="00905369">
              <w:rPr>
                <w:noProof/>
                <w:webHidden/>
              </w:rPr>
              <w:fldChar w:fldCharType="begin"/>
            </w:r>
            <w:r w:rsidR="00905369">
              <w:rPr>
                <w:noProof/>
                <w:webHidden/>
              </w:rPr>
              <w:instrText xml:space="preserve"> PAGEREF _Toc188539612 \h </w:instrText>
            </w:r>
            <w:r w:rsidR="00905369">
              <w:rPr>
                <w:noProof/>
                <w:webHidden/>
              </w:rPr>
            </w:r>
            <w:r w:rsidR="00905369">
              <w:rPr>
                <w:noProof/>
                <w:webHidden/>
              </w:rPr>
              <w:fldChar w:fldCharType="separate"/>
            </w:r>
            <w:r w:rsidR="00905369">
              <w:rPr>
                <w:noProof/>
                <w:webHidden/>
              </w:rPr>
              <w:t>3</w:t>
            </w:r>
            <w:r w:rsidR="00905369">
              <w:rPr>
                <w:noProof/>
                <w:webHidden/>
              </w:rPr>
              <w:fldChar w:fldCharType="end"/>
            </w:r>
          </w:hyperlink>
        </w:p>
        <w:p w14:paraId="49D27456" w14:textId="5D6D1BE3" w:rsidR="00905369" w:rsidRDefault="000D00F2">
          <w:pPr>
            <w:pStyle w:val="TOC2"/>
            <w:tabs>
              <w:tab w:val="left" w:pos="720"/>
              <w:tab w:val="right" w:leader="dot" w:pos="10194"/>
            </w:tabs>
            <w:rPr>
              <w:rFonts w:asciiTheme="minorHAnsi" w:eastAsiaTheme="minorEastAsia" w:hAnsiTheme="minorHAnsi" w:cstheme="minorBidi"/>
              <w:bCs w:val="0"/>
              <w:noProof/>
              <w:color w:val="auto"/>
              <w:kern w:val="2"/>
              <w:sz w:val="22"/>
              <w:lang w:eastAsia="en-GB"/>
              <w14:ligatures w14:val="standardContextual"/>
            </w:rPr>
          </w:pPr>
          <w:hyperlink w:anchor="_Toc188539613" w:history="1">
            <w:r w:rsidR="00905369" w:rsidRPr="00D55B1D">
              <w:rPr>
                <w:rStyle w:val="Hyperlink"/>
                <w:noProof/>
                <w:lang w:eastAsia="en-GB"/>
              </w:rPr>
              <w:t>C.2.</w:t>
            </w:r>
            <w:r w:rsidR="00905369">
              <w:rPr>
                <w:rFonts w:asciiTheme="minorHAnsi" w:eastAsiaTheme="minorEastAsia" w:hAnsiTheme="minorHAnsi" w:cstheme="minorBidi"/>
                <w:bCs w:val="0"/>
                <w:noProof/>
                <w:color w:val="auto"/>
                <w:kern w:val="2"/>
                <w:sz w:val="22"/>
                <w:lang w:eastAsia="en-GB"/>
                <w14:ligatures w14:val="standardContextual"/>
              </w:rPr>
              <w:tab/>
            </w:r>
            <w:r w:rsidR="00905369" w:rsidRPr="00D55B1D">
              <w:rPr>
                <w:rStyle w:val="Hyperlink"/>
                <w:noProof/>
                <w:lang w:eastAsia="en-GB"/>
              </w:rPr>
              <w:t>Sustainable Development</w:t>
            </w:r>
            <w:r w:rsidR="00905369">
              <w:rPr>
                <w:noProof/>
                <w:webHidden/>
              </w:rPr>
              <w:tab/>
            </w:r>
            <w:r w:rsidR="00905369">
              <w:rPr>
                <w:noProof/>
                <w:webHidden/>
              </w:rPr>
              <w:fldChar w:fldCharType="begin"/>
            </w:r>
            <w:r w:rsidR="00905369">
              <w:rPr>
                <w:noProof/>
                <w:webHidden/>
              </w:rPr>
              <w:instrText xml:space="preserve"> PAGEREF _Toc188539613 \h </w:instrText>
            </w:r>
            <w:r w:rsidR="00905369">
              <w:rPr>
                <w:noProof/>
                <w:webHidden/>
              </w:rPr>
            </w:r>
            <w:r w:rsidR="00905369">
              <w:rPr>
                <w:noProof/>
                <w:webHidden/>
              </w:rPr>
              <w:fldChar w:fldCharType="separate"/>
            </w:r>
            <w:r w:rsidR="00905369">
              <w:rPr>
                <w:noProof/>
                <w:webHidden/>
              </w:rPr>
              <w:t>4</w:t>
            </w:r>
            <w:r w:rsidR="00905369">
              <w:rPr>
                <w:noProof/>
                <w:webHidden/>
              </w:rPr>
              <w:fldChar w:fldCharType="end"/>
            </w:r>
          </w:hyperlink>
        </w:p>
        <w:p w14:paraId="29C5F0F8" w14:textId="2E33D92B"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14" w:history="1">
            <w:r w:rsidR="00905369" w:rsidRPr="00D55B1D">
              <w:rPr>
                <w:rStyle w:val="Hyperlink"/>
                <w:noProof/>
                <w:lang w:eastAsia="en-GB"/>
              </w:rPr>
              <w:t>D.</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ASSESSMENT AREAS</w:t>
            </w:r>
            <w:r w:rsidR="00905369">
              <w:rPr>
                <w:noProof/>
                <w:webHidden/>
              </w:rPr>
              <w:tab/>
            </w:r>
            <w:r w:rsidR="00905369">
              <w:rPr>
                <w:noProof/>
                <w:webHidden/>
              </w:rPr>
              <w:fldChar w:fldCharType="begin"/>
            </w:r>
            <w:r w:rsidR="00905369">
              <w:rPr>
                <w:noProof/>
                <w:webHidden/>
              </w:rPr>
              <w:instrText xml:space="preserve"> PAGEREF _Toc188539614 \h </w:instrText>
            </w:r>
            <w:r w:rsidR="00905369">
              <w:rPr>
                <w:noProof/>
                <w:webHidden/>
              </w:rPr>
            </w:r>
            <w:r w:rsidR="00905369">
              <w:rPr>
                <w:noProof/>
                <w:webHidden/>
              </w:rPr>
              <w:fldChar w:fldCharType="separate"/>
            </w:r>
            <w:r w:rsidR="00905369">
              <w:rPr>
                <w:noProof/>
                <w:webHidden/>
              </w:rPr>
              <w:t>5</w:t>
            </w:r>
            <w:r w:rsidR="00905369">
              <w:rPr>
                <w:noProof/>
                <w:webHidden/>
              </w:rPr>
              <w:fldChar w:fldCharType="end"/>
            </w:r>
          </w:hyperlink>
        </w:p>
        <w:p w14:paraId="29BA18E3" w14:textId="62F676B3"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15" w:history="1">
            <w:r w:rsidR="00905369" w:rsidRPr="00D55B1D">
              <w:rPr>
                <w:rStyle w:val="Hyperlink"/>
                <w:noProof/>
                <w:lang w:eastAsia="en-GB"/>
              </w:rPr>
              <w:t>E.</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POTENTIAL IMPACTS</w:t>
            </w:r>
            <w:r w:rsidR="00905369">
              <w:rPr>
                <w:noProof/>
                <w:webHidden/>
              </w:rPr>
              <w:tab/>
            </w:r>
            <w:r w:rsidR="00905369">
              <w:rPr>
                <w:noProof/>
                <w:webHidden/>
              </w:rPr>
              <w:fldChar w:fldCharType="begin"/>
            </w:r>
            <w:r w:rsidR="00905369">
              <w:rPr>
                <w:noProof/>
                <w:webHidden/>
              </w:rPr>
              <w:instrText xml:space="preserve"> PAGEREF _Toc188539615 \h </w:instrText>
            </w:r>
            <w:r w:rsidR="00905369">
              <w:rPr>
                <w:noProof/>
                <w:webHidden/>
              </w:rPr>
            </w:r>
            <w:r w:rsidR="00905369">
              <w:rPr>
                <w:noProof/>
                <w:webHidden/>
              </w:rPr>
              <w:fldChar w:fldCharType="separate"/>
            </w:r>
            <w:r w:rsidR="00905369">
              <w:rPr>
                <w:noProof/>
                <w:webHidden/>
              </w:rPr>
              <w:t>6</w:t>
            </w:r>
            <w:r w:rsidR="00905369">
              <w:rPr>
                <w:noProof/>
                <w:webHidden/>
              </w:rPr>
              <w:fldChar w:fldCharType="end"/>
            </w:r>
          </w:hyperlink>
        </w:p>
        <w:p w14:paraId="6359782E" w14:textId="45884215" w:rsidR="00905369" w:rsidRDefault="000D00F2">
          <w:pPr>
            <w:pStyle w:val="TOC2"/>
            <w:tabs>
              <w:tab w:val="left" w:pos="720"/>
              <w:tab w:val="right" w:leader="dot" w:pos="10194"/>
            </w:tabs>
            <w:rPr>
              <w:rFonts w:asciiTheme="minorHAnsi" w:eastAsiaTheme="minorEastAsia" w:hAnsiTheme="minorHAnsi" w:cstheme="minorBidi"/>
              <w:bCs w:val="0"/>
              <w:noProof/>
              <w:color w:val="auto"/>
              <w:kern w:val="2"/>
              <w:sz w:val="22"/>
              <w:lang w:eastAsia="en-GB"/>
              <w14:ligatures w14:val="standardContextual"/>
            </w:rPr>
          </w:pPr>
          <w:hyperlink w:anchor="_Toc188539616" w:history="1">
            <w:r w:rsidR="00905369" w:rsidRPr="00D55B1D">
              <w:rPr>
                <w:rStyle w:val="Hyperlink"/>
                <w:noProof/>
                <w:lang w:eastAsia="en-GB"/>
              </w:rPr>
              <w:t>E.1.</w:t>
            </w:r>
            <w:r w:rsidR="00905369">
              <w:rPr>
                <w:rFonts w:asciiTheme="minorHAnsi" w:eastAsiaTheme="minorEastAsia" w:hAnsiTheme="minorHAnsi" w:cstheme="minorBidi"/>
                <w:bCs w:val="0"/>
                <w:noProof/>
                <w:color w:val="auto"/>
                <w:kern w:val="2"/>
                <w:sz w:val="22"/>
                <w:lang w:eastAsia="en-GB"/>
                <w14:ligatures w14:val="standardContextual"/>
              </w:rPr>
              <w:tab/>
            </w:r>
            <w:r w:rsidR="00905369" w:rsidRPr="00D55B1D">
              <w:rPr>
                <w:rStyle w:val="Hyperlink"/>
                <w:noProof/>
                <w:lang w:eastAsia="en-GB"/>
              </w:rPr>
              <w:t>Contribution to Well-being Goals</w:t>
            </w:r>
            <w:r w:rsidR="00905369">
              <w:rPr>
                <w:noProof/>
                <w:webHidden/>
              </w:rPr>
              <w:tab/>
            </w:r>
            <w:r w:rsidR="00905369">
              <w:rPr>
                <w:noProof/>
                <w:webHidden/>
              </w:rPr>
              <w:fldChar w:fldCharType="begin"/>
            </w:r>
            <w:r w:rsidR="00905369">
              <w:rPr>
                <w:noProof/>
                <w:webHidden/>
              </w:rPr>
              <w:instrText xml:space="preserve"> PAGEREF _Toc188539616 \h </w:instrText>
            </w:r>
            <w:r w:rsidR="00905369">
              <w:rPr>
                <w:noProof/>
                <w:webHidden/>
              </w:rPr>
            </w:r>
            <w:r w:rsidR="00905369">
              <w:rPr>
                <w:noProof/>
                <w:webHidden/>
              </w:rPr>
              <w:fldChar w:fldCharType="separate"/>
            </w:r>
            <w:r w:rsidR="00905369">
              <w:rPr>
                <w:noProof/>
                <w:webHidden/>
              </w:rPr>
              <w:t>6</w:t>
            </w:r>
            <w:r w:rsidR="00905369">
              <w:rPr>
                <w:noProof/>
                <w:webHidden/>
              </w:rPr>
              <w:fldChar w:fldCharType="end"/>
            </w:r>
          </w:hyperlink>
        </w:p>
        <w:p w14:paraId="7A6473FE" w14:textId="01197180"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17" w:history="1">
            <w:r w:rsidR="00905369" w:rsidRPr="00D55B1D">
              <w:rPr>
                <w:rStyle w:val="Hyperlink"/>
                <w:noProof/>
                <w:lang w:eastAsia="en-GB"/>
              </w:rPr>
              <w:t>F.</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Contribution to Sustainable Development</w:t>
            </w:r>
            <w:r w:rsidR="00905369">
              <w:rPr>
                <w:noProof/>
                <w:webHidden/>
              </w:rPr>
              <w:tab/>
            </w:r>
            <w:r w:rsidR="00905369">
              <w:rPr>
                <w:noProof/>
                <w:webHidden/>
              </w:rPr>
              <w:fldChar w:fldCharType="begin"/>
            </w:r>
            <w:r w:rsidR="00905369">
              <w:rPr>
                <w:noProof/>
                <w:webHidden/>
              </w:rPr>
              <w:instrText xml:space="preserve"> PAGEREF _Toc188539617 \h </w:instrText>
            </w:r>
            <w:r w:rsidR="00905369">
              <w:rPr>
                <w:noProof/>
                <w:webHidden/>
              </w:rPr>
            </w:r>
            <w:r w:rsidR="00905369">
              <w:rPr>
                <w:noProof/>
                <w:webHidden/>
              </w:rPr>
              <w:fldChar w:fldCharType="separate"/>
            </w:r>
            <w:r w:rsidR="00905369">
              <w:rPr>
                <w:noProof/>
                <w:webHidden/>
              </w:rPr>
              <w:t>9</w:t>
            </w:r>
            <w:r w:rsidR="00905369">
              <w:rPr>
                <w:noProof/>
                <w:webHidden/>
              </w:rPr>
              <w:fldChar w:fldCharType="end"/>
            </w:r>
          </w:hyperlink>
        </w:p>
        <w:p w14:paraId="7AC2DE11" w14:textId="3DEB9A9C"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18" w:history="1">
            <w:r w:rsidR="00905369" w:rsidRPr="00D55B1D">
              <w:rPr>
                <w:rStyle w:val="Hyperlink"/>
                <w:noProof/>
                <w:lang w:eastAsia="en-GB"/>
              </w:rPr>
              <w:t>G.</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Equality &amp; Human Rights Impact Assessment</w:t>
            </w:r>
            <w:r w:rsidR="00905369">
              <w:rPr>
                <w:noProof/>
                <w:webHidden/>
              </w:rPr>
              <w:tab/>
            </w:r>
            <w:r w:rsidR="00905369">
              <w:rPr>
                <w:noProof/>
                <w:webHidden/>
              </w:rPr>
              <w:fldChar w:fldCharType="begin"/>
            </w:r>
            <w:r w:rsidR="00905369">
              <w:rPr>
                <w:noProof/>
                <w:webHidden/>
              </w:rPr>
              <w:instrText xml:space="preserve"> PAGEREF _Toc188539618 \h </w:instrText>
            </w:r>
            <w:r w:rsidR="00905369">
              <w:rPr>
                <w:noProof/>
                <w:webHidden/>
              </w:rPr>
            </w:r>
            <w:r w:rsidR="00905369">
              <w:rPr>
                <w:noProof/>
                <w:webHidden/>
              </w:rPr>
              <w:fldChar w:fldCharType="separate"/>
            </w:r>
            <w:r w:rsidR="00905369">
              <w:rPr>
                <w:noProof/>
                <w:webHidden/>
              </w:rPr>
              <w:t>10</w:t>
            </w:r>
            <w:r w:rsidR="00905369">
              <w:rPr>
                <w:noProof/>
                <w:webHidden/>
              </w:rPr>
              <w:fldChar w:fldCharType="end"/>
            </w:r>
          </w:hyperlink>
        </w:p>
        <w:p w14:paraId="20CE29B0" w14:textId="457EA54E"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19" w:history="1">
            <w:r w:rsidR="00905369" w:rsidRPr="00D55B1D">
              <w:rPr>
                <w:rStyle w:val="Hyperlink"/>
                <w:noProof/>
                <w:lang w:eastAsia="en-GB"/>
              </w:rPr>
              <w:t>H.</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Welsh Language Impact Assessment</w:t>
            </w:r>
            <w:r w:rsidR="00905369">
              <w:rPr>
                <w:noProof/>
                <w:webHidden/>
              </w:rPr>
              <w:tab/>
            </w:r>
            <w:r w:rsidR="00905369">
              <w:rPr>
                <w:noProof/>
                <w:webHidden/>
              </w:rPr>
              <w:fldChar w:fldCharType="begin"/>
            </w:r>
            <w:r w:rsidR="00905369">
              <w:rPr>
                <w:noProof/>
                <w:webHidden/>
              </w:rPr>
              <w:instrText xml:space="preserve"> PAGEREF _Toc188539619 \h </w:instrText>
            </w:r>
            <w:r w:rsidR="00905369">
              <w:rPr>
                <w:noProof/>
                <w:webHidden/>
              </w:rPr>
            </w:r>
            <w:r w:rsidR="00905369">
              <w:rPr>
                <w:noProof/>
                <w:webHidden/>
              </w:rPr>
              <w:fldChar w:fldCharType="separate"/>
            </w:r>
            <w:r w:rsidR="00905369">
              <w:rPr>
                <w:noProof/>
                <w:webHidden/>
              </w:rPr>
              <w:t>11</w:t>
            </w:r>
            <w:r w:rsidR="00905369">
              <w:rPr>
                <w:noProof/>
                <w:webHidden/>
              </w:rPr>
              <w:fldChar w:fldCharType="end"/>
            </w:r>
          </w:hyperlink>
        </w:p>
        <w:p w14:paraId="202213FD" w14:textId="161A500B"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20" w:history="1">
            <w:r w:rsidR="00905369" w:rsidRPr="00D55B1D">
              <w:rPr>
                <w:rStyle w:val="Hyperlink"/>
                <w:noProof/>
                <w:lang w:eastAsia="en-GB"/>
              </w:rPr>
              <w:t>I.</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Environmental &amp; Biodiversity Impact Assessment</w:t>
            </w:r>
            <w:r w:rsidR="00905369">
              <w:rPr>
                <w:noProof/>
                <w:webHidden/>
              </w:rPr>
              <w:tab/>
            </w:r>
            <w:r w:rsidR="00905369">
              <w:rPr>
                <w:noProof/>
                <w:webHidden/>
              </w:rPr>
              <w:fldChar w:fldCharType="begin"/>
            </w:r>
            <w:r w:rsidR="00905369">
              <w:rPr>
                <w:noProof/>
                <w:webHidden/>
              </w:rPr>
              <w:instrText xml:space="preserve"> PAGEREF _Toc188539620 \h </w:instrText>
            </w:r>
            <w:r w:rsidR="00905369">
              <w:rPr>
                <w:noProof/>
                <w:webHidden/>
              </w:rPr>
            </w:r>
            <w:r w:rsidR="00905369">
              <w:rPr>
                <w:noProof/>
                <w:webHidden/>
              </w:rPr>
              <w:fldChar w:fldCharType="separate"/>
            </w:r>
            <w:r w:rsidR="00905369">
              <w:rPr>
                <w:noProof/>
                <w:webHidden/>
              </w:rPr>
              <w:t>12</w:t>
            </w:r>
            <w:r w:rsidR="00905369">
              <w:rPr>
                <w:noProof/>
                <w:webHidden/>
              </w:rPr>
              <w:fldChar w:fldCharType="end"/>
            </w:r>
          </w:hyperlink>
        </w:p>
        <w:p w14:paraId="56659C96" w14:textId="117C1010"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21" w:history="1">
            <w:r w:rsidR="00905369" w:rsidRPr="00D55B1D">
              <w:rPr>
                <w:rStyle w:val="Hyperlink"/>
                <w:noProof/>
                <w:lang w:eastAsia="en-GB"/>
              </w:rPr>
              <w:t>J.</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UN Conventions Rights of the Child Impact Assessment</w:t>
            </w:r>
            <w:r w:rsidR="00905369">
              <w:rPr>
                <w:noProof/>
                <w:webHidden/>
              </w:rPr>
              <w:tab/>
            </w:r>
            <w:r w:rsidR="00905369">
              <w:rPr>
                <w:noProof/>
                <w:webHidden/>
              </w:rPr>
              <w:fldChar w:fldCharType="begin"/>
            </w:r>
            <w:r w:rsidR="00905369">
              <w:rPr>
                <w:noProof/>
                <w:webHidden/>
              </w:rPr>
              <w:instrText xml:space="preserve"> PAGEREF _Toc188539621 \h </w:instrText>
            </w:r>
            <w:r w:rsidR="00905369">
              <w:rPr>
                <w:noProof/>
                <w:webHidden/>
              </w:rPr>
            </w:r>
            <w:r w:rsidR="00905369">
              <w:rPr>
                <w:noProof/>
                <w:webHidden/>
              </w:rPr>
              <w:fldChar w:fldCharType="separate"/>
            </w:r>
            <w:r w:rsidR="00905369">
              <w:rPr>
                <w:noProof/>
                <w:webHidden/>
              </w:rPr>
              <w:t>13</w:t>
            </w:r>
            <w:r w:rsidR="00905369">
              <w:rPr>
                <w:noProof/>
                <w:webHidden/>
              </w:rPr>
              <w:fldChar w:fldCharType="end"/>
            </w:r>
          </w:hyperlink>
        </w:p>
        <w:p w14:paraId="133511DE" w14:textId="626783CC"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22" w:history="1">
            <w:r w:rsidR="00905369" w:rsidRPr="00D55B1D">
              <w:rPr>
                <w:rStyle w:val="Hyperlink"/>
                <w:noProof/>
                <w:lang w:eastAsia="en-GB"/>
              </w:rPr>
              <w:t>K.</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Health Impact Assessment</w:t>
            </w:r>
            <w:r w:rsidR="00905369">
              <w:rPr>
                <w:noProof/>
                <w:webHidden/>
              </w:rPr>
              <w:tab/>
            </w:r>
            <w:r w:rsidR="00905369">
              <w:rPr>
                <w:noProof/>
                <w:webHidden/>
              </w:rPr>
              <w:fldChar w:fldCharType="begin"/>
            </w:r>
            <w:r w:rsidR="00905369">
              <w:rPr>
                <w:noProof/>
                <w:webHidden/>
              </w:rPr>
              <w:instrText xml:space="preserve"> PAGEREF _Toc188539622 \h </w:instrText>
            </w:r>
            <w:r w:rsidR="00905369">
              <w:rPr>
                <w:noProof/>
                <w:webHidden/>
              </w:rPr>
            </w:r>
            <w:r w:rsidR="00905369">
              <w:rPr>
                <w:noProof/>
                <w:webHidden/>
              </w:rPr>
              <w:fldChar w:fldCharType="separate"/>
            </w:r>
            <w:r w:rsidR="00905369">
              <w:rPr>
                <w:noProof/>
                <w:webHidden/>
              </w:rPr>
              <w:t>15</w:t>
            </w:r>
            <w:r w:rsidR="00905369">
              <w:rPr>
                <w:noProof/>
                <w:webHidden/>
              </w:rPr>
              <w:fldChar w:fldCharType="end"/>
            </w:r>
          </w:hyperlink>
        </w:p>
        <w:p w14:paraId="75FB3049" w14:textId="49D8D295"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23" w:history="1">
            <w:r w:rsidR="00905369" w:rsidRPr="00D55B1D">
              <w:rPr>
                <w:rStyle w:val="Hyperlink"/>
                <w:noProof/>
                <w:lang w:eastAsia="en-GB"/>
              </w:rPr>
              <w:t>L.</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Poverty Impact Assessment</w:t>
            </w:r>
            <w:r w:rsidR="00905369">
              <w:rPr>
                <w:noProof/>
                <w:webHidden/>
              </w:rPr>
              <w:tab/>
            </w:r>
            <w:r w:rsidR="00905369">
              <w:rPr>
                <w:noProof/>
                <w:webHidden/>
              </w:rPr>
              <w:fldChar w:fldCharType="begin"/>
            </w:r>
            <w:r w:rsidR="00905369">
              <w:rPr>
                <w:noProof/>
                <w:webHidden/>
              </w:rPr>
              <w:instrText xml:space="preserve"> PAGEREF _Toc188539623 \h </w:instrText>
            </w:r>
            <w:r w:rsidR="00905369">
              <w:rPr>
                <w:noProof/>
                <w:webHidden/>
              </w:rPr>
            </w:r>
            <w:r w:rsidR="00905369">
              <w:rPr>
                <w:noProof/>
                <w:webHidden/>
              </w:rPr>
              <w:fldChar w:fldCharType="separate"/>
            </w:r>
            <w:r w:rsidR="00905369">
              <w:rPr>
                <w:noProof/>
                <w:webHidden/>
              </w:rPr>
              <w:t>16</w:t>
            </w:r>
            <w:r w:rsidR="00905369">
              <w:rPr>
                <w:noProof/>
                <w:webHidden/>
              </w:rPr>
              <w:fldChar w:fldCharType="end"/>
            </w:r>
          </w:hyperlink>
        </w:p>
        <w:p w14:paraId="40785B07" w14:textId="603BEF12"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24" w:history="1">
            <w:r w:rsidR="00905369" w:rsidRPr="00D55B1D">
              <w:rPr>
                <w:rStyle w:val="Hyperlink"/>
                <w:noProof/>
                <w:lang w:eastAsia="en-GB"/>
              </w:rPr>
              <w:t>M.</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PROMOTION OF POSITIVE IMPACT</w:t>
            </w:r>
            <w:r w:rsidR="00905369">
              <w:rPr>
                <w:noProof/>
                <w:webHidden/>
              </w:rPr>
              <w:tab/>
            </w:r>
            <w:r w:rsidR="00905369">
              <w:rPr>
                <w:noProof/>
                <w:webHidden/>
              </w:rPr>
              <w:fldChar w:fldCharType="begin"/>
            </w:r>
            <w:r w:rsidR="00905369">
              <w:rPr>
                <w:noProof/>
                <w:webHidden/>
              </w:rPr>
              <w:instrText xml:space="preserve"> PAGEREF _Toc188539624 \h </w:instrText>
            </w:r>
            <w:r w:rsidR="00905369">
              <w:rPr>
                <w:noProof/>
                <w:webHidden/>
              </w:rPr>
            </w:r>
            <w:r w:rsidR="00905369">
              <w:rPr>
                <w:noProof/>
                <w:webHidden/>
              </w:rPr>
              <w:fldChar w:fldCharType="separate"/>
            </w:r>
            <w:r w:rsidR="00905369">
              <w:rPr>
                <w:noProof/>
                <w:webHidden/>
              </w:rPr>
              <w:t>18</w:t>
            </w:r>
            <w:r w:rsidR="00905369">
              <w:rPr>
                <w:noProof/>
                <w:webHidden/>
              </w:rPr>
              <w:fldChar w:fldCharType="end"/>
            </w:r>
          </w:hyperlink>
        </w:p>
        <w:p w14:paraId="6448F4C8" w14:textId="3889FA8F" w:rsidR="00905369" w:rsidRDefault="000D00F2">
          <w:pPr>
            <w:pStyle w:val="TOC1"/>
            <w:rPr>
              <w:rFonts w:asciiTheme="minorHAnsi" w:eastAsiaTheme="minorEastAsia" w:hAnsiTheme="minorHAnsi" w:cstheme="minorBidi"/>
              <w:b w:val="0"/>
              <w:bCs w:val="0"/>
              <w:iCs w:val="0"/>
              <w:noProof/>
              <w:color w:val="auto"/>
              <w:kern w:val="2"/>
              <w:sz w:val="22"/>
              <w:szCs w:val="22"/>
              <w:lang w:eastAsia="en-GB"/>
              <w14:ligatures w14:val="standardContextual"/>
            </w:rPr>
          </w:pPr>
          <w:hyperlink w:anchor="_Toc188539625" w:history="1">
            <w:r w:rsidR="00905369" w:rsidRPr="00D55B1D">
              <w:rPr>
                <w:rStyle w:val="Hyperlink"/>
                <w:noProof/>
                <w:lang w:eastAsia="en-GB"/>
              </w:rPr>
              <w:t>N.</w:t>
            </w:r>
            <w:r w:rsidR="00905369">
              <w:rPr>
                <w:rFonts w:asciiTheme="minorHAnsi" w:eastAsiaTheme="minorEastAsia" w:hAnsiTheme="minorHAnsi" w:cstheme="minorBidi"/>
                <w:b w:val="0"/>
                <w:bCs w:val="0"/>
                <w:iCs w:val="0"/>
                <w:noProof/>
                <w:color w:val="auto"/>
                <w:kern w:val="2"/>
                <w:sz w:val="22"/>
                <w:szCs w:val="22"/>
                <w:lang w:eastAsia="en-GB"/>
                <w14:ligatures w14:val="standardContextual"/>
              </w:rPr>
              <w:tab/>
            </w:r>
            <w:r w:rsidR="00905369" w:rsidRPr="00D55B1D">
              <w:rPr>
                <w:rStyle w:val="Hyperlink"/>
                <w:noProof/>
                <w:lang w:eastAsia="en-GB"/>
              </w:rPr>
              <w:t>CONCLUSION</w:t>
            </w:r>
            <w:r w:rsidR="00905369">
              <w:rPr>
                <w:noProof/>
                <w:webHidden/>
              </w:rPr>
              <w:tab/>
            </w:r>
            <w:r w:rsidR="00905369">
              <w:rPr>
                <w:noProof/>
                <w:webHidden/>
              </w:rPr>
              <w:fldChar w:fldCharType="begin"/>
            </w:r>
            <w:r w:rsidR="00905369">
              <w:rPr>
                <w:noProof/>
                <w:webHidden/>
              </w:rPr>
              <w:instrText xml:space="preserve"> PAGEREF _Toc188539625 \h </w:instrText>
            </w:r>
            <w:r w:rsidR="00905369">
              <w:rPr>
                <w:noProof/>
                <w:webHidden/>
              </w:rPr>
            </w:r>
            <w:r w:rsidR="00905369">
              <w:rPr>
                <w:noProof/>
                <w:webHidden/>
              </w:rPr>
              <w:fldChar w:fldCharType="separate"/>
            </w:r>
            <w:r w:rsidR="00905369">
              <w:rPr>
                <w:noProof/>
                <w:webHidden/>
              </w:rPr>
              <w:t>19</w:t>
            </w:r>
            <w:r w:rsidR="00905369">
              <w:rPr>
                <w:noProof/>
                <w:webHidden/>
              </w:rPr>
              <w:fldChar w:fldCharType="end"/>
            </w:r>
          </w:hyperlink>
        </w:p>
        <w:p w14:paraId="0556F5D1" w14:textId="5DE3834E" w:rsidR="00825BF8" w:rsidRPr="007C3DDB" w:rsidRDefault="008475F3" w:rsidP="000B6F5E">
          <w:r w:rsidRPr="007C3DDB">
            <w:rPr>
              <w:b/>
              <w:bCs/>
              <w:iCs/>
              <w:noProof/>
            </w:rPr>
            <w:fldChar w:fldCharType="end"/>
          </w:r>
        </w:p>
      </w:sdtContent>
    </w:sdt>
    <w:p w14:paraId="74210FC4" w14:textId="77777777" w:rsidR="00EA2DC6" w:rsidRPr="007C3DDB" w:rsidRDefault="00EA2DC6" w:rsidP="00DA05C7">
      <w:pPr>
        <w:spacing w:line="240" w:lineRule="auto"/>
      </w:pPr>
    </w:p>
    <w:p w14:paraId="3366BEED" w14:textId="77777777" w:rsidR="00EA2DC6" w:rsidRPr="007C3DDB" w:rsidRDefault="00EA2DC6" w:rsidP="000B6F5E"/>
    <w:p w14:paraId="07B75328" w14:textId="77777777" w:rsidR="00EA2DC6" w:rsidRPr="007C3DDB" w:rsidRDefault="00EA2DC6" w:rsidP="000B6F5E"/>
    <w:p w14:paraId="1EFDDCD5" w14:textId="77777777" w:rsidR="00F84F81" w:rsidRPr="007C3DDB" w:rsidRDefault="00F84F81" w:rsidP="000B6F5E">
      <w:pPr>
        <w:rPr>
          <w:color w:val="auto"/>
          <w:sz w:val="32"/>
          <w:szCs w:val="32"/>
        </w:rPr>
      </w:pPr>
      <w:bookmarkStart w:id="1" w:name="_Toc100731733"/>
      <w:bookmarkStart w:id="2" w:name="_Toc43026132"/>
      <w:bookmarkStart w:id="3" w:name="_Toc43026510"/>
      <w:r w:rsidRPr="007C3DDB">
        <w:br w:type="page"/>
      </w:r>
    </w:p>
    <w:p w14:paraId="0C0D8CCE" w14:textId="77777777" w:rsidR="000C40DE" w:rsidRPr="007C3DDB" w:rsidRDefault="000C40DE" w:rsidP="000B6F5E">
      <w:pPr>
        <w:pStyle w:val="Heading1"/>
        <w:sectPr w:rsidR="000C40DE" w:rsidRPr="007C3DDB" w:rsidSect="00224264">
          <w:headerReference w:type="even" r:id="rId19"/>
          <w:headerReference w:type="default" r:id="rId20"/>
          <w:pgSz w:w="11906" w:h="16838" w:code="9"/>
          <w:pgMar w:top="851" w:right="851" w:bottom="851" w:left="851" w:header="284" w:footer="284" w:gutter="0"/>
          <w:cols w:space="708"/>
          <w:docGrid w:linePitch="360"/>
        </w:sectPr>
      </w:pPr>
    </w:p>
    <w:p w14:paraId="7EDF81DD" w14:textId="77777777" w:rsidR="003F19BE" w:rsidRPr="007C3DDB" w:rsidRDefault="003F19BE" w:rsidP="003F19BE">
      <w:pPr>
        <w:pStyle w:val="Heading1"/>
        <w:rPr>
          <w:lang w:eastAsia="en-GB"/>
        </w:rPr>
      </w:pPr>
      <w:bookmarkStart w:id="4" w:name="_Toc19783521"/>
      <w:bookmarkStart w:id="5" w:name="_Toc188539608"/>
      <w:bookmarkEnd w:id="1"/>
      <w:bookmarkEnd w:id="2"/>
      <w:bookmarkEnd w:id="3"/>
      <w:r w:rsidRPr="007C3DDB">
        <w:rPr>
          <w:lang w:eastAsia="en-GB"/>
        </w:rPr>
        <w:lastRenderedPageBreak/>
        <w:t>OUTLINE OF ASSESSMENT</w:t>
      </w:r>
      <w:bookmarkEnd w:id="4"/>
      <w:bookmarkEnd w:id="5"/>
    </w:p>
    <w:p w14:paraId="5F8602FB" w14:textId="77777777" w:rsidR="003F19BE" w:rsidRPr="007C3DDB" w:rsidRDefault="003F19BE" w:rsidP="003F19BE">
      <w:pPr>
        <w:pStyle w:val="Heading2"/>
        <w:rPr>
          <w:lang w:eastAsia="en-GB"/>
        </w:rPr>
      </w:pPr>
      <w:bookmarkStart w:id="6" w:name="_Toc508170442"/>
      <w:bookmarkStart w:id="7" w:name="_Toc19783522"/>
      <w:bookmarkStart w:id="8" w:name="_Toc188539609"/>
      <w:r w:rsidRPr="007C3DDB">
        <w:rPr>
          <w:lang w:eastAsia="en-GB"/>
        </w:rPr>
        <w:t>Introduction</w:t>
      </w:r>
      <w:bookmarkEnd w:id="6"/>
      <w:bookmarkEnd w:id="7"/>
      <w:bookmarkEnd w:id="8"/>
    </w:p>
    <w:p w14:paraId="45F1CE8E" w14:textId="010C96CF" w:rsidR="00732867" w:rsidRDefault="00732867" w:rsidP="00732867">
      <w:pPr>
        <w:pStyle w:val="ListParagraph"/>
      </w:pPr>
      <w:r>
        <w:t>This Integrated Impact Assessment (</w:t>
      </w:r>
      <w:r w:rsidRPr="00732867">
        <w:rPr>
          <w:color w:val="0070C0"/>
        </w:rPr>
        <w:t>IIA</w:t>
      </w:r>
      <w:r>
        <w:t>) aims to identify potential positive and negative impacts of the proposal and to outline actions that may be implemented to mitigate any identified effects.</w:t>
      </w:r>
    </w:p>
    <w:p w14:paraId="688DEE48" w14:textId="19E43795" w:rsidR="00732867" w:rsidRDefault="00732867" w:rsidP="00732867">
      <w:pPr>
        <w:pStyle w:val="ListParagraph"/>
      </w:pPr>
      <w:r>
        <w:t>The IIA will consider how the proposal contributes to the Council’s goals under The Well-being of Future Generations (Wales) Act 2015 and how it meets the principle of sustainable development.</w:t>
      </w:r>
    </w:p>
    <w:p w14:paraId="7F9F9CF3" w14:textId="6787E460" w:rsidR="00732867" w:rsidRDefault="00732867" w:rsidP="00732867">
      <w:pPr>
        <w:pStyle w:val="ListParagraph"/>
      </w:pPr>
      <w:r>
        <w:t>Th</w:t>
      </w:r>
      <w:r w:rsidR="000D16E8">
        <w:t>is</w:t>
      </w:r>
      <w:r>
        <w:t xml:space="preserve"> </w:t>
      </w:r>
      <w:r w:rsidRPr="00732867">
        <w:t>document will also incorporate several individual assessments to provide a comprehensive evaluation of potential impacts.</w:t>
      </w:r>
    </w:p>
    <w:p w14:paraId="129F52D6" w14:textId="69993B8B" w:rsidR="000D16E8" w:rsidRPr="00732867" w:rsidRDefault="000D16E8" w:rsidP="00732867">
      <w:pPr>
        <w:pStyle w:val="ListParagraph"/>
      </w:pPr>
      <w:r>
        <w:t>This IIA has been produced as a supplementary document to the Statutory Consultation</w:t>
      </w:r>
    </w:p>
    <w:p w14:paraId="56FD24EE" w14:textId="62599EA3" w:rsidR="00DE2F59" w:rsidRPr="007C3DDB" w:rsidRDefault="00DE2F59" w:rsidP="00732867">
      <w:pPr>
        <w:rPr>
          <w:lang w:eastAsia="en-GB"/>
        </w:rPr>
      </w:pPr>
    </w:p>
    <w:p w14:paraId="14A604C6" w14:textId="1BC36DBA" w:rsidR="00DE2F59" w:rsidRPr="007C3DDB" w:rsidRDefault="00732867" w:rsidP="00DE2F59">
      <w:pPr>
        <w:pStyle w:val="Heading1"/>
        <w:rPr>
          <w:lang w:eastAsia="en-GB"/>
        </w:rPr>
      </w:pPr>
      <w:bookmarkStart w:id="9" w:name="_Toc188539610"/>
      <w:r>
        <w:rPr>
          <w:lang w:eastAsia="en-GB"/>
        </w:rPr>
        <w:t>The Proposal</w:t>
      </w:r>
      <w:bookmarkEnd w:id="9"/>
    </w:p>
    <w:p w14:paraId="69AC5A94" w14:textId="55B1B1B0" w:rsidR="00732867" w:rsidRPr="00E07CCE" w:rsidRDefault="000D16E8" w:rsidP="00732867">
      <w:pPr>
        <w:pStyle w:val="ListParagraph"/>
      </w:pPr>
      <w:r>
        <w:t>T</w:t>
      </w:r>
      <w:r w:rsidRPr="000D16E8">
        <w:t>he Catholic Diocese of Wrexham (“</w:t>
      </w:r>
      <w:r w:rsidRPr="000D16E8">
        <w:rPr>
          <w:color w:val="0070C0"/>
        </w:rPr>
        <w:t>the Diocese</w:t>
      </w:r>
      <w:r w:rsidRPr="000D16E8">
        <w:t>”) and Flintshire County Council (“</w:t>
      </w:r>
      <w:r w:rsidRPr="000D16E8">
        <w:rPr>
          <w:color w:val="0070C0"/>
        </w:rPr>
        <w:t>the Council</w:t>
      </w:r>
      <w:r w:rsidRPr="000D16E8">
        <w:t xml:space="preserve">”) </w:t>
      </w:r>
      <w:r w:rsidR="00732867" w:rsidRPr="00E07CCE">
        <w:t>propose to Reorganise the Catholic Education Provision in Flintshire.</w:t>
      </w:r>
    </w:p>
    <w:p w14:paraId="141BDF12" w14:textId="77777777" w:rsidR="00732867" w:rsidRPr="00E07CCE" w:rsidRDefault="00732867" w:rsidP="00732867">
      <w:pPr>
        <w:pStyle w:val="ListParagraph"/>
      </w:pPr>
      <w:r w:rsidRPr="00E07CCE">
        <w:t>The proposal will involve two distinct elements:</w:t>
      </w:r>
    </w:p>
    <w:p w14:paraId="0C498052" w14:textId="739AD6B9" w:rsidR="00732867" w:rsidRPr="00E07CCE" w:rsidRDefault="00732867" w:rsidP="00732867">
      <w:pPr>
        <w:pStyle w:val="ListParagraph"/>
        <w:numPr>
          <w:ilvl w:val="1"/>
          <w:numId w:val="6"/>
        </w:numPr>
      </w:pPr>
      <w:r w:rsidRPr="00732867">
        <w:rPr>
          <w:color w:val="auto"/>
        </w:rPr>
        <w:t xml:space="preserve">The closure of St </w:t>
      </w:r>
      <w:r w:rsidRPr="00E07CCE">
        <w:t>Anthony’s Catholic Primary School in Saltney, the closure of St David’s Catholic Primary School in Mold, the closure of St Mary’s, Catholic Primary School in Flint and the closure of St Richard Gwyn Catholic High School in Flint.</w:t>
      </w:r>
    </w:p>
    <w:p w14:paraId="7D312553" w14:textId="3A1D522C" w:rsidR="005B6A93" w:rsidRDefault="00732867" w:rsidP="00732867">
      <w:pPr>
        <w:pStyle w:val="ListParagraph"/>
        <w:numPr>
          <w:ilvl w:val="1"/>
          <w:numId w:val="6"/>
        </w:numPr>
      </w:pPr>
      <w:r w:rsidRPr="00E07CCE">
        <w:t>The opening of a new English medium 3-18 Catholic Voluntary Aided School in Flint.</w:t>
      </w:r>
    </w:p>
    <w:p w14:paraId="77C5C875" w14:textId="3155E0D4" w:rsidR="000D16E8" w:rsidRDefault="000D16E8" w:rsidP="000D16E8">
      <w:pPr>
        <w:pStyle w:val="ListParagraph"/>
      </w:pPr>
      <w:r>
        <w:t>Full details of the proposal can be found in the Statutory Consultation document.</w:t>
      </w:r>
    </w:p>
    <w:p w14:paraId="05265BDB" w14:textId="77777777" w:rsidR="003F19BE" w:rsidRPr="007C3DDB" w:rsidRDefault="003F19BE" w:rsidP="003F19BE">
      <w:pPr>
        <w:rPr>
          <w:lang w:eastAsia="en-GB"/>
        </w:rPr>
      </w:pPr>
    </w:p>
    <w:p w14:paraId="2B9E8DBE" w14:textId="77777777" w:rsidR="003F19BE" w:rsidRPr="007C3DDB" w:rsidRDefault="003F19BE" w:rsidP="003F19BE">
      <w:pPr>
        <w:pStyle w:val="Heading1"/>
        <w:rPr>
          <w:lang w:eastAsia="en-GB"/>
        </w:rPr>
      </w:pPr>
      <w:bookmarkStart w:id="10" w:name="_Toc19783524"/>
      <w:bookmarkStart w:id="11" w:name="_Toc188539611"/>
      <w:r w:rsidRPr="007C3DDB">
        <w:rPr>
          <w:lang w:eastAsia="en-GB"/>
        </w:rPr>
        <w:t>WELL-BEING OF FUTURE GENERATIONS</w:t>
      </w:r>
      <w:bookmarkEnd w:id="10"/>
      <w:bookmarkEnd w:id="11"/>
    </w:p>
    <w:p w14:paraId="7CB079CD" w14:textId="77777777" w:rsidR="003F19BE" w:rsidRPr="007C3DDB" w:rsidRDefault="003F19BE" w:rsidP="003F19BE">
      <w:pPr>
        <w:pStyle w:val="Heading2"/>
        <w:rPr>
          <w:lang w:eastAsia="en-GB"/>
        </w:rPr>
      </w:pPr>
      <w:bookmarkStart w:id="12" w:name="_Toc19783525"/>
      <w:bookmarkStart w:id="13" w:name="_Toc188539612"/>
      <w:r w:rsidRPr="007C3DDB">
        <w:rPr>
          <w:lang w:eastAsia="en-GB"/>
        </w:rPr>
        <w:t>The Goals</w:t>
      </w:r>
      <w:bookmarkEnd w:id="12"/>
      <w:bookmarkEnd w:id="13"/>
    </w:p>
    <w:p w14:paraId="6DF3F1A8" w14:textId="6925B987" w:rsidR="00732867" w:rsidRDefault="00732867" w:rsidP="00732867">
      <w:pPr>
        <w:pStyle w:val="ListParagraph"/>
      </w:pPr>
      <w:r>
        <w:t>The Well-being of Future Generations (Wales) Act 2015 is about improving the social, economic, environmental, and cultural well-being of Wales.</w:t>
      </w:r>
    </w:p>
    <w:p w14:paraId="0336E93D" w14:textId="428ABC8E" w:rsidR="00732867" w:rsidRPr="00E07CCE" w:rsidRDefault="00732867" w:rsidP="00732867">
      <w:pPr>
        <w:pStyle w:val="ListParagraph"/>
      </w:pPr>
      <w:r>
        <w:t>The legislation outlines 7 well-being goals that provide a shared vision for public bodies in Wales to work toward, these being:</w:t>
      </w:r>
    </w:p>
    <w:p w14:paraId="3B36FDEC" w14:textId="77777777" w:rsidR="003D28E8" w:rsidRPr="007C3DDB" w:rsidRDefault="003D28E8" w:rsidP="003D28E8">
      <w:pPr>
        <w:rPr>
          <w:lang w:eastAsia="en-GB"/>
        </w:rPr>
      </w:pPr>
    </w:p>
    <w:p w14:paraId="47B81316" w14:textId="77777777" w:rsidR="006C2F07" w:rsidRPr="007C3DDB" w:rsidRDefault="003D28E8" w:rsidP="006C2F07">
      <w:pPr>
        <w:keepNext/>
        <w:jc w:val="center"/>
      </w:pPr>
      <w:r w:rsidRPr="007C3DDB">
        <w:rPr>
          <w:noProof/>
          <w:lang w:eastAsia="en-GB"/>
        </w:rPr>
        <w:lastRenderedPageBreak/>
        <w:drawing>
          <wp:inline distT="0" distB="0" distL="0" distR="0" wp14:anchorId="45EA01AF" wp14:editId="1E0D1D39">
            <wp:extent cx="4253024" cy="4253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87107" cy="4287107"/>
                    </a:xfrm>
                    <a:prstGeom prst="rect">
                      <a:avLst/>
                    </a:prstGeom>
                  </pic:spPr>
                </pic:pic>
              </a:graphicData>
            </a:graphic>
          </wp:inline>
        </w:drawing>
      </w:r>
    </w:p>
    <w:p w14:paraId="7BC11059" w14:textId="27AADB2A" w:rsidR="003D28E8" w:rsidRPr="007C3DDB" w:rsidRDefault="006C2F07" w:rsidP="00B311FD">
      <w:pPr>
        <w:pStyle w:val="Caption"/>
        <w:jc w:val="center"/>
        <w:rPr>
          <w:lang w:eastAsia="en-GB"/>
        </w:rPr>
      </w:pPr>
      <w:r w:rsidRPr="007C3DDB">
        <w:t xml:space="preserve">Figure </w:t>
      </w:r>
      <w:r w:rsidR="00D40BAC" w:rsidRPr="007C3DDB">
        <w:fldChar w:fldCharType="begin"/>
      </w:r>
      <w:r w:rsidR="00D40BAC" w:rsidRPr="007C3DDB">
        <w:instrText xml:space="preserve"> SEQ Figure \* ARABIC </w:instrText>
      </w:r>
      <w:r w:rsidR="00D40BAC" w:rsidRPr="007C3DDB">
        <w:fldChar w:fldCharType="separate"/>
      </w:r>
      <w:r w:rsidR="00905369">
        <w:rPr>
          <w:noProof/>
        </w:rPr>
        <w:t>1</w:t>
      </w:r>
      <w:r w:rsidR="00D40BAC" w:rsidRPr="007C3DDB">
        <w:rPr>
          <w:noProof/>
        </w:rPr>
        <w:fldChar w:fldCharType="end"/>
      </w:r>
      <w:r w:rsidRPr="007C3DDB">
        <w:t>: Goals of The Well-Being of Future Generations (Wales) Act 2015</w:t>
      </w:r>
    </w:p>
    <w:p w14:paraId="01B9520D" w14:textId="77777777" w:rsidR="003F19BE" w:rsidRPr="007C3DDB" w:rsidRDefault="003F19BE" w:rsidP="003F19BE">
      <w:pPr>
        <w:rPr>
          <w:lang w:eastAsia="en-GB"/>
        </w:rPr>
      </w:pPr>
    </w:p>
    <w:p w14:paraId="3D8D7D29" w14:textId="77777777" w:rsidR="003F19BE" w:rsidRPr="007C3DDB" w:rsidRDefault="003F19BE" w:rsidP="000E6461">
      <w:pPr>
        <w:pStyle w:val="Heading2"/>
        <w:rPr>
          <w:lang w:eastAsia="en-GB"/>
        </w:rPr>
      </w:pPr>
      <w:bookmarkStart w:id="14" w:name="_Toc19783526"/>
      <w:bookmarkStart w:id="15" w:name="_Toc188539613"/>
      <w:r w:rsidRPr="007C3DDB">
        <w:rPr>
          <w:lang w:eastAsia="en-GB"/>
        </w:rPr>
        <w:t>Sustainable Development</w:t>
      </w:r>
      <w:bookmarkEnd w:id="14"/>
      <w:bookmarkEnd w:id="15"/>
    </w:p>
    <w:p w14:paraId="78076FD3" w14:textId="77777777" w:rsidR="003F19BE" w:rsidRPr="007C3DDB" w:rsidRDefault="003F19BE" w:rsidP="009E5889">
      <w:pPr>
        <w:pStyle w:val="ListParagraph"/>
      </w:pPr>
      <w:r w:rsidRPr="007C3DDB">
        <w:t>Also contained within the Act is a sustainable development principle which means that the Council must act in a manner which seeks to ensure that the needs of the present are met without compromising the ability of future generations to meet their own needs.</w:t>
      </w:r>
    </w:p>
    <w:p w14:paraId="5059F201" w14:textId="77777777" w:rsidR="003F19BE" w:rsidRPr="007C3DDB" w:rsidRDefault="003F19BE" w:rsidP="009E5889">
      <w:pPr>
        <w:pStyle w:val="ListParagraph"/>
      </w:pPr>
      <w:r w:rsidRPr="007C3DDB">
        <w:t>There are 5 Ways of Working that can demonstrate how the Council has applied the sustainable development principle:</w:t>
      </w:r>
    </w:p>
    <w:p w14:paraId="44A7B35F" w14:textId="67745F7D" w:rsidR="003F19BE" w:rsidRPr="009E5889" w:rsidRDefault="003F19BE" w:rsidP="009E5889">
      <w:pPr>
        <w:pStyle w:val="ListParagraph"/>
        <w:numPr>
          <w:ilvl w:val="1"/>
          <w:numId w:val="6"/>
        </w:numPr>
      </w:pPr>
      <w:r w:rsidRPr="009E5889">
        <w:t>Long Term</w:t>
      </w:r>
    </w:p>
    <w:p w14:paraId="70991FAC" w14:textId="7680359E" w:rsidR="003F19BE" w:rsidRPr="009E5889" w:rsidRDefault="003F19BE" w:rsidP="009E5889">
      <w:pPr>
        <w:pStyle w:val="ListParagraph"/>
        <w:numPr>
          <w:ilvl w:val="1"/>
          <w:numId w:val="6"/>
        </w:numPr>
      </w:pPr>
      <w:r w:rsidRPr="009E5889">
        <w:t>Prevention</w:t>
      </w:r>
    </w:p>
    <w:p w14:paraId="3D610A5D" w14:textId="2F95EE3A" w:rsidR="003F19BE" w:rsidRPr="009E5889" w:rsidRDefault="003F19BE" w:rsidP="009E5889">
      <w:pPr>
        <w:pStyle w:val="ListParagraph"/>
        <w:numPr>
          <w:ilvl w:val="1"/>
          <w:numId w:val="6"/>
        </w:numPr>
      </w:pPr>
      <w:r w:rsidRPr="009E5889">
        <w:t>Integration</w:t>
      </w:r>
    </w:p>
    <w:p w14:paraId="4ED75572" w14:textId="43404413" w:rsidR="003F19BE" w:rsidRPr="009E5889" w:rsidRDefault="003F19BE" w:rsidP="009E5889">
      <w:pPr>
        <w:pStyle w:val="ListParagraph"/>
        <w:numPr>
          <w:ilvl w:val="1"/>
          <w:numId w:val="6"/>
        </w:numPr>
      </w:pPr>
      <w:r w:rsidRPr="009E5889">
        <w:t>Collaboration</w:t>
      </w:r>
      <w:r w:rsidR="00B311FD" w:rsidRPr="009E5889">
        <w:t>,</w:t>
      </w:r>
      <w:r w:rsidRPr="009E5889">
        <w:t xml:space="preserve"> and</w:t>
      </w:r>
    </w:p>
    <w:p w14:paraId="35F5D114" w14:textId="13807761" w:rsidR="003F19BE" w:rsidRPr="009E5889" w:rsidRDefault="003F19BE" w:rsidP="009E5889">
      <w:pPr>
        <w:pStyle w:val="ListParagraph"/>
        <w:numPr>
          <w:ilvl w:val="1"/>
          <w:numId w:val="6"/>
        </w:numPr>
      </w:pPr>
      <w:r w:rsidRPr="009E5889">
        <w:t>Involvement</w:t>
      </w:r>
    </w:p>
    <w:p w14:paraId="111A99B6" w14:textId="750A83C1" w:rsidR="003F19BE" w:rsidRPr="007C3DDB" w:rsidRDefault="003F19BE" w:rsidP="009E5889">
      <w:pPr>
        <w:pStyle w:val="ListParagraph"/>
      </w:pPr>
      <w:r w:rsidRPr="00B311FD">
        <w:t>Further information about the Well-being of Future Generations (Wales) Act 2015 can be found</w:t>
      </w:r>
      <w:r w:rsidR="00B311FD">
        <w:t xml:space="preserve"> via the link </w:t>
      </w:r>
      <w:hyperlink r:id="rId22" w:history="1">
        <w:r w:rsidR="00B311FD" w:rsidRPr="00022D6E">
          <w:rPr>
            <w:rStyle w:val="Hyperlink"/>
          </w:rPr>
          <w:t>https://futuregenerations.wales/about-us/future-generations-act/</w:t>
        </w:r>
      </w:hyperlink>
      <w:r w:rsidRPr="007C3DDB">
        <w:rPr>
          <w:u w:val="single"/>
        </w:rPr>
        <w:t xml:space="preserve">  </w:t>
      </w:r>
    </w:p>
    <w:p w14:paraId="4487871A" w14:textId="7826D6FD" w:rsidR="003F19BE" w:rsidRDefault="003F19BE" w:rsidP="003F19BE">
      <w:pPr>
        <w:rPr>
          <w:lang w:eastAsia="en-GB"/>
        </w:rPr>
      </w:pPr>
    </w:p>
    <w:p w14:paraId="0512AC76" w14:textId="386EEAC8" w:rsidR="00B311FD" w:rsidRDefault="00B311FD" w:rsidP="003F19BE">
      <w:pPr>
        <w:rPr>
          <w:lang w:eastAsia="en-GB"/>
        </w:rPr>
      </w:pPr>
    </w:p>
    <w:p w14:paraId="1231D22D" w14:textId="77777777" w:rsidR="00B311FD" w:rsidRPr="007C3DDB" w:rsidRDefault="00B311FD" w:rsidP="003F19BE">
      <w:pPr>
        <w:rPr>
          <w:lang w:eastAsia="en-GB"/>
        </w:rPr>
      </w:pPr>
    </w:p>
    <w:p w14:paraId="1E56BBD3" w14:textId="77777777" w:rsidR="003F19BE" w:rsidRPr="007C3DDB" w:rsidRDefault="003F19BE" w:rsidP="003F19BE">
      <w:pPr>
        <w:pStyle w:val="Heading1"/>
        <w:rPr>
          <w:lang w:eastAsia="en-GB"/>
        </w:rPr>
      </w:pPr>
      <w:bookmarkStart w:id="16" w:name="_Toc19783527"/>
      <w:bookmarkStart w:id="17" w:name="_Toc188539614"/>
      <w:r w:rsidRPr="007C3DDB">
        <w:rPr>
          <w:lang w:eastAsia="en-GB"/>
        </w:rPr>
        <w:lastRenderedPageBreak/>
        <w:t>ASSESSMENT AREAS</w:t>
      </w:r>
      <w:bookmarkEnd w:id="16"/>
      <w:bookmarkEnd w:id="17"/>
    </w:p>
    <w:p w14:paraId="00705D28" w14:textId="4EAAD3AC" w:rsidR="003F19BE" w:rsidRPr="007C3DDB" w:rsidRDefault="003F19BE" w:rsidP="009E5889">
      <w:pPr>
        <w:pStyle w:val="ListParagraph"/>
      </w:pPr>
      <w:r w:rsidRPr="007C3DDB">
        <w:t xml:space="preserve">There are </w:t>
      </w:r>
      <w:r w:rsidR="00D40BAC" w:rsidRPr="007C3DDB">
        <w:t>several</w:t>
      </w:r>
      <w:r w:rsidRPr="007C3DDB">
        <w:t xml:space="preserve"> areas that potentially can be affected by any proposals and each one requires careful consideration.</w:t>
      </w:r>
    </w:p>
    <w:p w14:paraId="71B2704A" w14:textId="77777777" w:rsidR="003F19BE" w:rsidRPr="007C3DDB" w:rsidRDefault="003F19BE" w:rsidP="009E5889">
      <w:pPr>
        <w:pStyle w:val="ListParagraph"/>
      </w:pPr>
      <w:r w:rsidRPr="007C3DDB">
        <w:t>The following impact assessments have been integrated into this document to provide a comprehensive evaluation of potential impacts:</w:t>
      </w:r>
    </w:p>
    <w:p w14:paraId="658ABFE4" w14:textId="343EAA8A" w:rsidR="003F19BE" w:rsidRPr="009E5889" w:rsidRDefault="003F19BE" w:rsidP="009E5889">
      <w:pPr>
        <w:pStyle w:val="ListParagraph"/>
        <w:numPr>
          <w:ilvl w:val="1"/>
          <w:numId w:val="6"/>
        </w:numPr>
      </w:pPr>
      <w:r w:rsidRPr="009E5889">
        <w:t>Equality &amp; Human Rights</w:t>
      </w:r>
    </w:p>
    <w:p w14:paraId="16F080B2" w14:textId="63214B78" w:rsidR="003F19BE" w:rsidRPr="009E5889" w:rsidRDefault="003F19BE" w:rsidP="009E5889">
      <w:pPr>
        <w:pStyle w:val="ListParagraph"/>
        <w:numPr>
          <w:ilvl w:val="1"/>
          <w:numId w:val="6"/>
        </w:numPr>
      </w:pPr>
      <w:r w:rsidRPr="009E5889">
        <w:t>Welsh Language</w:t>
      </w:r>
    </w:p>
    <w:p w14:paraId="2385F19A" w14:textId="0F59248C" w:rsidR="003F19BE" w:rsidRPr="009E5889" w:rsidRDefault="003F19BE" w:rsidP="009E5889">
      <w:pPr>
        <w:pStyle w:val="ListParagraph"/>
        <w:numPr>
          <w:ilvl w:val="1"/>
          <w:numId w:val="6"/>
        </w:numPr>
      </w:pPr>
      <w:r w:rsidRPr="009E5889">
        <w:t>Environmental &amp; Biodiversity</w:t>
      </w:r>
    </w:p>
    <w:p w14:paraId="6492589D" w14:textId="69DBBC30" w:rsidR="003F19BE" w:rsidRPr="009E5889" w:rsidRDefault="003F19BE" w:rsidP="009E5889">
      <w:pPr>
        <w:pStyle w:val="ListParagraph"/>
        <w:numPr>
          <w:ilvl w:val="1"/>
          <w:numId w:val="6"/>
        </w:numPr>
      </w:pPr>
      <w:r w:rsidRPr="009E5889">
        <w:t>UN Conventions Rights of the Child</w:t>
      </w:r>
    </w:p>
    <w:p w14:paraId="5D5E7DAA" w14:textId="0B75B55E" w:rsidR="003F19BE" w:rsidRPr="009E5889" w:rsidRDefault="003F19BE" w:rsidP="009E5889">
      <w:pPr>
        <w:pStyle w:val="ListParagraph"/>
        <w:numPr>
          <w:ilvl w:val="1"/>
          <w:numId w:val="6"/>
        </w:numPr>
      </w:pPr>
      <w:r w:rsidRPr="009E5889">
        <w:t>Health</w:t>
      </w:r>
      <w:r w:rsidR="00B311FD" w:rsidRPr="009E5889">
        <w:t>,</w:t>
      </w:r>
      <w:r w:rsidRPr="009E5889">
        <w:t xml:space="preserve"> and</w:t>
      </w:r>
    </w:p>
    <w:p w14:paraId="0D07BB8D" w14:textId="77777777" w:rsidR="003F19BE" w:rsidRPr="009E5889" w:rsidRDefault="003F19BE" w:rsidP="009E5889">
      <w:pPr>
        <w:pStyle w:val="ListParagraph"/>
        <w:numPr>
          <w:ilvl w:val="1"/>
          <w:numId w:val="6"/>
        </w:numPr>
      </w:pPr>
      <w:r w:rsidRPr="009E5889">
        <w:t>Poverty.</w:t>
      </w:r>
    </w:p>
    <w:p w14:paraId="7CB2CD10" w14:textId="77777777" w:rsidR="003F19BE" w:rsidRPr="007C3DDB" w:rsidRDefault="003F19BE">
      <w:pPr>
        <w:spacing w:before="0" w:after="0" w:line="240" w:lineRule="auto"/>
        <w:rPr>
          <w:lang w:eastAsia="en-GB"/>
        </w:rPr>
      </w:pPr>
      <w:r w:rsidRPr="007C3DDB">
        <w:rPr>
          <w:lang w:eastAsia="en-GB"/>
        </w:rPr>
        <w:br w:type="page"/>
      </w:r>
    </w:p>
    <w:p w14:paraId="7271CB88" w14:textId="77777777" w:rsidR="003F19BE" w:rsidRPr="007C3DDB" w:rsidRDefault="003F19BE" w:rsidP="003F19BE">
      <w:pPr>
        <w:rPr>
          <w:lang w:eastAsia="en-GB"/>
        </w:rPr>
        <w:sectPr w:rsidR="003F19BE" w:rsidRPr="007C3DDB" w:rsidSect="00224264">
          <w:pgSz w:w="11906" w:h="16838" w:code="9"/>
          <w:pgMar w:top="851" w:right="851" w:bottom="851" w:left="851" w:header="284" w:footer="284" w:gutter="0"/>
          <w:cols w:space="708"/>
          <w:docGrid w:linePitch="360"/>
        </w:sectPr>
      </w:pPr>
    </w:p>
    <w:p w14:paraId="129A0FD4" w14:textId="77777777" w:rsidR="003F19BE" w:rsidRPr="007C3DDB" w:rsidRDefault="003F19BE" w:rsidP="003F19BE">
      <w:pPr>
        <w:pStyle w:val="Heading1"/>
        <w:rPr>
          <w:lang w:eastAsia="en-GB"/>
        </w:rPr>
      </w:pPr>
      <w:bookmarkStart w:id="18" w:name="_Toc19783528"/>
      <w:bookmarkStart w:id="19" w:name="_Toc188539615"/>
      <w:r w:rsidRPr="007C3DDB">
        <w:rPr>
          <w:lang w:eastAsia="en-GB"/>
        </w:rPr>
        <w:lastRenderedPageBreak/>
        <w:t>POTENTIAL IMPACTS</w:t>
      </w:r>
      <w:bookmarkEnd w:id="18"/>
      <w:bookmarkEnd w:id="19"/>
    </w:p>
    <w:p w14:paraId="3B5DEF63" w14:textId="77777777" w:rsidR="003F19BE" w:rsidRPr="007C3DDB" w:rsidRDefault="003F19BE" w:rsidP="003F19BE">
      <w:pPr>
        <w:pStyle w:val="Heading2"/>
        <w:rPr>
          <w:lang w:eastAsia="en-GB"/>
        </w:rPr>
      </w:pPr>
      <w:bookmarkStart w:id="20" w:name="_Toc19783529"/>
      <w:bookmarkStart w:id="21" w:name="_Toc188539616"/>
      <w:r w:rsidRPr="007C3DDB">
        <w:rPr>
          <w:lang w:eastAsia="en-GB"/>
        </w:rPr>
        <w:t>Contribution to Well-being Goals</w:t>
      </w:r>
      <w:bookmarkEnd w:id="20"/>
      <w:bookmarkEnd w:id="21"/>
    </w:p>
    <w:tbl>
      <w:tblPr>
        <w:tblStyle w:val="TableGrid"/>
        <w:tblW w:w="0" w:type="auto"/>
        <w:jc w:val="center"/>
        <w:tblLook w:val="04A0" w:firstRow="1" w:lastRow="0" w:firstColumn="1" w:lastColumn="0" w:noHBand="0" w:noVBand="1"/>
      </w:tblPr>
      <w:tblGrid>
        <w:gridCol w:w="7370"/>
        <w:gridCol w:w="7370"/>
      </w:tblGrid>
      <w:tr w:rsidR="003F19BE" w:rsidRPr="007C3DDB" w14:paraId="0B578F9C" w14:textId="77777777" w:rsidTr="003D28E8">
        <w:trPr>
          <w:trHeight w:val="454"/>
          <w:tblHeader/>
          <w:jc w:val="center"/>
        </w:trPr>
        <w:tc>
          <w:tcPr>
            <w:tcW w:w="7370" w:type="dxa"/>
            <w:shd w:val="clear" w:color="auto" w:fill="F2F2F2" w:themeFill="background1" w:themeFillShade="F2"/>
          </w:tcPr>
          <w:p w14:paraId="1DB58BB9" w14:textId="77777777" w:rsidR="003F19BE" w:rsidRPr="007C3DDB" w:rsidRDefault="003F19BE" w:rsidP="003F19BE">
            <w:pPr>
              <w:rPr>
                <w:b/>
                <w:lang w:eastAsia="en-GB"/>
              </w:rPr>
            </w:pPr>
            <w:r w:rsidRPr="007C3DDB">
              <w:rPr>
                <w:b/>
                <w:lang w:eastAsia="en-GB"/>
              </w:rPr>
              <w:t>Description</w:t>
            </w:r>
          </w:p>
        </w:tc>
        <w:tc>
          <w:tcPr>
            <w:tcW w:w="7370" w:type="dxa"/>
            <w:shd w:val="clear" w:color="auto" w:fill="F2F2F2" w:themeFill="background1" w:themeFillShade="F2"/>
          </w:tcPr>
          <w:p w14:paraId="58BDFB1E" w14:textId="77777777" w:rsidR="003F19BE" w:rsidRPr="007C3DDB" w:rsidRDefault="003F19BE" w:rsidP="003F19BE">
            <w:pPr>
              <w:rPr>
                <w:b/>
                <w:lang w:eastAsia="en-GB"/>
              </w:rPr>
            </w:pPr>
            <w:r w:rsidRPr="007C3DDB">
              <w:rPr>
                <w:b/>
                <w:lang w:eastAsia="en-GB"/>
              </w:rPr>
              <w:t>Contribution</w:t>
            </w:r>
          </w:p>
        </w:tc>
      </w:tr>
      <w:tr w:rsidR="003F19BE" w:rsidRPr="007C3DDB" w14:paraId="0EA917CB" w14:textId="77777777" w:rsidTr="000E6461">
        <w:trPr>
          <w:trHeight w:val="454"/>
          <w:jc w:val="center"/>
        </w:trPr>
        <w:tc>
          <w:tcPr>
            <w:tcW w:w="14740" w:type="dxa"/>
            <w:gridSpan w:val="2"/>
            <w:shd w:val="clear" w:color="auto" w:fill="CCCC00"/>
          </w:tcPr>
          <w:p w14:paraId="392D01C1" w14:textId="77777777" w:rsidR="003F19BE" w:rsidRPr="007C3DDB" w:rsidRDefault="00DB6248" w:rsidP="003D28E8">
            <w:pPr>
              <w:pStyle w:val="NoSpacing"/>
              <w:jc w:val="center"/>
              <w:rPr>
                <w:b/>
                <w:lang w:eastAsia="en-GB"/>
              </w:rPr>
            </w:pPr>
            <w:r w:rsidRPr="007C3DDB">
              <w:rPr>
                <w:b/>
                <w:lang w:eastAsia="en-GB"/>
              </w:rPr>
              <w:t>A Prosperous Wales</w:t>
            </w:r>
          </w:p>
        </w:tc>
      </w:tr>
      <w:tr w:rsidR="003F19BE" w:rsidRPr="007C3DDB" w14:paraId="167ADC28" w14:textId="77777777" w:rsidTr="008938C2">
        <w:trPr>
          <w:trHeight w:val="454"/>
          <w:jc w:val="center"/>
        </w:trPr>
        <w:tc>
          <w:tcPr>
            <w:tcW w:w="7370" w:type="dxa"/>
            <w:vAlign w:val="top"/>
          </w:tcPr>
          <w:p w14:paraId="08026F96" w14:textId="77777777" w:rsidR="003F19BE" w:rsidRPr="007C3DDB" w:rsidRDefault="00DB6248" w:rsidP="008938C2">
            <w:pPr>
              <w:rPr>
                <w:lang w:eastAsia="en-GB"/>
              </w:rPr>
            </w:pPr>
            <w:r w:rsidRPr="007C3DDB">
              <w:rPr>
                <w:lang w:eastAsia="en-GB"/>
              </w:rPr>
              <w:t>An innovative, productive and low carbon society which recognises the limits of the global environment and therefore uses resources efficiently and proportionately (including acting on climate change); and which develops a skilled and well-educated population in an economy which generates wealth and provides employment opportunities, allowing people to take advantage of the wealth generated through securing decent work.</w:t>
            </w:r>
          </w:p>
        </w:tc>
        <w:tc>
          <w:tcPr>
            <w:tcW w:w="7370" w:type="dxa"/>
            <w:vAlign w:val="top"/>
          </w:tcPr>
          <w:p w14:paraId="09F2282F" w14:textId="52A05D89" w:rsidR="009E5889" w:rsidRDefault="00DE2F59" w:rsidP="008938C2">
            <w:pPr>
              <w:rPr>
                <w:lang w:eastAsia="en-GB"/>
              </w:rPr>
            </w:pPr>
            <w:r w:rsidRPr="007C3DDB">
              <w:rPr>
                <w:lang w:eastAsia="en-GB"/>
              </w:rPr>
              <w:t xml:space="preserve">This will </w:t>
            </w:r>
            <w:r w:rsidR="009E5889">
              <w:rPr>
                <w:lang w:eastAsia="en-GB"/>
              </w:rPr>
              <w:t xml:space="preserve">continue the Council’s investment under Welsh Government’s </w:t>
            </w:r>
            <w:r w:rsidR="009E5889" w:rsidRPr="009E5889">
              <w:rPr>
                <w:lang w:eastAsia="en-GB"/>
              </w:rPr>
              <w:t>Sustainable Communities for Learning Programme</w:t>
            </w:r>
            <w:r w:rsidR="009E5889">
              <w:rPr>
                <w:lang w:eastAsia="en-GB"/>
              </w:rPr>
              <w:t xml:space="preserve">. The Programme is </w:t>
            </w:r>
            <w:r w:rsidR="006A622C">
              <w:rPr>
                <w:lang w:eastAsia="en-GB"/>
              </w:rPr>
              <w:t>a</w:t>
            </w:r>
            <w:r w:rsidR="009E5889" w:rsidRPr="009E5889">
              <w:rPr>
                <w:lang w:eastAsia="en-GB"/>
              </w:rPr>
              <w:t xml:space="preserve"> </w:t>
            </w:r>
            <w:r w:rsidR="00592332" w:rsidRPr="009E5889">
              <w:rPr>
                <w:lang w:eastAsia="en-GB"/>
              </w:rPr>
              <w:t>long-term</w:t>
            </w:r>
            <w:r w:rsidR="009E5889" w:rsidRPr="009E5889">
              <w:rPr>
                <w:lang w:eastAsia="en-GB"/>
              </w:rPr>
              <w:t xml:space="preserve"> investment for schools and colleges to develop them as hubs for learning and reduce buildings in poor condition</w:t>
            </w:r>
            <w:r w:rsidR="009E5889">
              <w:rPr>
                <w:lang w:eastAsia="en-GB"/>
              </w:rPr>
              <w:t>.</w:t>
            </w:r>
          </w:p>
          <w:p w14:paraId="4484C398" w14:textId="77777777" w:rsidR="009E5889" w:rsidRDefault="009E5889" w:rsidP="009E5889">
            <w:pPr>
              <w:rPr>
                <w:lang w:eastAsia="en-GB"/>
              </w:rPr>
            </w:pPr>
            <w:r>
              <w:rPr>
                <w:lang w:eastAsia="en-GB"/>
              </w:rPr>
              <w:t>This proposal removes four schools with inefficient buildings and replaces them with one school that will be constructed to Net Zero Carbon standards, which requires t</w:t>
            </w:r>
            <w:r w:rsidR="00DE2F59" w:rsidRPr="007C3DDB">
              <w:rPr>
                <w:lang w:eastAsia="en-GB"/>
              </w:rPr>
              <w:t xml:space="preserve">he efficient use of resources in construction and energy in operation.  </w:t>
            </w:r>
          </w:p>
          <w:p w14:paraId="56ED7209" w14:textId="77777777" w:rsidR="003F19BE" w:rsidRDefault="009E5889" w:rsidP="009E5889">
            <w:pPr>
              <w:rPr>
                <w:lang w:eastAsia="en-GB"/>
              </w:rPr>
            </w:pPr>
            <w:r>
              <w:rPr>
                <w:lang w:eastAsia="en-GB"/>
              </w:rPr>
              <w:t xml:space="preserve">It is recognised that high quality learning environments can positively impact the delivery of education, providing pupils with safe and inspiring spaces to learn, which will lead to enhanced employment opportunities. </w:t>
            </w:r>
          </w:p>
          <w:p w14:paraId="607F80BE" w14:textId="64A998E3" w:rsidR="006A622C" w:rsidRPr="007C3DDB" w:rsidRDefault="006A622C" w:rsidP="009E5889">
            <w:pPr>
              <w:rPr>
                <w:lang w:eastAsia="en-GB"/>
              </w:rPr>
            </w:pPr>
            <w:r>
              <w:rPr>
                <w:lang w:eastAsia="en-GB"/>
              </w:rPr>
              <w:t>A constructor will be encouraged to use local supply chain trades where practicably possible</w:t>
            </w:r>
          </w:p>
        </w:tc>
      </w:tr>
      <w:tr w:rsidR="003F19BE" w:rsidRPr="007C3DDB" w14:paraId="37EF8FD6" w14:textId="77777777" w:rsidTr="003D28E8">
        <w:trPr>
          <w:trHeight w:val="454"/>
          <w:jc w:val="center"/>
        </w:trPr>
        <w:tc>
          <w:tcPr>
            <w:tcW w:w="14740" w:type="dxa"/>
            <w:gridSpan w:val="2"/>
            <w:shd w:val="clear" w:color="auto" w:fill="ED7D31" w:themeFill="accent2"/>
          </w:tcPr>
          <w:p w14:paraId="025CA9ED" w14:textId="77777777" w:rsidR="003F19BE" w:rsidRPr="007C3DDB" w:rsidRDefault="00792FE5" w:rsidP="003D28E8">
            <w:pPr>
              <w:pStyle w:val="NoSpacing"/>
              <w:jc w:val="center"/>
              <w:rPr>
                <w:b/>
                <w:lang w:eastAsia="en-GB"/>
              </w:rPr>
            </w:pPr>
            <w:r w:rsidRPr="007C3DDB">
              <w:rPr>
                <w:b/>
                <w:lang w:eastAsia="en-GB"/>
              </w:rPr>
              <w:t>A Resilient Wales</w:t>
            </w:r>
          </w:p>
        </w:tc>
      </w:tr>
      <w:tr w:rsidR="003F19BE" w:rsidRPr="007C3DDB" w14:paraId="641C5872" w14:textId="77777777" w:rsidTr="008938C2">
        <w:trPr>
          <w:trHeight w:val="454"/>
          <w:jc w:val="center"/>
        </w:trPr>
        <w:tc>
          <w:tcPr>
            <w:tcW w:w="7370" w:type="dxa"/>
            <w:vAlign w:val="top"/>
          </w:tcPr>
          <w:p w14:paraId="7C6DDB0F" w14:textId="77777777" w:rsidR="003F19BE" w:rsidRPr="007C3DDB" w:rsidRDefault="00792FE5" w:rsidP="008938C2">
            <w:pPr>
              <w:rPr>
                <w:lang w:eastAsia="en-GB"/>
              </w:rPr>
            </w:pPr>
            <w:r w:rsidRPr="007C3DDB">
              <w:rPr>
                <w:lang w:eastAsia="en-GB"/>
              </w:rPr>
              <w:t>A nation which maintains and enhances a biodiverse natural environment with healthy functioning ecosystems that support social, economic and ecological resilience and the capacity to adapt to change.</w:t>
            </w:r>
          </w:p>
        </w:tc>
        <w:tc>
          <w:tcPr>
            <w:tcW w:w="7370" w:type="dxa"/>
            <w:vAlign w:val="top"/>
          </w:tcPr>
          <w:p w14:paraId="0A1003FB" w14:textId="77777777" w:rsidR="003F19BE" w:rsidRDefault="00877ACD" w:rsidP="008938C2">
            <w:pPr>
              <w:rPr>
                <w:lang w:eastAsia="en-GB"/>
              </w:rPr>
            </w:pPr>
            <w:r>
              <w:rPr>
                <w:lang w:eastAsia="en-GB"/>
              </w:rPr>
              <w:t xml:space="preserve">New school buildings remove maintenance issues and costs. Through clever design, use of modern materials and the implementation of Net </w:t>
            </w:r>
            <w:r>
              <w:rPr>
                <w:lang w:eastAsia="en-GB"/>
              </w:rPr>
              <w:lastRenderedPageBreak/>
              <w:t>Zero Carbon principles, structures will be built in a sustainable way and less impacted by issues linked use of fossil fuels and climate change.</w:t>
            </w:r>
          </w:p>
          <w:p w14:paraId="1D79C8E2" w14:textId="52B8EAC2" w:rsidR="000D16E8" w:rsidRPr="007C3DDB" w:rsidRDefault="000D16E8" w:rsidP="008938C2">
            <w:pPr>
              <w:rPr>
                <w:lang w:eastAsia="en-GB"/>
              </w:rPr>
            </w:pPr>
          </w:p>
        </w:tc>
      </w:tr>
      <w:tr w:rsidR="003F19BE" w:rsidRPr="007C3DDB" w14:paraId="193E7108" w14:textId="77777777" w:rsidTr="003D28E8">
        <w:trPr>
          <w:trHeight w:val="454"/>
          <w:jc w:val="center"/>
        </w:trPr>
        <w:tc>
          <w:tcPr>
            <w:tcW w:w="14740" w:type="dxa"/>
            <w:gridSpan w:val="2"/>
            <w:shd w:val="clear" w:color="auto" w:fill="FF0000"/>
          </w:tcPr>
          <w:p w14:paraId="2E79FF28" w14:textId="77777777" w:rsidR="003F19BE" w:rsidRPr="007C3DDB" w:rsidRDefault="00792FE5" w:rsidP="003D28E8">
            <w:pPr>
              <w:pStyle w:val="NoSpacing"/>
              <w:jc w:val="center"/>
              <w:rPr>
                <w:b/>
                <w:lang w:eastAsia="en-GB"/>
              </w:rPr>
            </w:pPr>
            <w:r w:rsidRPr="007C3DDB">
              <w:rPr>
                <w:b/>
                <w:lang w:eastAsia="en-GB"/>
              </w:rPr>
              <w:lastRenderedPageBreak/>
              <w:t>A Healthier Wales</w:t>
            </w:r>
          </w:p>
        </w:tc>
      </w:tr>
      <w:tr w:rsidR="003F19BE" w:rsidRPr="007C3DDB" w14:paraId="00F1A07A" w14:textId="77777777" w:rsidTr="008938C2">
        <w:trPr>
          <w:trHeight w:val="454"/>
          <w:jc w:val="center"/>
        </w:trPr>
        <w:tc>
          <w:tcPr>
            <w:tcW w:w="7370" w:type="dxa"/>
            <w:tcBorders>
              <w:bottom w:val="single" w:sz="4" w:space="0" w:color="auto"/>
            </w:tcBorders>
            <w:vAlign w:val="top"/>
          </w:tcPr>
          <w:p w14:paraId="0B830F09" w14:textId="77777777" w:rsidR="003F19BE" w:rsidRPr="007C3DDB" w:rsidRDefault="00792FE5" w:rsidP="008938C2">
            <w:pPr>
              <w:rPr>
                <w:lang w:eastAsia="en-GB"/>
              </w:rPr>
            </w:pPr>
            <w:r w:rsidRPr="007C3DDB">
              <w:rPr>
                <w:lang w:eastAsia="en-GB"/>
              </w:rPr>
              <w:t>A society in which people’s physical and mental well-being is maximised and in which choices and behaviours that benefit future health are understood</w:t>
            </w:r>
          </w:p>
        </w:tc>
        <w:tc>
          <w:tcPr>
            <w:tcW w:w="7370" w:type="dxa"/>
            <w:tcBorders>
              <w:bottom w:val="single" w:sz="4" w:space="0" w:color="auto"/>
            </w:tcBorders>
            <w:vAlign w:val="top"/>
          </w:tcPr>
          <w:p w14:paraId="3DE4788D" w14:textId="06E79A44" w:rsidR="00932953" w:rsidRPr="007C3DDB" w:rsidRDefault="00306A19" w:rsidP="00306A19">
            <w:pPr>
              <w:rPr>
                <w:lang w:eastAsia="en-GB"/>
              </w:rPr>
            </w:pPr>
            <w:r>
              <w:rPr>
                <w:color w:val="auto"/>
                <w:lang w:eastAsia="en-GB"/>
              </w:rPr>
              <w:t>A modern, fresh learning environment will nurture children</w:t>
            </w:r>
            <w:r w:rsidR="008B4F36">
              <w:rPr>
                <w:color w:val="auto"/>
                <w:lang w:eastAsia="en-GB"/>
              </w:rPr>
              <w:t xml:space="preserve"> and young people</w:t>
            </w:r>
            <w:r>
              <w:rPr>
                <w:color w:val="auto"/>
                <w:lang w:eastAsia="en-GB"/>
              </w:rPr>
              <w:t>, providing a sanctuary that will help promote good-mental health. External areas will have spaces that will allow the school to develop and encourage participation in physical activities such as sports and walking.</w:t>
            </w:r>
          </w:p>
        </w:tc>
      </w:tr>
      <w:tr w:rsidR="003F19BE" w:rsidRPr="007C3DDB" w14:paraId="113FDEDF" w14:textId="77777777" w:rsidTr="000E6461">
        <w:trPr>
          <w:trHeight w:val="454"/>
          <w:jc w:val="center"/>
        </w:trPr>
        <w:tc>
          <w:tcPr>
            <w:tcW w:w="14740" w:type="dxa"/>
            <w:gridSpan w:val="2"/>
            <w:tcBorders>
              <w:top w:val="nil"/>
            </w:tcBorders>
            <w:shd w:val="clear" w:color="auto" w:fill="990033"/>
          </w:tcPr>
          <w:p w14:paraId="50A62756" w14:textId="77777777" w:rsidR="003F19BE" w:rsidRPr="007C3DDB" w:rsidRDefault="00792FE5" w:rsidP="000E6461">
            <w:pPr>
              <w:pStyle w:val="NoSpacing"/>
              <w:jc w:val="center"/>
              <w:rPr>
                <w:b/>
                <w:lang w:eastAsia="en-GB"/>
              </w:rPr>
            </w:pPr>
            <w:r w:rsidRPr="007C3DDB">
              <w:rPr>
                <w:b/>
                <w:lang w:eastAsia="en-GB"/>
              </w:rPr>
              <w:t>A More Equal Wales</w:t>
            </w:r>
          </w:p>
        </w:tc>
      </w:tr>
      <w:tr w:rsidR="003F19BE" w:rsidRPr="007C3DDB" w14:paraId="3176EC58" w14:textId="77777777" w:rsidTr="008938C2">
        <w:trPr>
          <w:trHeight w:val="454"/>
          <w:jc w:val="center"/>
        </w:trPr>
        <w:tc>
          <w:tcPr>
            <w:tcW w:w="7370" w:type="dxa"/>
            <w:vAlign w:val="top"/>
          </w:tcPr>
          <w:p w14:paraId="5A55BAAC" w14:textId="0A3AA7E8" w:rsidR="003F19BE" w:rsidRPr="007C3DDB" w:rsidRDefault="00792FE5" w:rsidP="008938C2">
            <w:pPr>
              <w:rPr>
                <w:lang w:eastAsia="en-GB"/>
              </w:rPr>
            </w:pPr>
            <w:r w:rsidRPr="007C3DDB">
              <w:rPr>
                <w:lang w:eastAsia="en-GB"/>
              </w:rPr>
              <w:t xml:space="preserve">A society that enables people to fulfil their potential no matter what their background or circumstances (including their </w:t>
            </w:r>
            <w:r w:rsidR="00FA7D1A" w:rsidRPr="007C3DDB">
              <w:rPr>
                <w:lang w:eastAsia="en-GB"/>
              </w:rPr>
              <w:t>socio-economic</w:t>
            </w:r>
            <w:r w:rsidRPr="007C3DDB">
              <w:rPr>
                <w:lang w:eastAsia="en-GB"/>
              </w:rPr>
              <w:t xml:space="preserve"> circumstances)</w:t>
            </w:r>
          </w:p>
        </w:tc>
        <w:tc>
          <w:tcPr>
            <w:tcW w:w="7370" w:type="dxa"/>
            <w:vAlign w:val="top"/>
          </w:tcPr>
          <w:p w14:paraId="25E73207" w14:textId="1DF2247F" w:rsidR="003F19BE" w:rsidRPr="007C3DDB" w:rsidRDefault="00DE2F59" w:rsidP="008938C2">
            <w:pPr>
              <w:rPr>
                <w:lang w:eastAsia="en-GB"/>
              </w:rPr>
            </w:pPr>
            <w:r w:rsidRPr="007C3DDB">
              <w:rPr>
                <w:lang w:eastAsia="en-GB"/>
              </w:rPr>
              <w:t xml:space="preserve">Providing a </w:t>
            </w:r>
            <w:r w:rsidR="005B5159">
              <w:rPr>
                <w:lang w:eastAsia="en-GB"/>
              </w:rPr>
              <w:t>contemporary</w:t>
            </w:r>
            <w:r w:rsidR="005B5159" w:rsidRPr="007C3DDB">
              <w:rPr>
                <w:lang w:eastAsia="en-GB"/>
              </w:rPr>
              <w:t xml:space="preserve"> </w:t>
            </w:r>
            <w:r w:rsidRPr="007C3DDB">
              <w:rPr>
                <w:lang w:eastAsia="en-GB"/>
              </w:rPr>
              <w:t xml:space="preserve">educational environment that will improve the opportunities for children </w:t>
            </w:r>
            <w:r w:rsidR="008B4F36">
              <w:rPr>
                <w:lang w:eastAsia="en-GB"/>
              </w:rPr>
              <w:t xml:space="preserve">and young people </w:t>
            </w:r>
            <w:r w:rsidRPr="007C3DDB">
              <w:rPr>
                <w:lang w:eastAsia="en-GB"/>
              </w:rPr>
              <w:t>to fulfil their potential</w:t>
            </w:r>
          </w:p>
        </w:tc>
      </w:tr>
      <w:tr w:rsidR="003F19BE" w:rsidRPr="007C3DDB" w14:paraId="0439CE6A" w14:textId="77777777" w:rsidTr="000E6461">
        <w:trPr>
          <w:trHeight w:val="454"/>
          <w:jc w:val="center"/>
        </w:trPr>
        <w:tc>
          <w:tcPr>
            <w:tcW w:w="14740" w:type="dxa"/>
            <w:gridSpan w:val="2"/>
            <w:shd w:val="clear" w:color="auto" w:fill="7030A0"/>
          </w:tcPr>
          <w:p w14:paraId="3A55AF7B" w14:textId="77777777" w:rsidR="003F19BE" w:rsidRPr="007C3DDB" w:rsidRDefault="00792FE5" w:rsidP="000E6461">
            <w:pPr>
              <w:pStyle w:val="NoSpacing"/>
              <w:jc w:val="center"/>
              <w:rPr>
                <w:b/>
                <w:lang w:eastAsia="en-GB"/>
              </w:rPr>
            </w:pPr>
            <w:r w:rsidRPr="007C3DDB">
              <w:rPr>
                <w:b/>
                <w:lang w:eastAsia="en-GB"/>
              </w:rPr>
              <w:t>A Wales of Cohesive Communities</w:t>
            </w:r>
          </w:p>
        </w:tc>
      </w:tr>
      <w:tr w:rsidR="003F19BE" w:rsidRPr="007C3DDB" w14:paraId="151661BC" w14:textId="77777777" w:rsidTr="008938C2">
        <w:trPr>
          <w:trHeight w:val="454"/>
          <w:jc w:val="center"/>
        </w:trPr>
        <w:tc>
          <w:tcPr>
            <w:tcW w:w="7370" w:type="dxa"/>
            <w:vAlign w:val="top"/>
          </w:tcPr>
          <w:p w14:paraId="38B06BFC" w14:textId="77777777" w:rsidR="003F19BE" w:rsidRPr="007C3DDB" w:rsidRDefault="00792FE5" w:rsidP="008938C2">
            <w:pPr>
              <w:rPr>
                <w:lang w:eastAsia="en-GB"/>
              </w:rPr>
            </w:pPr>
            <w:r w:rsidRPr="007C3DDB">
              <w:rPr>
                <w:lang w:eastAsia="en-GB"/>
              </w:rPr>
              <w:t>Attractive, safe, viable and well-connected.</w:t>
            </w:r>
          </w:p>
        </w:tc>
        <w:tc>
          <w:tcPr>
            <w:tcW w:w="7370" w:type="dxa"/>
            <w:vAlign w:val="top"/>
          </w:tcPr>
          <w:p w14:paraId="14DD9C36" w14:textId="184BB5CB" w:rsidR="005B5159" w:rsidRDefault="00FA7D1A" w:rsidP="008938C2">
            <w:pPr>
              <w:rPr>
                <w:lang w:eastAsia="en-GB"/>
              </w:rPr>
            </w:pPr>
            <w:r w:rsidRPr="007C3DDB">
              <w:rPr>
                <w:lang w:eastAsia="en-GB"/>
              </w:rPr>
              <w:t xml:space="preserve">The </w:t>
            </w:r>
            <w:r w:rsidR="00306A19">
              <w:rPr>
                <w:lang w:eastAsia="en-GB"/>
              </w:rPr>
              <w:t xml:space="preserve">proposal sees land located at the heart of a community redeveloped which will enhance the area. During design, consideration will be given to the inclusion of spaces for community use that will allow </w:t>
            </w:r>
            <w:r w:rsidRPr="007C3DDB">
              <w:rPr>
                <w:lang w:eastAsia="en-GB"/>
              </w:rPr>
              <w:t xml:space="preserve">adult learning, </w:t>
            </w:r>
            <w:r w:rsidR="005B5159" w:rsidRPr="007C3DDB">
              <w:rPr>
                <w:lang w:eastAsia="en-GB"/>
              </w:rPr>
              <w:t>meetings,</w:t>
            </w:r>
            <w:r w:rsidRPr="007C3DDB">
              <w:rPr>
                <w:lang w:eastAsia="en-GB"/>
              </w:rPr>
              <w:t xml:space="preserve"> and small event </w:t>
            </w:r>
            <w:r w:rsidR="00306A19">
              <w:rPr>
                <w:lang w:eastAsia="en-GB"/>
              </w:rPr>
              <w:t xml:space="preserve">to be held.  In addition, </w:t>
            </w:r>
            <w:r w:rsidR="005B5159">
              <w:rPr>
                <w:lang w:eastAsia="en-GB"/>
              </w:rPr>
              <w:t>a dedicated childcare facility may also be included.</w:t>
            </w:r>
          </w:p>
          <w:p w14:paraId="03D4E7C3" w14:textId="77777777" w:rsidR="003F19BE" w:rsidRDefault="00FA7D1A" w:rsidP="008938C2">
            <w:pPr>
              <w:rPr>
                <w:lang w:eastAsia="en-GB"/>
              </w:rPr>
            </w:pPr>
            <w:r w:rsidRPr="007C3DDB">
              <w:rPr>
                <w:lang w:eastAsia="en-GB"/>
              </w:rPr>
              <w:t xml:space="preserve">All this encourages social interaction and promotes a togetherness amongst the community. </w:t>
            </w:r>
          </w:p>
          <w:p w14:paraId="632B7438" w14:textId="421F9FA7" w:rsidR="006A622C" w:rsidRPr="007C3DDB" w:rsidRDefault="006A622C" w:rsidP="008938C2">
            <w:pPr>
              <w:rPr>
                <w:lang w:eastAsia="en-GB"/>
              </w:rPr>
            </w:pPr>
            <w:r>
              <w:rPr>
                <w:lang w:eastAsia="en-GB"/>
              </w:rPr>
              <w:lastRenderedPageBreak/>
              <w:t>Schools of the right type will be provided in the right places</w:t>
            </w:r>
          </w:p>
        </w:tc>
      </w:tr>
      <w:tr w:rsidR="003F19BE" w:rsidRPr="007C3DDB" w14:paraId="014EDB70" w14:textId="77777777" w:rsidTr="000E6461">
        <w:trPr>
          <w:trHeight w:val="454"/>
          <w:jc w:val="center"/>
        </w:trPr>
        <w:tc>
          <w:tcPr>
            <w:tcW w:w="14740" w:type="dxa"/>
            <w:gridSpan w:val="2"/>
            <w:shd w:val="clear" w:color="auto" w:fill="2F5496" w:themeFill="accent5" w:themeFillShade="BF"/>
          </w:tcPr>
          <w:p w14:paraId="16B03786" w14:textId="77777777" w:rsidR="003F19BE" w:rsidRPr="007C3DDB" w:rsidRDefault="00792FE5" w:rsidP="000E6461">
            <w:pPr>
              <w:pStyle w:val="NoSpacing"/>
              <w:jc w:val="center"/>
              <w:rPr>
                <w:b/>
                <w:lang w:eastAsia="en-GB"/>
              </w:rPr>
            </w:pPr>
            <w:r w:rsidRPr="007C3DDB">
              <w:rPr>
                <w:b/>
                <w:lang w:eastAsia="en-GB"/>
              </w:rPr>
              <w:lastRenderedPageBreak/>
              <w:t>A Wales of Vibrant Culture and Thriving Welsh Language</w:t>
            </w:r>
          </w:p>
        </w:tc>
      </w:tr>
      <w:tr w:rsidR="003F19BE" w:rsidRPr="007C3DDB" w14:paraId="4BBBD88B" w14:textId="77777777" w:rsidTr="008938C2">
        <w:trPr>
          <w:trHeight w:val="454"/>
          <w:jc w:val="center"/>
        </w:trPr>
        <w:tc>
          <w:tcPr>
            <w:tcW w:w="7370" w:type="dxa"/>
            <w:vAlign w:val="top"/>
          </w:tcPr>
          <w:p w14:paraId="4944FD4D" w14:textId="77777777" w:rsidR="003F19BE" w:rsidRPr="007C3DDB" w:rsidRDefault="00792FE5" w:rsidP="008938C2">
            <w:pPr>
              <w:rPr>
                <w:lang w:eastAsia="en-GB"/>
              </w:rPr>
            </w:pPr>
            <w:r w:rsidRPr="007C3DDB">
              <w:rPr>
                <w:lang w:eastAsia="en-GB"/>
              </w:rPr>
              <w:t>A society that promotes and protects culture, heritage and the Welsh language, and which encourages people to participate in the arts, and sports and recreation.</w:t>
            </w:r>
          </w:p>
        </w:tc>
        <w:tc>
          <w:tcPr>
            <w:tcW w:w="7370" w:type="dxa"/>
            <w:vAlign w:val="top"/>
          </w:tcPr>
          <w:p w14:paraId="7F1B9FD8" w14:textId="70224345" w:rsidR="00680ACC" w:rsidRDefault="005B5159" w:rsidP="008938C2">
            <w:pPr>
              <w:rPr>
                <w:lang w:eastAsia="en-GB"/>
              </w:rPr>
            </w:pPr>
            <w:r>
              <w:rPr>
                <w:lang w:eastAsia="en-GB"/>
              </w:rPr>
              <w:t xml:space="preserve">The culture and heritage of Catholic education in Flintshire will be safeguarded for many years to come. </w:t>
            </w:r>
            <w:r w:rsidR="00680ACC">
              <w:rPr>
                <w:lang w:eastAsia="en-GB"/>
              </w:rPr>
              <w:t>Modern facilities will encourage participation in a wide range of activities that may not be available at current locations.</w:t>
            </w:r>
          </w:p>
          <w:p w14:paraId="76B653DA" w14:textId="5AC1DA1E" w:rsidR="003F19BE" w:rsidRPr="007C3DDB" w:rsidRDefault="00680ACC" w:rsidP="008938C2">
            <w:pPr>
              <w:rPr>
                <w:lang w:eastAsia="en-GB"/>
              </w:rPr>
            </w:pPr>
            <w:r>
              <w:rPr>
                <w:lang w:eastAsia="en-GB"/>
              </w:rPr>
              <w:t xml:space="preserve">It is acknowledged that the proposal will not directly promote the Welsh language. However, the proposal will not negatively impact the </w:t>
            </w:r>
            <w:r w:rsidR="004F0073">
              <w:rPr>
                <w:lang w:eastAsia="en-GB"/>
              </w:rPr>
              <w:t>Welsh language either.</w:t>
            </w:r>
            <w:r w:rsidR="005B5159">
              <w:rPr>
                <w:lang w:eastAsia="en-GB"/>
              </w:rPr>
              <w:t xml:space="preserve"> </w:t>
            </w:r>
          </w:p>
        </w:tc>
      </w:tr>
      <w:tr w:rsidR="003F19BE" w:rsidRPr="007C3DDB" w14:paraId="414CD7DD" w14:textId="77777777" w:rsidTr="000E6461">
        <w:trPr>
          <w:trHeight w:val="454"/>
          <w:jc w:val="center"/>
        </w:trPr>
        <w:tc>
          <w:tcPr>
            <w:tcW w:w="14740" w:type="dxa"/>
            <w:gridSpan w:val="2"/>
            <w:shd w:val="clear" w:color="auto" w:fill="00B0F0"/>
          </w:tcPr>
          <w:p w14:paraId="006F1A33" w14:textId="77777777" w:rsidR="003F19BE" w:rsidRPr="007C3DDB" w:rsidRDefault="00792FE5" w:rsidP="000E6461">
            <w:pPr>
              <w:pStyle w:val="NoSpacing"/>
              <w:jc w:val="center"/>
              <w:rPr>
                <w:b/>
                <w:lang w:eastAsia="en-GB"/>
              </w:rPr>
            </w:pPr>
            <w:r w:rsidRPr="007C3DDB">
              <w:rPr>
                <w:b/>
                <w:lang w:eastAsia="en-GB"/>
              </w:rPr>
              <w:t>A Globally Responsible Wales</w:t>
            </w:r>
          </w:p>
        </w:tc>
      </w:tr>
      <w:tr w:rsidR="003F19BE" w:rsidRPr="007C3DDB" w14:paraId="092EB759" w14:textId="77777777" w:rsidTr="008938C2">
        <w:trPr>
          <w:trHeight w:val="454"/>
          <w:jc w:val="center"/>
        </w:trPr>
        <w:tc>
          <w:tcPr>
            <w:tcW w:w="7370" w:type="dxa"/>
            <w:vAlign w:val="top"/>
          </w:tcPr>
          <w:p w14:paraId="3C02221D" w14:textId="77777777" w:rsidR="003F19BE" w:rsidRPr="007C3DDB" w:rsidRDefault="00792FE5" w:rsidP="008938C2">
            <w:pPr>
              <w:rPr>
                <w:lang w:eastAsia="en-GB"/>
              </w:rPr>
            </w:pPr>
            <w:r w:rsidRPr="007C3DDB">
              <w:rPr>
                <w:lang w:eastAsia="en-GB"/>
              </w:rPr>
              <w:t>A nation which, when doing anything to improve the economic, social, environmental and cultural well-being of Wales, takes account of whether doing such a thing may make a positive contribution to global well-being</w:t>
            </w:r>
          </w:p>
        </w:tc>
        <w:tc>
          <w:tcPr>
            <w:tcW w:w="7370" w:type="dxa"/>
            <w:vAlign w:val="top"/>
          </w:tcPr>
          <w:p w14:paraId="38E375E5" w14:textId="4F96EB70" w:rsidR="003F19BE" w:rsidRPr="007C3DDB" w:rsidRDefault="00DE2F59" w:rsidP="008938C2">
            <w:pPr>
              <w:rPr>
                <w:lang w:eastAsia="en-GB"/>
              </w:rPr>
            </w:pPr>
            <w:r w:rsidRPr="007C3DDB">
              <w:rPr>
                <w:lang w:eastAsia="en-GB"/>
              </w:rPr>
              <w:t>Investing in ‘green’ technologies and meeting Net Zero Carbon targets.</w:t>
            </w:r>
          </w:p>
        </w:tc>
      </w:tr>
    </w:tbl>
    <w:p w14:paraId="603C8D0C" w14:textId="77777777" w:rsidR="003F19BE" w:rsidRPr="007C3DDB" w:rsidRDefault="003F19BE" w:rsidP="003F19BE">
      <w:pPr>
        <w:rPr>
          <w:lang w:eastAsia="en-GB"/>
        </w:rPr>
      </w:pPr>
      <w:bookmarkStart w:id="22" w:name="_Toc19783530"/>
    </w:p>
    <w:p w14:paraId="2E64CA5D" w14:textId="77777777" w:rsidR="00592332" w:rsidRDefault="00592332">
      <w:pPr>
        <w:spacing w:before="0" w:after="0" w:line="240" w:lineRule="auto"/>
        <w:rPr>
          <w:b/>
          <w:color w:val="auto"/>
          <w:sz w:val="32"/>
          <w:szCs w:val="32"/>
          <w:lang w:eastAsia="en-GB"/>
        </w:rPr>
      </w:pPr>
      <w:r>
        <w:rPr>
          <w:lang w:eastAsia="en-GB"/>
        </w:rPr>
        <w:br w:type="page"/>
      </w:r>
    </w:p>
    <w:p w14:paraId="0DFBFCA6" w14:textId="3E85CF0C" w:rsidR="003F19BE" w:rsidRPr="007C3DDB" w:rsidRDefault="003F19BE" w:rsidP="003F19BE">
      <w:pPr>
        <w:pStyle w:val="Heading1"/>
        <w:rPr>
          <w:lang w:eastAsia="en-GB"/>
        </w:rPr>
      </w:pPr>
      <w:bookmarkStart w:id="23" w:name="_Toc188539617"/>
      <w:r w:rsidRPr="007C3DDB">
        <w:rPr>
          <w:lang w:eastAsia="en-GB"/>
        </w:rPr>
        <w:lastRenderedPageBreak/>
        <w:t>Contribution to Sustainable Development</w:t>
      </w:r>
      <w:bookmarkEnd w:id="22"/>
      <w:bookmarkEnd w:id="23"/>
    </w:p>
    <w:tbl>
      <w:tblPr>
        <w:tblStyle w:val="TableGrid"/>
        <w:tblW w:w="0" w:type="auto"/>
        <w:jc w:val="center"/>
        <w:tblLook w:val="04A0" w:firstRow="1" w:lastRow="0" w:firstColumn="1" w:lastColumn="0" w:noHBand="0" w:noVBand="1"/>
      </w:tblPr>
      <w:tblGrid>
        <w:gridCol w:w="7563"/>
        <w:gridCol w:w="7563"/>
      </w:tblGrid>
      <w:tr w:rsidR="003F19BE" w:rsidRPr="007C3DDB" w14:paraId="4DA88F48" w14:textId="77777777" w:rsidTr="00CD4D63">
        <w:trPr>
          <w:trHeight w:val="454"/>
          <w:tblHeader/>
          <w:jc w:val="center"/>
        </w:trPr>
        <w:tc>
          <w:tcPr>
            <w:tcW w:w="7563" w:type="dxa"/>
            <w:shd w:val="clear" w:color="auto" w:fill="F2F2F2" w:themeFill="background1" w:themeFillShade="F2"/>
            <w:vAlign w:val="top"/>
          </w:tcPr>
          <w:p w14:paraId="17182660" w14:textId="77777777" w:rsidR="003F19BE" w:rsidRPr="007C3DDB" w:rsidRDefault="003F19BE" w:rsidP="003F19BE">
            <w:pPr>
              <w:rPr>
                <w:b/>
                <w:lang w:eastAsia="en-GB"/>
              </w:rPr>
            </w:pPr>
            <w:r w:rsidRPr="007C3DDB">
              <w:rPr>
                <w:b/>
                <w:lang w:eastAsia="en-GB"/>
              </w:rPr>
              <w:t>Description</w:t>
            </w:r>
          </w:p>
        </w:tc>
        <w:tc>
          <w:tcPr>
            <w:tcW w:w="7563" w:type="dxa"/>
            <w:shd w:val="clear" w:color="auto" w:fill="F2F2F2" w:themeFill="background1" w:themeFillShade="F2"/>
            <w:vAlign w:val="top"/>
          </w:tcPr>
          <w:p w14:paraId="148501F3" w14:textId="77777777" w:rsidR="003F19BE" w:rsidRPr="007C3DDB" w:rsidRDefault="003F19BE" w:rsidP="003F19BE">
            <w:pPr>
              <w:rPr>
                <w:b/>
                <w:lang w:eastAsia="en-GB"/>
              </w:rPr>
            </w:pPr>
            <w:r w:rsidRPr="007C3DDB">
              <w:rPr>
                <w:b/>
                <w:lang w:eastAsia="en-GB"/>
              </w:rPr>
              <w:t>Contribution</w:t>
            </w:r>
          </w:p>
        </w:tc>
      </w:tr>
      <w:tr w:rsidR="000E6461" w:rsidRPr="007C3DDB" w14:paraId="1419C174" w14:textId="77777777" w:rsidTr="00CD4D63">
        <w:trPr>
          <w:trHeight w:val="454"/>
          <w:jc w:val="center"/>
        </w:trPr>
        <w:tc>
          <w:tcPr>
            <w:tcW w:w="15126" w:type="dxa"/>
            <w:gridSpan w:val="2"/>
            <w:shd w:val="clear" w:color="auto" w:fill="D9D9D9" w:themeFill="background1" w:themeFillShade="D9"/>
          </w:tcPr>
          <w:p w14:paraId="568DAC59" w14:textId="77777777" w:rsidR="000E6461" w:rsidRPr="007C3DDB" w:rsidRDefault="000E6461" w:rsidP="006C2F07">
            <w:pPr>
              <w:pStyle w:val="NoSpacing"/>
              <w:jc w:val="center"/>
              <w:rPr>
                <w:b/>
                <w:lang w:eastAsia="en-GB"/>
              </w:rPr>
            </w:pPr>
            <w:r w:rsidRPr="007C3DDB">
              <w:rPr>
                <w:b/>
                <w:lang w:eastAsia="en-GB"/>
              </w:rPr>
              <w:t>Long Term</w:t>
            </w:r>
          </w:p>
        </w:tc>
      </w:tr>
      <w:tr w:rsidR="003F19BE" w:rsidRPr="007C3DDB" w14:paraId="6A1CF20B" w14:textId="77777777" w:rsidTr="00CD4D63">
        <w:trPr>
          <w:trHeight w:val="454"/>
          <w:jc w:val="center"/>
        </w:trPr>
        <w:tc>
          <w:tcPr>
            <w:tcW w:w="7563" w:type="dxa"/>
            <w:vAlign w:val="top"/>
          </w:tcPr>
          <w:p w14:paraId="3B1F40EE" w14:textId="77777777" w:rsidR="003F19BE" w:rsidRPr="007C3DDB" w:rsidRDefault="003F19BE" w:rsidP="003F19BE">
            <w:pPr>
              <w:rPr>
                <w:lang w:eastAsia="en-GB"/>
              </w:rPr>
            </w:pPr>
            <w:r w:rsidRPr="007C3DDB">
              <w:rPr>
                <w:lang w:eastAsia="en-GB"/>
              </w:rPr>
              <w:t>The importance of balancing short-term needs with the need to safeguard the ability to also meet long-term needs.</w:t>
            </w:r>
          </w:p>
        </w:tc>
        <w:tc>
          <w:tcPr>
            <w:tcW w:w="7563" w:type="dxa"/>
            <w:vAlign w:val="top"/>
          </w:tcPr>
          <w:p w14:paraId="1CDA9A54" w14:textId="239A3236" w:rsidR="00686C5F" w:rsidRPr="007C3DDB" w:rsidRDefault="00686C5F" w:rsidP="003F19BE">
            <w:pPr>
              <w:rPr>
                <w:lang w:eastAsia="en-GB"/>
              </w:rPr>
            </w:pPr>
            <w:r w:rsidRPr="007C3DDB">
              <w:rPr>
                <w:lang w:eastAsia="en-GB"/>
              </w:rPr>
              <w:t xml:space="preserve">The proposal aims to provide opportunities for people to study </w:t>
            </w:r>
            <w:r w:rsidR="004F0073">
              <w:rPr>
                <w:lang w:eastAsia="en-GB"/>
              </w:rPr>
              <w:t>through the Catholic faith</w:t>
            </w:r>
            <w:r w:rsidRPr="007C3DDB">
              <w:rPr>
                <w:lang w:eastAsia="en-GB"/>
              </w:rPr>
              <w:t xml:space="preserve">.  The </w:t>
            </w:r>
            <w:r w:rsidR="004F0073">
              <w:rPr>
                <w:lang w:eastAsia="en-GB"/>
              </w:rPr>
              <w:t xml:space="preserve">3-18 school </w:t>
            </w:r>
            <w:r w:rsidR="004F0073" w:rsidRPr="007C3DDB">
              <w:rPr>
                <w:lang w:eastAsia="en-GB"/>
              </w:rPr>
              <w:t>arrangement</w:t>
            </w:r>
            <w:r w:rsidRPr="007C3DDB">
              <w:rPr>
                <w:lang w:eastAsia="en-GB"/>
              </w:rPr>
              <w:t xml:space="preserve"> will create a site dedicated to </w:t>
            </w:r>
            <w:r w:rsidR="004F0073">
              <w:rPr>
                <w:lang w:eastAsia="en-GB"/>
              </w:rPr>
              <w:t>promoting Catholic values</w:t>
            </w:r>
            <w:r w:rsidRPr="007C3DDB">
              <w:rPr>
                <w:lang w:eastAsia="en-GB"/>
              </w:rPr>
              <w:t xml:space="preserve"> from </w:t>
            </w:r>
            <w:r w:rsidR="004F0073">
              <w:rPr>
                <w:lang w:eastAsia="en-GB"/>
              </w:rPr>
              <w:t xml:space="preserve">young </w:t>
            </w:r>
            <w:r w:rsidRPr="007C3DDB">
              <w:rPr>
                <w:lang w:eastAsia="en-GB"/>
              </w:rPr>
              <w:t>children</w:t>
            </w:r>
            <w:r w:rsidR="004F0073">
              <w:rPr>
                <w:lang w:eastAsia="en-GB"/>
              </w:rPr>
              <w:t xml:space="preserve">, </w:t>
            </w:r>
            <w:r w:rsidRPr="007C3DDB">
              <w:rPr>
                <w:lang w:eastAsia="en-GB"/>
              </w:rPr>
              <w:t>right through to adult</w:t>
            </w:r>
            <w:r w:rsidR="004F0073">
              <w:rPr>
                <w:lang w:eastAsia="en-GB"/>
              </w:rPr>
              <w:t>s</w:t>
            </w:r>
            <w:r w:rsidRPr="007C3DDB">
              <w:rPr>
                <w:lang w:eastAsia="en-GB"/>
              </w:rPr>
              <w:t xml:space="preserve"> who can access learning via </w:t>
            </w:r>
            <w:r w:rsidR="004F0073">
              <w:rPr>
                <w:lang w:eastAsia="en-GB"/>
              </w:rPr>
              <w:t>any</w:t>
            </w:r>
            <w:r w:rsidRPr="007C3DDB">
              <w:rPr>
                <w:lang w:eastAsia="en-GB"/>
              </w:rPr>
              <w:t xml:space="preserve"> community </w:t>
            </w:r>
            <w:r w:rsidR="004F0073">
              <w:rPr>
                <w:lang w:eastAsia="en-GB"/>
              </w:rPr>
              <w:t>spaces</w:t>
            </w:r>
            <w:r w:rsidRPr="007C3DDB">
              <w:rPr>
                <w:lang w:eastAsia="en-GB"/>
              </w:rPr>
              <w:t>.</w:t>
            </w:r>
          </w:p>
          <w:p w14:paraId="390AB05F" w14:textId="6EA09271" w:rsidR="003F19BE" w:rsidRPr="007C3DDB" w:rsidRDefault="00686C5F" w:rsidP="00D16299">
            <w:pPr>
              <w:rPr>
                <w:lang w:eastAsia="en-GB"/>
              </w:rPr>
            </w:pPr>
            <w:r w:rsidRPr="007C3DDB">
              <w:rPr>
                <w:lang w:eastAsia="en-GB"/>
              </w:rPr>
              <w:t>By locating these facilities in an established and vibrant town</w:t>
            </w:r>
            <w:r w:rsidR="00D16299" w:rsidRPr="007C3DDB">
              <w:rPr>
                <w:lang w:eastAsia="en-GB"/>
              </w:rPr>
              <w:t xml:space="preserve"> the proposal is viewed as a key component towards achieving many organisational and national strategies, such as </w:t>
            </w:r>
            <w:r w:rsidR="004F0073">
              <w:rPr>
                <w:lang w:eastAsia="en-GB"/>
              </w:rPr>
              <w:t>establishing a more resilient and sustainable school network and Welsh Government’s ambition to become a net zero carbon nation by</w:t>
            </w:r>
            <w:r w:rsidR="00D16299" w:rsidRPr="007C3DDB">
              <w:rPr>
                <w:lang w:eastAsia="en-GB"/>
              </w:rPr>
              <w:t xml:space="preserve"> 2050.</w:t>
            </w:r>
            <w:r w:rsidRPr="007C3DDB">
              <w:rPr>
                <w:lang w:eastAsia="en-GB"/>
              </w:rPr>
              <w:t xml:space="preserve"> </w:t>
            </w:r>
          </w:p>
        </w:tc>
      </w:tr>
      <w:tr w:rsidR="00CD4D63" w:rsidRPr="007C3DDB" w14:paraId="56EAE32B" w14:textId="77777777" w:rsidTr="00CD4D63">
        <w:trPr>
          <w:trHeight w:val="454"/>
          <w:jc w:val="center"/>
        </w:trPr>
        <w:tc>
          <w:tcPr>
            <w:tcW w:w="15126" w:type="dxa"/>
            <w:gridSpan w:val="2"/>
            <w:shd w:val="clear" w:color="auto" w:fill="D9D9D9" w:themeFill="background1" w:themeFillShade="D9"/>
          </w:tcPr>
          <w:p w14:paraId="737E7F69" w14:textId="77777777" w:rsidR="00CD4D63" w:rsidRPr="007C3DDB" w:rsidRDefault="00CD4D63" w:rsidP="00CD4D63">
            <w:pPr>
              <w:pStyle w:val="NoSpacing"/>
              <w:jc w:val="center"/>
              <w:rPr>
                <w:b/>
                <w:lang w:eastAsia="en-GB"/>
              </w:rPr>
            </w:pPr>
            <w:r w:rsidRPr="007C3DDB">
              <w:rPr>
                <w:b/>
                <w:lang w:eastAsia="en-GB"/>
              </w:rPr>
              <w:t>Integration</w:t>
            </w:r>
          </w:p>
        </w:tc>
      </w:tr>
      <w:tr w:rsidR="00CD4D63" w:rsidRPr="007C3DDB" w14:paraId="4E5CEE76" w14:textId="77777777" w:rsidTr="00CD4D63">
        <w:trPr>
          <w:trHeight w:val="454"/>
          <w:jc w:val="center"/>
        </w:trPr>
        <w:tc>
          <w:tcPr>
            <w:tcW w:w="7563" w:type="dxa"/>
            <w:vAlign w:val="top"/>
          </w:tcPr>
          <w:p w14:paraId="0C19C490" w14:textId="77777777" w:rsidR="00CD4D63" w:rsidRPr="007C3DDB" w:rsidRDefault="00CD4D63" w:rsidP="00CD4D63">
            <w:pPr>
              <w:rPr>
                <w:lang w:eastAsia="en-GB"/>
              </w:rPr>
            </w:pPr>
            <w:r w:rsidRPr="007C3DDB">
              <w:rPr>
                <w:lang w:eastAsia="en-GB"/>
              </w:rPr>
              <w:t>Considering how the public body’s well-being objectives may impact upon each of the well-being goals, on their other objectives, or on the objectives of other public bodies.</w:t>
            </w:r>
          </w:p>
        </w:tc>
        <w:tc>
          <w:tcPr>
            <w:tcW w:w="7563" w:type="dxa"/>
            <w:vAlign w:val="top"/>
          </w:tcPr>
          <w:p w14:paraId="539676EB" w14:textId="3D1AF136" w:rsidR="00CD4D63" w:rsidRPr="007C3DDB" w:rsidRDefault="00486966" w:rsidP="00CD4D63">
            <w:pPr>
              <w:rPr>
                <w:lang w:eastAsia="en-GB"/>
              </w:rPr>
            </w:pPr>
            <w:r w:rsidRPr="00486966">
              <w:rPr>
                <w:lang w:eastAsia="en-GB"/>
              </w:rPr>
              <w:t xml:space="preserve">Ensuring the appropriate education provision integrates children </w:t>
            </w:r>
            <w:r w:rsidR="008B4F36">
              <w:rPr>
                <w:lang w:eastAsia="en-GB"/>
              </w:rPr>
              <w:t xml:space="preserve">and young people </w:t>
            </w:r>
            <w:r w:rsidRPr="00486966">
              <w:rPr>
                <w:lang w:eastAsia="en-GB"/>
              </w:rPr>
              <w:t>from varying backgrounds.</w:t>
            </w:r>
          </w:p>
        </w:tc>
      </w:tr>
      <w:tr w:rsidR="00CD4D63" w:rsidRPr="007C3DDB" w14:paraId="31F1195E" w14:textId="77777777" w:rsidTr="00CD4D63">
        <w:trPr>
          <w:trHeight w:val="454"/>
          <w:jc w:val="center"/>
        </w:trPr>
        <w:tc>
          <w:tcPr>
            <w:tcW w:w="15126" w:type="dxa"/>
            <w:gridSpan w:val="2"/>
            <w:shd w:val="clear" w:color="auto" w:fill="D9D9D9" w:themeFill="background1" w:themeFillShade="D9"/>
          </w:tcPr>
          <w:p w14:paraId="5E34FD95" w14:textId="77777777" w:rsidR="00CD4D63" w:rsidRPr="007C3DDB" w:rsidRDefault="00CD4D63" w:rsidP="00CD4D63">
            <w:pPr>
              <w:pStyle w:val="NoSpacing"/>
              <w:jc w:val="center"/>
              <w:rPr>
                <w:b/>
                <w:lang w:eastAsia="en-GB"/>
              </w:rPr>
            </w:pPr>
            <w:r w:rsidRPr="007C3DDB">
              <w:rPr>
                <w:b/>
                <w:lang w:eastAsia="en-GB"/>
              </w:rPr>
              <w:t>Involvement</w:t>
            </w:r>
          </w:p>
        </w:tc>
      </w:tr>
      <w:tr w:rsidR="00CD4D63" w:rsidRPr="007C3DDB" w14:paraId="21C674EF" w14:textId="77777777" w:rsidTr="00CD4D63">
        <w:trPr>
          <w:trHeight w:val="454"/>
          <w:jc w:val="center"/>
        </w:trPr>
        <w:tc>
          <w:tcPr>
            <w:tcW w:w="7563" w:type="dxa"/>
            <w:vAlign w:val="top"/>
          </w:tcPr>
          <w:p w14:paraId="78F4D690" w14:textId="77777777" w:rsidR="00D40BAC" w:rsidRDefault="00CD4D63" w:rsidP="001569C8">
            <w:pPr>
              <w:rPr>
                <w:lang w:eastAsia="en-GB"/>
              </w:rPr>
            </w:pPr>
            <w:r w:rsidRPr="007C3DDB">
              <w:rPr>
                <w:lang w:eastAsia="en-GB"/>
              </w:rPr>
              <w:t xml:space="preserve">The importance of involving people with an interest in achieving the well-being </w:t>
            </w:r>
            <w:r w:rsidR="00D16299" w:rsidRPr="007C3DDB">
              <w:rPr>
                <w:lang w:eastAsia="en-GB"/>
              </w:rPr>
              <w:t>goals and</w:t>
            </w:r>
            <w:r w:rsidRPr="007C3DDB">
              <w:rPr>
                <w:lang w:eastAsia="en-GB"/>
              </w:rPr>
              <w:t xml:space="preserve"> ensuring that those people reflect the diversity of the area which the body serves.</w:t>
            </w:r>
          </w:p>
          <w:p w14:paraId="0966F5A1" w14:textId="074E3AF4" w:rsidR="00592332" w:rsidRPr="007C3DDB" w:rsidRDefault="00592332" w:rsidP="001569C8">
            <w:pPr>
              <w:rPr>
                <w:lang w:eastAsia="en-GB"/>
              </w:rPr>
            </w:pPr>
          </w:p>
        </w:tc>
        <w:tc>
          <w:tcPr>
            <w:tcW w:w="7563" w:type="dxa"/>
            <w:vAlign w:val="top"/>
          </w:tcPr>
          <w:p w14:paraId="4DE9EA18" w14:textId="19AD88CA" w:rsidR="00CD4D63" w:rsidRPr="007C3DDB" w:rsidRDefault="00131892" w:rsidP="00CD4D63">
            <w:pPr>
              <w:rPr>
                <w:lang w:eastAsia="en-GB"/>
              </w:rPr>
            </w:pPr>
            <w:r>
              <w:rPr>
                <w:lang w:eastAsia="en-GB"/>
              </w:rPr>
              <w:t>Key stakeholders will be invited help shape the end product of the proposal.</w:t>
            </w:r>
          </w:p>
        </w:tc>
      </w:tr>
      <w:tr w:rsidR="00CD4D63" w:rsidRPr="007C3DDB" w14:paraId="47C4B59B" w14:textId="77777777" w:rsidTr="00CD4D63">
        <w:trPr>
          <w:trHeight w:val="454"/>
          <w:jc w:val="center"/>
        </w:trPr>
        <w:tc>
          <w:tcPr>
            <w:tcW w:w="15126" w:type="dxa"/>
            <w:gridSpan w:val="2"/>
            <w:shd w:val="clear" w:color="auto" w:fill="D9D9D9" w:themeFill="background1" w:themeFillShade="D9"/>
          </w:tcPr>
          <w:p w14:paraId="5580C2F9" w14:textId="77777777" w:rsidR="00CD4D63" w:rsidRPr="007C3DDB" w:rsidRDefault="00CD4D63" w:rsidP="00CD4D63">
            <w:pPr>
              <w:pStyle w:val="NoSpacing"/>
              <w:jc w:val="center"/>
              <w:rPr>
                <w:b/>
                <w:lang w:eastAsia="en-GB"/>
              </w:rPr>
            </w:pPr>
            <w:r w:rsidRPr="007C3DDB">
              <w:rPr>
                <w:b/>
                <w:lang w:eastAsia="en-GB"/>
              </w:rPr>
              <w:lastRenderedPageBreak/>
              <w:t>Collaboration</w:t>
            </w:r>
          </w:p>
        </w:tc>
      </w:tr>
      <w:tr w:rsidR="00CD4D63" w:rsidRPr="007C3DDB" w14:paraId="51E02FEC" w14:textId="77777777" w:rsidTr="00CD4D63">
        <w:trPr>
          <w:trHeight w:val="454"/>
          <w:jc w:val="center"/>
        </w:trPr>
        <w:tc>
          <w:tcPr>
            <w:tcW w:w="7563" w:type="dxa"/>
            <w:vAlign w:val="top"/>
          </w:tcPr>
          <w:p w14:paraId="6077CB68" w14:textId="77777777" w:rsidR="00CD4D63" w:rsidRPr="007C3DDB" w:rsidRDefault="00CD4D63" w:rsidP="00CD4D63">
            <w:pPr>
              <w:rPr>
                <w:lang w:eastAsia="en-GB"/>
              </w:rPr>
            </w:pPr>
            <w:r w:rsidRPr="007C3DDB">
              <w:rPr>
                <w:lang w:eastAsia="en-GB"/>
              </w:rPr>
              <w:t>Acting in collaboration with any other person (or different parts of the body itself) that could help the body to meet its well-being objectives.</w:t>
            </w:r>
          </w:p>
        </w:tc>
        <w:tc>
          <w:tcPr>
            <w:tcW w:w="7563" w:type="dxa"/>
            <w:vAlign w:val="top"/>
          </w:tcPr>
          <w:p w14:paraId="6EC33549" w14:textId="20989955" w:rsidR="00CD4D63" w:rsidRPr="007C3DDB" w:rsidRDefault="00C44869" w:rsidP="00CD4D63">
            <w:pPr>
              <w:rPr>
                <w:lang w:eastAsia="en-GB"/>
              </w:rPr>
            </w:pPr>
            <w:r w:rsidRPr="007C3DDB">
              <w:rPr>
                <w:lang w:eastAsia="en-GB"/>
              </w:rPr>
              <w:t xml:space="preserve">The Flintshire </w:t>
            </w:r>
            <w:r w:rsidR="00131892">
              <w:rPr>
                <w:lang w:eastAsia="en-GB"/>
              </w:rPr>
              <w:t xml:space="preserve">and Wrexham’s </w:t>
            </w:r>
            <w:r w:rsidRPr="007C3DDB">
              <w:rPr>
                <w:lang w:eastAsia="en-GB"/>
              </w:rPr>
              <w:t>Public Services Board (PSB) consists of key agencies representing local government, health, police, fire rescue, education, the environment and third sector.  This collaborative approach has resulted in the publication of the PSB’s ‘A Well-Being Plan 202</w:t>
            </w:r>
            <w:r w:rsidR="00131892">
              <w:rPr>
                <w:lang w:eastAsia="en-GB"/>
              </w:rPr>
              <w:t>3-2028</w:t>
            </w:r>
            <w:r w:rsidRPr="007C3DDB">
              <w:rPr>
                <w:lang w:eastAsia="en-GB"/>
              </w:rPr>
              <w:t>’, which outlines key objectives based on the Well-Being of Future Generations (Wales) Act 2015.</w:t>
            </w:r>
          </w:p>
        </w:tc>
      </w:tr>
      <w:tr w:rsidR="00CD4D63" w:rsidRPr="007C3DDB" w14:paraId="03011EA0" w14:textId="77777777" w:rsidTr="00CD4D63">
        <w:trPr>
          <w:trHeight w:val="454"/>
          <w:jc w:val="center"/>
        </w:trPr>
        <w:tc>
          <w:tcPr>
            <w:tcW w:w="15126" w:type="dxa"/>
            <w:gridSpan w:val="2"/>
            <w:shd w:val="clear" w:color="auto" w:fill="D9D9D9" w:themeFill="background1" w:themeFillShade="D9"/>
          </w:tcPr>
          <w:p w14:paraId="209B5B0F" w14:textId="77777777" w:rsidR="00CD4D63" w:rsidRPr="007C3DDB" w:rsidRDefault="00CD4D63" w:rsidP="00CD4D63">
            <w:pPr>
              <w:pStyle w:val="NoSpacing"/>
              <w:jc w:val="center"/>
              <w:rPr>
                <w:b/>
                <w:lang w:eastAsia="en-GB"/>
              </w:rPr>
            </w:pPr>
            <w:r w:rsidRPr="007C3DDB">
              <w:rPr>
                <w:b/>
                <w:lang w:eastAsia="en-GB"/>
              </w:rPr>
              <w:t>Prevention</w:t>
            </w:r>
          </w:p>
        </w:tc>
      </w:tr>
      <w:tr w:rsidR="00CD4D63" w:rsidRPr="007C3DDB" w14:paraId="503681E4" w14:textId="77777777" w:rsidTr="00CD4D63">
        <w:trPr>
          <w:trHeight w:val="454"/>
          <w:jc w:val="center"/>
        </w:trPr>
        <w:tc>
          <w:tcPr>
            <w:tcW w:w="7563" w:type="dxa"/>
            <w:vAlign w:val="top"/>
          </w:tcPr>
          <w:p w14:paraId="5D00A13C" w14:textId="77777777" w:rsidR="00CD4D63" w:rsidRPr="007C3DDB" w:rsidRDefault="00CD4D63" w:rsidP="00CD4D63">
            <w:pPr>
              <w:rPr>
                <w:lang w:eastAsia="en-GB"/>
              </w:rPr>
            </w:pPr>
            <w:r w:rsidRPr="007C3DDB">
              <w:rPr>
                <w:lang w:eastAsia="en-GB"/>
              </w:rPr>
              <w:t>How acting to prevent problems occurring or getting worse may help public bodies meet their objectives.</w:t>
            </w:r>
          </w:p>
        </w:tc>
        <w:tc>
          <w:tcPr>
            <w:tcW w:w="7563" w:type="dxa"/>
            <w:vAlign w:val="top"/>
          </w:tcPr>
          <w:p w14:paraId="7C367514" w14:textId="0A7A912C" w:rsidR="00CD4D63" w:rsidRPr="007C3DDB" w:rsidRDefault="00486966" w:rsidP="00CD4D63">
            <w:pPr>
              <w:rPr>
                <w:lang w:eastAsia="en-GB"/>
              </w:rPr>
            </w:pPr>
            <w:r w:rsidRPr="00486966">
              <w:rPr>
                <w:lang w:eastAsia="en-GB"/>
              </w:rPr>
              <w:t>Preventing inappropriate placements for our learners.</w:t>
            </w:r>
          </w:p>
        </w:tc>
      </w:tr>
    </w:tbl>
    <w:p w14:paraId="5621EAF5" w14:textId="77777777" w:rsidR="003F19BE" w:rsidRPr="007C3DDB" w:rsidRDefault="003F19BE" w:rsidP="003F19BE">
      <w:pPr>
        <w:rPr>
          <w:lang w:eastAsia="en-GB"/>
        </w:rPr>
      </w:pPr>
      <w:bookmarkStart w:id="24" w:name="_Toc19783531"/>
    </w:p>
    <w:p w14:paraId="6E3F9EC1" w14:textId="77777777" w:rsidR="003F19BE" w:rsidRPr="007C3DDB" w:rsidRDefault="003F19BE" w:rsidP="003F19BE">
      <w:pPr>
        <w:pStyle w:val="Heading1"/>
        <w:rPr>
          <w:lang w:eastAsia="en-GB"/>
        </w:rPr>
      </w:pPr>
      <w:bookmarkStart w:id="25" w:name="_Toc188539618"/>
      <w:r w:rsidRPr="007C3DDB">
        <w:rPr>
          <w:lang w:eastAsia="en-GB"/>
        </w:rPr>
        <w:t>Equality &amp; Human Rights Impact Assessment</w:t>
      </w:r>
      <w:bookmarkEnd w:id="24"/>
      <w:bookmarkEnd w:id="25"/>
    </w:p>
    <w:tbl>
      <w:tblPr>
        <w:tblStyle w:val="TableGrid"/>
        <w:tblW w:w="0" w:type="auto"/>
        <w:jc w:val="center"/>
        <w:tblLook w:val="04A0" w:firstRow="1" w:lastRow="0" w:firstColumn="1" w:lastColumn="0" w:noHBand="0" w:noVBand="1"/>
      </w:tblPr>
      <w:tblGrid>
        <w:gridCol w:w="3397"/>
        <w:gridCol w:w="5864"/>
        <w:gridCol w:w="5618"/>
      </w:tblGrid>
      <w:tr w:rsidR="003F19BE" w:rsidRPr="007C3DDB" w14:paraId="497C469A" w14:textId="77777777" w:rsidTr="003D28E8">
        <w:trPr>
          <w:tblHeader/>
          <w:jc w:val="center"/>
        </w:trPr>
        <w:tc>
          <w:tcPr>
            <w:tcW w:w="3397" w:type="dxa"/>
            <w:shd w:val="clear" w:color="auto" w:fill="F2F2F2" w:themeFill="background1" w:themeFillShade="F2"/>
            <w:vAlign w:val="top"/>
          </w:tcPr>
          <w:p w14:paraId="19BA4595" w14:textId="77777777" w:rsidR="003F19BE" w:rsidRPr="007C3DDB" w:rsidRDefault="003F19BE" w:rsidP="003F19BE">
            <w:pPr>
              <w:rPr>
                <w:b/>
                <w:lang w:eastAsia="en-GB"/>
              </w:rPr>
            </w:pPr>
            <w:r w:rsidRPr="007C3DDB">
              <w:rPr>
                <w:b/>
                <w:lang w:eastAsia="en-GB"/>
              </w:rPr>
              <w:t>Protected Characteristic</w:t>
            </w:r>
          </w:p>
        </w:tc>
        <w:tc>
          <w:tcPr>
            <w:tcW w:w="5864" w:type="dxa"/>
            <w:shd w:val="clear" w:color="auto" w:fill="F2F2F2" w:themeFill="background1" w:themeFillShade="F2"/>
            <w:vAlign w:val="top"/>
          </w:tcPr>
          <w:p w14:paraId="1A0C1529" w14:textId="77777777" w:rsidR="003F19BE" w:rsidRPr="007C3DDB" w:rsidRDefault="003F19BE" w:rsidP="003F19BE">
            <w:pPr>
              <w:rPr>
                <w:b/>
                <w:lang w:eastAsia="en-GB"/>
              </w:rPr>
            </w:pPr>
            <w:r w:rsidRPr="007C3DDB">
              <w:rPr>
                <w:b/>
                <w:lang w:eastAsia="en-GB"/>
              </w:rPr>
              <w:t>Potential Impact</w:t>
            </w:r>
          </w:p>
        </w:tc>
        <w:tc>
          <w:tcPr>
            <w:tcW w:w="5618" w:type="dxa"/>
            <w:shd w:val="clear" w:color="auto" w:fill="F2F2F2" w:themeFill="background1" w:themeFillShade="F2"/>
            <w:vAlign w:val="top"/>
          </w:tcPr>
          <w:p w14:paraId="5C9489EE" w14:textId="1FB34602" w:rsidR="003F19BE" w:rsidRPr="007C3DDB" w:rsidRDefault="00D16299" w:rsidP="003F19BE">
            <w:pPr>
              <w:rPr>
                <w:b/>
                <w:lang w:eastAsia="en-GB"/>
              </w:rPr>
            </w:pPr>
            <w:r w:rsidRPr="007C3DDB">
              <w:rPr>
                <w:b/>
                <w:lang w:eastAsia="en-GB"/>
              </w:rPr>
              <w:t xml:space="preserve">Explanation &amp; </w:t>
            </w:r>
            <w:r w:rsidR="003F19BE" w:rsidRPr="007C3DDB">
              <w:rPr>
                <w:b/>
                <w:lang w:eastAsia="en-GB"/>
              </w:rPr>
              <w:t>Mitigating Actions</w:t>
            </w:r>
          </w:p>
        </w:tc>
      </w:tr>
      <w:tr w:rsidR="003F19BE" w:rsidRPr="007C3DDB" w14:paraId="39CBD847" w14:textId="77777777" w:rsidTr="003D28E8">
        <w:trPr>
          <w:jc w:val="center"/>
        </w:trPr>
        <w:tc>
          <w:tcPr>
            <w:tcW w:w="3397" w:type="dxa"/>
            <w:vAlign w:val="top"/>
          </w:tcPr>
          <w:p w14:paraId="3FAD654D" w14:textId="77777777" w:rsidR="003F19BE" w:rsidRPr="007C3DDB" w:rsidRDefault="003F19BE" w:rsidP="003F19BE">
            <w:pPr>
              <w:rPr>
                <w:lang w:eastAsia="en-GB"/>
              </w:rPr>
            </w:pPr>
            <w:r w:rsidRPr="007C3DDB">
              <w:rPr>
                <w:lang w:eastAsia="en-GB"/>
              </w:rPr>
              <w:t>Age</w:t>
            </w:r>
            <w:r w:rsidRPr="007C3DDB">
              <w:rPr>
                <w:lang w:eastAsia="en-GB"/>
              </w:rPr>
              <w:tab/>
            </w:r>
          </w:p>
        </w:tc>
        <w:tc>
          <w:tcPr>
            <w:tcW w:w="5864" w:type="dxa"/>
            <w:vAlign w:val="top"/>
          </w:tcPr>
          <w:p w14:paraId="7A140F44" w14:textId="77777777" w:rsidR="003F19BE" w:rsidRPr="007C3DDB" w:rsidRDefault="003F19BE" w:rsidP="003F19BE">
            <w:pPr>
              <w:rPr>
                <w:lang w:eastAsia="en-GB"/>
              </w:rPr>
            </w:pPr>
            <w:r w:rsidRPr="007C3DDB">
              <w:rPr>
                <w:lang w:eastAsia="en-GB"/>
              </w:rPr>
              <w:t>No negative discriminatory impact anticipated</w:t>
            </w:r>
          </w:p>
        </w:tc>
        <w:tc>
          <w:tcPr>
            <w:tcW w:w="5618" w:type="dxa"/>
            <w:vAlign w:val="top"/>
          </w:tcPr>
          <w:p w14:paraId="6E9A8ACD" w14:textId="77777777" w:rsidR="003F19BE" w:rsidRPr="007C3DDB" w:rsidRDefault="003F19BE" w:rsidP="003F19BE">
            <w:pPr>
              <w:rPr>
                <w:lang w:eastAsia="en-GB"/>
              </w:rPr>
            </w:pPr>
          </w:p>
        </w:tc>
      </w:tr>
      <w:tr w:rsidR="003F19BE" w:rsidRPr="007C3DDB" w14:paraId="680ED567" w14:textId="77777777" w:rsidTr="003D28E8">
        <w:trPr>
          <w:jc w:val="center"/>
        </w:trPr>
        <w:tc>
          <w:tcPr>
            <w:tcW w:w="3397" w:type="dxa"/>
            <w:vAlign w:val="top"/>
          </w:tcPr>
          <w:p w14:paraId="5C34F4BB" w14:textId="77777777" w:rsidR="003F19BE" w:rsidRPr="007C3DDB" w:rsidRDefault="003F19BE" w:rsidP="003F19BE">
            <w:pPr>
              <w:rPr>
                <w:lang w:eastAsia="en-GB"/>
              </w:rPr>
            </w:pPr>
            <w:r w:rsidRPr="007C3DDB">
              <w:rPr>
                <w:lang w:eastAsia="en-GB"/>
              </w:rPr>
              <w:t>Gender reassignment</w:t>
            </w:r>
          </w:p>
        </w:tc>
        <w:tc>
          <w:tcPr>
            <w:tcW w:w="5864" w:type="dxa"/>
            <w:vAlign w:val="top"/>
          </w:tcPr>
          <w:p w14:paraId="769D9B13" w14:textId="77777777" w:rsidR="003F19BE" w:rsidRPr="007C3DDB" w:rsidRDefault="003F19BE" w:rsidP="003F19BE">
            <w:pPr>
              <w:rPr>
                <w:lang w:eastAsia="en-GB"/>
              </w:rPr>
            </w:pPr>
            <w:r w:rsidRPr="007C3DDB">
              <w:rPr>
                <w:lang w:eastAsia="en-GB"/>
              </w:rPr>
              <w:t>No negative discriminatory impact anticipated</w:t>
            </w:r>
          </w:p>
        </w:tc>
        <w:tc>
          <w:tcPr>
            <w:tcW w:w="5618" w:type="dxa"/>
            <w:vAlign w:val="top"/>
          </w:tcPr>
          <w:p w14:paraId="17530C62" w14:textId="77777777" w:rsidR="003F19BE" w:rsidRPr="007C3DDB" w:rsidRDefault="003F19BE" w:rsidP="003F19BE">
            <w:pPr>
              <w:rPr>
                <w:lang w:eastAsia="en-GB"/>
              </w:rPr>
            </w:pPr>
          </w:p>
        </w:tc>
      </w:tr>
      <w:tr w:rsidR="003F19BE" w:rsidRPr="007C3DDB" w14:paraId="06FA0DFE" w14:textId="77777777" w:rsidTr="003D28E8">
        <w:trPr>
          <w:jc w:val="center"/>
        </w:trPr>
        <w:tc>
          <w:tcPr>
            <w:tcW w:w="3397" w:type="dxa"/>
            <w:vAlign w:val="top"/>
          </w:tcPr>
          <w:p w14:paraId="1C1DCD67" w14:textId="77777777" w:rsidR="003F19BE" w:rsidRPr="007C3DDB" w:rsidRDefault="003F19BE" w:rsidP="003F19BE">
            <w:pPr>
              <w:rPr>
                <w:lang w:eastAsia="en-GB"/>
              </w:rPr>
            </w:pPr>
            <w:r w:rsidRPr="007C3DDB">
              <w:rPr>
                <w:lang w:eastAsia="en-GB"/>
              </w:rPr>
              <w:t>Disability</w:t>
            </w:r>
          </w:p>
        </w:tc>
        <w:tc>
          <w:tcPr>
            <w:tcW w:w="5864" w:type="dxa"/>
            <w:vAlign w:val="top"/>
          </w:tcPr>
          <w:p w14:paraId="3E5D9AFF" w14:textId="09390BE4" w:rsidR="003F19BE" w:rsidRPr="007C3DDB" w:rsidRDefault="00C47D7E" w:rsidP="003F19BE">
            <w:pPr>
              <w:rPr>
                <w:lang w:eastAsia="en-GB"/>
              </w:rPr>
            </w:pPr>
            <w:r w:rsidRPr="007C3DDB">
              <w:rPr>
                <w:lang w:eastAsia="en-GB"/>
              </w:rPr>
              <w:t>Positive impact</w:t>
            </w:r>
          </w:p>
        </w:tc>
        <w:tc>
          <w:tcPr>
            <w:tcW w:w="5618" w:type="dxa"/>
            <w:vAlign w:val="top"/>
          </w:tcPr>
          <w:p w14:paraId="280FF36B" w14:textId="3EFCF292" w:rsidR="003F19BE" w:rsidRPr="007C3DDB" w:rsidRDefault="00131892" w:rsidP="003F19BE">
            <w:pPr>
              <w:rPr>
                <w:lang w:eastAsia="en-GB"/>
              </w:rPr>
            </w:pPr>
            <w:r>
              <w:rPr>
                <w:lang w:eastAsia="en-GB"/>
              </w:rPr>
              <w:t xml:space="preserve">The proposed new school </w:t>
            </w:r>
            <w:r w:rsidR="00C47D7E" w:rsidRPr="007C3DDB">
              <w:rPr>
                <w:lang w:eastAsia="en-GB"/>
              </w:rPr>
              <w:t xml:space="preserve">will </w:t>
            </w:r>
            <w:r w:rsidR="004C10C9">
              <w:rPr>
                <w:lang w:eastAsia="en-GB"/>
              </w:rPr>
              <w:t>fully comply with and equality and disability discrimination legislation.</w:t>
            </w:r>
          </w:p>
        </w:tc>
      </w:tr>
      <w:tr w:rsidR="003F19BE" w:rsidRPr="007C3DDB" w14:paraId="06A14FC2" w14:textId="77777777" w:rsidTr="003D28E8">
        <w:trPr>
          <w:jc w:val="center"/>
        </w:trPr>
        <w:tc>
          <w:tcPr>
            <w:tcW w:w="3397" w:type="dxa"/>
            <w:vAlign w:val="top"/>
          </w:tcPr>
          <w:p w14:paraId="41F76CA4" w14:textId="77777777" w:rsidR="003F19BE" w:rsidRPr="007C3DDB" w:rsidRDefault="003F19BE" w:rsidP="003F19BE">
            <w:pPr>
              <w:rPr>
                <w:lang w:eastAsia="en-GB"/>
              </w:rPr>
            </w:pPr>
            <w:r w:rsidRPr="007C3DDB">
              <w:rPr>
                <w:lang w:eastAsia="en-GB"/>
              </w:rPr>
              <w:t>Marriage and civil partnership</w:t>
            </w:r>
          </w:p>
        </w:tc>
        <w:tc>
          <w:tcPr>
            <w:tcW w:w="5864" w:type="dxa"/>
            <w:vAlign w:val="top"/>
          </w:tcPr>
          <w:p w14:paraId="4C0F9F3A" w14:textId="77777777" w:rsidR="003F19BE" w:rsidRPr="007C3DDB" w:rsidRDefault="003F19BE" w:rsidP="003F19BE">
            <w:pPr>
              <w:rPr>
                <w:lang w:eastAsia="en-GB"/>
              </w:rPr>
            </w:pPr>
            <w:r w:rsidRPr="007C3DDB">
              <w:rPr>
                <w:lang w:eastAsia="en-GB"/>
              </w:rPr>
              <w:t>No negative discriminatory impact anticipated</w:t>
            </w:r>
          </w:p>
        </w:tc>
        <w:tc>
          <w:tcPr>
            <w:tcW w:w="5618" w:type="dxa"/>
            <w:vAlign w:val="top"/>
          </w:tcPr>
          <w:p w14:paraId="0E5C5122" w14:textId="77777777" w:rsidR="003F19BE" w:rsidRPr="007C3DDB" w:rsidRDefault="003F19BE" w:rsidP="003F19BE">
            <w:pPr>
              <w:rPr>
                <w:lang w:eastAsia="en-GB"/>
              </w:rPr>
            </w:pPr>
          </w:p>
        </w:tc>
      </w:tr>
      <w:tr w:rsidR="003F19BE" w:rsidRPr="007C3DDB" w14:paraId="38954EA3" w14:textId="77777777" w:rsidTr="003D28E8">
        <w:trPr>
          <w:jc w:val="center"/>
        </w:trPr>
        <w:tc>
          <w:tcPr>
            <w:tcW w:w="3397" w:type="dxa"/>
            <w:vAlign w:val="top"/>
          </w:tcPr>
          <w:p w14:paraId="757D871C" w14:textId="77777777" w:rsidR="003F19BE" w:rsidRPr="007C3DDB" w:rsidRDefault="003F19BE" w:rsidP="003F19BE">
            <w:pPr>
              <w:rPr>
                <w:lang w:eastAsia="en-GB"/>
              </w:rPr>
            </w:pPr>
            <w:r w:rsidRPr="007C3DDB">
              <w:rPr>
                <w:lang w:eastAsia="en-GB"/>
              </w:rPr>
              <w:lastRenderedPageBreak/>
              <w:t>Pregnancy and maternity</w:t>
            </w:r>
          </w:p>
        </w:tc>
        <w:tc>
          <w:tcPr>
            <w:tcW w:w="5864" w:type="dxa"/>
            <w:vAlign w:val="top"/>
          </w:tcPr>
          <w:p w14:paraId="6BB541DE" w14:textId="77777777" w:rsidR="003F19BE" w:rsidRPr="007C3DDB" w:rsidRDefault="003F19BE" w:rsidP="003F19BE">
            <w:pPr>
              <w:rPr>
                <w:lang w:eastAsia="en-GB"/>
              </w:rPr>
            </w:pPr>
            <w:r w:rsidRPr="007C3DDB">
              <w:rPr>
                <w:lang w:eastAsia="en-GB"/>
              </w:rPr>
              <w:t>No negative discriminatory impact anticipated</w:t>
            </w:r>
          </w:p>
        </w:tc>
        <w:tc>
          <w:tcPr>
            <w:tcW w:w="5618" w:type="dxa"/>
            <w:vAlign w:val="top"/>
          </w:tcPr>
          <w:p w14:paraId="23ACD5DD" w14:textId="77777777" w:rsidR="003F19BE" w:rsidRPr="007C3DDB" w:rsidRDefault="003F19BE" w:rsidP="003F19BE">
            <w:pPr>
              <w:rPr>
                <w:lang w:eastAsia="en-GB"/>
              </w:rPr>
            </w:pPr>
          </w:p>
        </w:tc>
      </w:tr>
      <w:tr w:rsidR="003F19BE" w:rsidRPr="007C3DDB" w14:paraId="7D282A29" w14:textId="77777777" w:rsidTr="003D28E8">
        <w:trPr>
          <w:jc w:val="center"/>
        </w:trPr>
        <w:tc>
          <w:tcPr>
            <w:tcW w:w="3397" w:type="dxa"/>
            <w:vAlign w:val="top"/>
          </w:tcPr>
          <w:p w14:paraId="52F68467" w14:textId="77777777" w:rsidR="003F19BE" w:rsidRPr="007C3DDB" w:rsidRDefault="003F19BE" w:rsidP="003F19BE">
            <w:pPr>
              <w:rPr>
                <w:lang w:eastAsia="en-GB"/>
              </w:rPr>
            </w:pPr>
            <w:r w:rsidRPr="007C3DDB">
              <w:rPr>
                <w:lang w:eastAsia="en-GB"/>
              </w:rPr>
              <w:t>Race</w:t>
            </w:r>
          </w:p>
        </w:tc>
        <w:tc>
          <w:tcPr>
            <w:tcW w:w="5864" w:type="dxa"/>
            <w:vAlign w:val="top"/>
          </w:tcPr>
          <w:p w14:paraId="56423E4E" w14:textId="77777777" w:rsidR="003F19BE" w:rsidRPr="007C3DDB" w:rsidRDefault="003F19BE" w:rsidP="003F19BE">
            <w:pPr>
              <w:rPr>
                <w:lang w:eastAsia="en-GB"/>
              </w:rPr>
            </w:pPr>
            <w:r w:rsidRPr="007C3DDB">
              <w:rPr>
                <w:lang w:eastAsia="en-GB"/>
              </w:rPr>
              <w:t>No negative discriminatory impact anticipated</w:t>
            </w:r>
          </w:p>
        </w:tc>
        <w:tc>
          <w:tcPr>
            <w:tcW w:w="5618" w:type="dxa"/>
            <w:vAlign w:val="top"/>
          </w:tcPr>
          <w:p w14:paraId="465D1CD6" w14:textId="77777777" w:rsidR="003F19BE" w:rsidRPr="007C3DDB" w:rsidRDefault="003F19BE" w:rsidP="003F19BE">
            <w:pPr>
              <w:rPr>
                <w:lang w:eastAsia="en-GB"/>
              </w:rPr>
            </w:pPr>
          </w:p>
        </w:tc>
      </w:tr>
      <w:tr w:rsidR="003F19BE" w:rsidRPr="007C3DDB" w14:paraId="6D09F9A2" w14:textId="77777777" w:rsidTr="003D28E8">
        <w:trPr>
          <w:jc w:val="center"/>
        </w:trPr>
        <w:tc>
          <w:tcPr>
            <w:tcW w:w="3397" w:type="dxa"/>
            <w:vAlign w:val="top"/>
          </w:tcPr>
          <w:p w14:paraId="08E660BB" w14:textId="77777777" w:rsidR="003F19BE" w:rsidRPr="007C3DDB" w:rsidRDefault="003F19BE" w:rsidP="003F19BE">
            <w:pPr>
              <w:rPr>
                <w:lang w:eastAsia="en-GB"/>
              </w:rPr>
            </w:pPr>
            <w:r w:rsidRPr="007C3DDB">
              <w:rPr>
                <w:lang w:eastAsia="en-GB"/>
              </w:rPr>
              <w:t>Religion and Belief</w:t>
            </w:r>
          </w:p>
        </w:tc>
        <w:tc>
          <w:tcPr>
            <w:tcW w:w="5864" w:type="dxa"/>
            <w:vAlign w:val="top"/>
          </w:tcPr>
          <w:p w14:paraId="0919A6E6" w14:textId="77777777" w:rsidR="003F19BE" w:rsidRPr="007C3DDB" w:rsidRDefault="003F19BE" w:rsidP="003F19BE">
            <w:pPr>
              <w:rPr>
                <w:lang w:eastAsia="en-GB"/>
              </w:rPr>
            </w:pPr>
            <w:r w:rsidRPr="007C3DDB">
              <w:rPr>
                <w:lang w:eastAsia="en-GB"/>
              </w:rPr>
              <w:t xml:space="preserve">No negative discriminatory impact anticipated </w:t>
            </w:r>
          </w:p>
        </w:tc>
        <w:tc>
          <w:tcPr>
            <w:tcW w:w="5618" w:type="dxa"/>
            <w:vAlign w:val="top"/>
          </w:tcPr>
          <w:p w14:paraId="38248B8A" w14:textId="77777777" w:rsidR="003F19BE" w:rsidRPr="007C3DDB" w:rsidRDefault="003F19BE" w:rsidP="003F19BE">
            <w:pPr>
              <w:rPr>
                <w:lang w:eastAsia="en-GB"/>
              </w:rPr>
            </w:pPr>
          </w:p>
        </w:tc>
      </w:tr>
      <w:tr w:rsidR="003F19BE" w:rsidRPr="007C3DDB" w14:paraId="461C6F4D" w14:textId="77777777" w:rsidTr="003D28E8">
        <w:trPr>
          <w:jc w:val="center"/>
        </w:trPr>
        <w:tc>
          <w:tcPr>
            <w:tcW w:w="3397" w:type="dxa"/>
            <w:vAlign w:val="top"/>
          </w:tcPr>
          <w:p w14:paraId="32BAA726" w14:textId="77777777" w:rsidR="003F19BE" w:rsidRPr="007C3DDB" w:rsidRDefault="003F19BE" w:rsidP="003F19BE">
            <w:pPr>
              <w:rPr>
                <w:lang w:eastAsia="en-GB"/>
              </w:rPr>
            </w:pPr>
            <w:r w:rsidRPr="007C3DDB">
              <w:rPr>
                <w:lang w:eastAsia="en-GB"/>
              </w:rPr>
              <w:t>Sex</w:t>
            </w:r>
          </w:p>
        </w:tc>
        <w:tc>
          <w:tcPr>
            <w:tcW w:w="5864" w:type="dxa"/>
            <w:vAlign w:val="top"/>
          </w:tcPr>
          <w:p w14:paraId="3DAB3AD7" w14:textId="77777777" w:rsidR="003F19BE" w:rsidRPr="007C3DDB" w:rsidRDefault="003F19BE" w:rsidP="003F19BE">
            <w:pPr>
              <w:rPr>
                <w:lang w:eastAsia="en-GB"/>
              </w:rPr>
            </w:pPr>
            <w:r w:rsidRPr="007C3DDB">
              <w:rPr>
                <w:lang w:eastAsia="en-GB"/>
              </w:rPr>
              <w:t>No negative discriminatory impact anticipated</w:t>
            </w:r>
          </w:p>
        </w:tc>
        <w:tc>
          <w:tcPr>
            <w:tcW w:w="5618" w:type="dxa"/>
            <w:vAlign w:val="top"/>
          </w:tcPr>
          <w:p w14:paraId="6CFD225E" w14:textId="77777777" w:rsidR="003F19BE" w:rsidRPr="007C3DDB" w:rsidRDefault="003F19BE" w:rsidP="003F19BE">
            <w:pPr>
              <w:rPr>
                <w:lang w:eastAsia="en-GB"/>
              </w:rPr>
            </w:pPr>
          </w:p>
        </w:tc>
      </w:tr>
      <w:tr w:rsidR="003F19BE" w:rsidRPr="007C3DDB" w14:paraId="1D80C74A" w14:textId="77777777" w:rsidTr="003D28E8">
        <w:trPr>
          <w:jc w:val="center"/>
        </w:trPr>
        <w:tc>
          <w:tcPr>
            <w:tcW w:w="3397" w:type="dxa"/>
            <w:vAlign w:val="top"/>
          </w:tcPr>
          <w:p w14:paraId="4BE6C041" w14:textId="77777777" w:rsidR="003F19BE" w:rsidRPr="007C3DDB" w:rsidRDefault="003F19BE" w:rsidP="003F19BE">
            <w:pPr>
              <w:rPr>
                <w:lang w:eastAsia="en-GB"/>
              </w:rPr>
            </w:pPr>
            <w:r w:rsidRPr="007C3DDB">
              <w:rPr>
                <w:lang w:eastAsia="en-GB"/>
              </w:rPr>
              <w:t>Sexual Orientation</w:t>
            </w:r>
          </w:p>
        </w:tc>
        <w:tc>
          <w:tcPr>
            <w:tcW w:w="5864" w:type="dxa"/>
            <w:vAlign w:val="top"/>
          </w:tcPr>
          <w:p w14:paraId="6E6A4AF0" w14:textId="77777777" w:rsidR="003F19BE" w:rsidRPr="007C3DDB" w:rsidRDefault="003F19BE" w:rsidP="003F19BE">
            <w:pPr>
              <w:rPr>
                <w:lang w:eastAsia="en-GB"/>
              </w:rPr>
            </w:pPr>
            <w:r w:rsidRPr="007C3DDB">
              <w:rPr>
                <w:lang w:eastAsia="en-GB"/>
              </w:rPr>
              <w:t>No negative discriminatory impact anticipated</w:t>
            </w:r>
          </w:p>
        </w:tc>
        <w:tc>
          <w:tcPr>
            <w:tcW w:w="5618" w:type="dxa"/>
            <w:vAlign w:val="top"/>
          </w:tcPr>
          <w:p w14:paraId="7EC9C468" w14:textId="77777777" w:rsidR="003F19BE" w:rsidRPr="007C3DDB" w:rsidRDefault="003F19BE" w:rsidP="003F19BE">
            <w:pPr>
              <w:rPr>
                <w:lang w:eastAsia="en-GB"/>
              </w:rPr>
            </w:pPr>
          </w:p>
        </w:tc>
      </w:tr>
    </w:tbl>
    <w:p w14:paraId="706A1EF2" w14:textId="77777777" w:rsidR="003F19BE" w:rsidRPr="007C3DDB" w:rsidRDefault="003F19BE" w:rsidP="003F19BE">
      <w:pPr>
        <w:rPr>
          <w:lang w:eastAsia="en-GB"/>
        </w:rPr>
      </w:pPr>
    </w:p>
    <w:p w14:paraId="32322B8B" w14:textId="77777777" w:rsidR="003F19BE" w:rsidRPr="007C3DDB" w:rsidRDefault="003F19BE" w:rsidP="003F19BE">
      <w:pPr>
        <w:pStyle w:val="Heading1"/>
        <w:rPr>
          <w:lang w:eastAsia="en-GB"/>
        </w:rPr>
      </w:pPr>
      <w:bookmarkStart w:id="26" w:name="_Toc19783532"/>
      <w:bookmarkStart w:id="27" w:name="_Toc188539619"/>
      <w:r w:rsidRPr="007C3DDB">
        <w:rPr>
          <w:lang w:eastAsia="en-GB"/>
        </w:rPr>
        <w:t>Welsh Language Impact Assessment</w:t>
      </w:r>
      <w:bookmarkEnd w:id="26"/>
      <w:bookmarkEnd w:id="27"/>
    </w:p>
    <w:tbl>
      <w:tblPr>
        <w:tblStyle w:val="TableGrid"/>
        <w:tblW w:w="0" w:type="auto"/>
        <w:tblLook w:val="04A0" w:firstRow="1" w:lastRow="0" w:firstColumn="1" w:lastColumn="0" w:noHBand="0" w:noVBand="1"/>
      </w:tblPr>
      <w:tblGrid>
        <w:gridCol w:w="3397"/>
        <w:gridCol w:w="5864"/>
        <w:gridCol w:w="5865"/>
      </w:tblGrid>
      <w:tr w:rsidR="003F19BE" w:rsidRPr="007C3DDB" w14:paraId="71835FAE" w14:textId="77777777" w:rsidTr="003D28E8">
        <w:trPr>
          <w:tblHeader/>
        </w:trPr>
        <w:tc>
          <w:tcPr>
            <w:tcW w:w="3397" w:type="dxa"/>
            <w:shd w:val="clear" w:color="auto" w:fill="F2F2F2" w:themeFill="background1" w:themeFillShade="F2"/>
            <w:vAlign w:val="top"/>
          </w:tcPr>
          <w:p w14:paraId="49BD3043" w14:textId="05E8DDB2" w:rsidR="003F19BE" w:rsidRPr="007C3DDB" w:rsidRDefault="00486966" w:rsidP="003F19BE">
            <w:pPr>
              <w:rPr>
                <w:b/>
                <w:lang w:eastAsia="en-GB"/>
              </w:rPr>
            </w:pPr>
            <w:r>
              <w:rPr>
                <w:b/>
                <w:lang w:eastAsia="en-GB"/>
              </w:rPr>
              <w:t>Criteria</w:t>
            </w:r>
          </w:p>
        </w:tc>
        <w:tc>
          <w:tcPr>
            <w:tcW w:w="5864" w:type="dxa"/>
            <w:shd w:val="clear" w:color="auto" w:fill="F2F2F2" w:themeFill="background1" w:themeFillShade="F2"/>
            <w:vAlign w:val="top"/>
          </w:tcPr>
          <w:p w14:paraId="79F16017" w14:textId="77777777" w:rsidR="003F19BE" w:rsidRPr="007C3DDB" w:rsidRDefault="003F19BE" w:rsidP="003F19BE">
            <w:pPr>
              <w:rPr>
                <w:b/>
                <w:lang w:eastAsia="en-GB"/>
              </w:rPr>
            </w:pPr>
            <w:r w:rsidRPr="007C3DDB">
              <w:rPr>
                <w:b/>
                <w:lang w:eastAsia="en-GB"/>
              </w:rPr>
              <w:t>Potential Impact</w:t>
            </w:r>
          </w:p>
        </w:tc>
        <w:tc>
          <w:tcPr>
            <w:tcW w:w="5865" w:type="dxa"/>
            <w:shd w:val="clear" w:color="auto" w:fill="F2F2F2" w:themeFill="background1" w:themeFillShade="F2"/>
            <w:vAlign w:val="top"/>
          </w:tcPr>
          <w:p w14:paraId="3C0045D2" w14:textId="24AB0965" w:rsidR="003F19BE" w:rsidRPr="007C3DDB" w:rsidRDefault="00C47D7E" w:rsidP="003F19BE">
            <w:pPr>
              <w:rPr>
                <w:b/>
                <w:lang w:eastAsia="en-GB"/>
              </w:rPr>
            </w:pPr>
            <w:r w:rsidRPr="007C3DDB">
              <w:rPr>
                <w:b/>
                <w:lang w:eastAsia="en-GB"/>
              </w:rPr>
              <w:t xml:space="preserve">Explanation &amp; </w:t>
            </w:r>
            <w:r w:rsidR="003F19BE" w:rsidRPr="007C3DDB">
              <w:rPr>
                <w:b/>
                <w:lang w:eastAsia="en-GB"/>
              </w:rPr>
              <w:t>Mitigating Actions</w:t>
            </w:r>
          </w:p>
        </w:tc>
      </w:tr>
      <w:tr w:rsidR="003F19BE" w:rsidRPr="007C3DDB" w14:paraId="0533D0AB" w14:textId="77777777" w:rsidTr="003D28E8">
        <w:tc>
          <w:tcPr>
            <w:tcW w:w="3397" w:type="dxa"/>
            <w:vAlign w:val="top"/>
          </w:tcPr>
          <w:p w14:paraId="57FA809C" w14:textId="77777777" w:rsidR="003F19BE" w:rsidRPr="007C3DDB" w:rsidRDefault="003F19BE" w:rsidP="003F19BE">
            <w:pPr>
              <w:rPr>
                <w:lang w:eastAsia="en-GB"/>
              </w:rPr>
            </w:pPr>
            <w:r w:rsidRPr="007C3DDB">
              <w:rPr>
                <w:lang w:eastAsia="en-GB"/>
              </w:rPr>
              <w:t>Treating the Welsh Language no less favourably than the English language</w:t>
            </w:r>
          </w:p>
        </w:tc>
        <w:tc>
          <w:tcPr>
            <w:tcW w:w="5864" w:type="dxa"/>
            <w:vAlign w:val="top"/>
          </w:tcPr>
          <w:p w14:paraId="4024B7D0" w14:textId="08BB3A83" w:rsidR="003F19BE" w:rsidRPr="007C3DDB" w:rsidRDefault="004C10C9" w:rsidP="003F19BE">
            <w:pPr>
              <w:rPr>
                <w:lang w:eastAsia="en-GB"/>
              </w:rPr>
            </w:pPr>
            <w:r w:rsidRPr="004C10C9">
              <w:rPr>
                <w:lang w:eastAsia="en-GB"/>
              </w:rPr>
              <w:t>No negative discriminatory impact anticipated</w:t>
            </w:r>
          </w:p>
        </w:tc>
        <w:tc>
          <w:tcPr>
            <w:tcW w:w="5865" w:type="dxa"/>
            <w:vAlign w:val="top"/>
          </w:tcPr>
          <w:p w14:paraId="5BAC89EB" w14:textId="518DBBDF" w:rsidR="003F19BE" w:rsidRPr="007C3DDB" w:rsidRDefault="00486966" w:rsidP="003F19BE">
            <w:pPr>
              <w:rPr>
                <w:lang w:eastAsia="en-GB"/>
              </w:rPr>
            </w:pPr>
            <w:r w:rsidRPr="00486966">
              <w:rPr>
                <w:lang w:eastAsia="en-GB"/>
              </w:rPr>
              <w:t>People will have access to Welsh versions of all documents and are invited to correspond in Welsh if desired.</w:t>
            </w:r>
          </w:p>
        </w:tc>
      </w:tr>
      <w:tr w:rsidR="003F19BE" w:rsidRPr="007C3DDB" w14:paraId="4217A97A" w14:textId="77777777" w:rsidTr="003D28E8">
        <w:tc>
          <w:tcPr>
            <w:tcW w:w="3397" w:type="dxa"/>
            <w:vAlign w:val="top"/>
          </w:tcPr>
          <w:p w14:paraId="2FD8F0DC" w14:textId="77777777" w:rsidR="003F19BE" w:rsidRPr="007C3DDB" w:rsidRDefault="003F19BE" w:rsidP="003F19BE">
            <w:pPr>
              <w:rPr>
                <w:lang w:eastAsia="en-GB"/>
              </w:rPr>
            </w:pPr>
            <w:r w:rsidRPr="007C3DDB">
              <w:rPr>
                <w:lang w:eastAsia="en-GB"/>
              </w:rPr>
              <w:t>Opportunities for people to use the Welsh language</w:t>
            </w:r>
          </w:p>
        </w:tc>
        <w:tc>
          <w:tcPr>
            <w:tcW w:w="5864" w:type="dxa"/>
            <w:vAlign w:val="top"/>
          </w:tcPr>
          <w:p w14:paraId="309CFF5D" w14:textId="18420D7A" w:rsidR="003F19BE" w:rsidRPr="007C3DDB" w:rsidRDefault="004C10C9" w:rsidP="003F19BE">
            <w:pPr>
              <w:rPr>
                <w:lang w:eastAsia="en-GB"/>
              </w:rPr>
            </w:pPr>
            <w:r w:rsidRPr="004C10C9">
              <w:rPr>
                <w:lang w:eastAsia="en-GB"/>
              </w:rPr>
              <w:t>No negative discriminatory impact anticipated</w:t>
            </w:r>
          </w:p>
        </w:tc>
        <w:tc>
          <w:tcPr>
            <w:tcW w:w="5865" w:type="dxa"/>
            <w:vAlign w:val="top"/>
          </w:tcPr>
          <w:p w14:paraId="11FD6BA7" w14:textId="15468A4C" w:rsidR="00C47D7E" w:rsidRPr="007C3DDB" w:rsidRDefault="004C10C9" w:rsidP="003F19BE">
            <w:pPr>
              <w:rPr>
                <w:lang w:eastAsia="en-GB"/>
              </w:rPr>
            </w:pPr>
            <w:r>
              <w:rPr>
                <w:lang w:eastAsia="en-GB"/>
              </w:rPr>
              <w:t>People will have access to Welsh versions of all documents</w:t>
            </w:r>
            <w:r w:rsidR="002D05BD">
              <w:rPr>
                <w:lang w:eastAsia="en-GB"/>
              </w:rPr>
              <w:t xml:space="preserve"> and are invited to correspond in Welsh if desired.</w:t>
            </w:r>
          </w:p>
        </w:tc>
      </w:tr>
      <w:tr w:rsidR="003F19BE" w:rsidRPr="007C3DDB" w14:paraId="684D9F58" w14:textId="77777777" w:rsidTr="003D28E8">
        <w:tc>
          <w:tcPr>
            <w:tcW w:w="3397" w:type="dxa"/>
            <w:vAlign w:val="top"/>
          </w:tcPr>
          <w:p w14:paraId="20CD95EC" w14:textId="77777777" w:rsidR="003F19BE" w:rsidRPr="007C3DDB" w:rsidRDefault="003F19BE" w:rsidP="003F19BE">
            <w:pPr>
              <w:rPr>
                <w:lang w:eastAsia="en-GB"/>
              </w:rPr>
            </w:pPr>
            <w:r w:rsidRPr="007C3DDB">
              <w:rPr>
                <w:lang w:eastAsia="en-GB"/>
              </w:rPr>
              <w:t>Meeting the Welsh Language Standards</w:t>
            </w:r>
          </w:p>
        </w:tc>
        <w:tc>
          <w:tcPr>
            <w:tcW w:w="5864" w:type="dxa"/>
            <w:vAlign w:val="top"/>
          </w:tcPr>
          <w:p w14:paraId="09FD4818" w14:textId="23AFA598" w:rsidR="003F19BE" w:rsidRPr="007C3DDB" w:rsidRDefault="004C10C9" w:rsidP="003F19BE">
            <w:pPr>
              <w:rPr>
                <w:lang w:eastAsia="en-GB"/>
              </w:rPr>
            </w:pPr>
            <w:r w:rsidRPr="004C10C9">
              <w:rPr>
                <w:lang w:eastAsia="en-GB"/>
              </w:rPr>
              <w:t>No negative discriminatory impact anticipated</w:t>
            </w:r>
          </w:p>
        </w:tc>
        <w:tc>
          <w:tcPr>
            <w:tcW w:w="5865" w:type="dxa"/>
            <w:vAlign w:val="top"/>
          </w:tcPr>
          <w:p w14:paraId="54C36D86" w14:textId="32F6422B" w:rsidR="003F19BE" w:rsidRPr="007C3DDB" w:rsidRDefault="00C47D7E" w:rsidP="003F19BE">
            <w:pPr>
              <w:rPr>
                <w:lang w:eastAsia="en-GB"/>
              </w:rPr>
            </w:pPr>
            <w:r w:rsidRPr="007C3DDB">
              <w:rPr>
                <w:lang w:eastAsia="en-GB"/>
              </w:rPr>
              <w:t xml:space="preserve">The proposal </w:t>
            </w:r>
            <w:r w:rsidR="002D05BD">
              <w:rPr>
                <w:lang w:eastAsia="en-GB"/>
              </w:rPr>
              <w:t>will comply with the Welsh Language Standards.</w:t>
            </w:r>
          </w:p>
        </w:tc>
      </w:tr>
    </w:tbl>
    <w:p w14:paraId="04E6E1DE" w14:textId="77777777" w:rsidR="003F19BE" w:rsidRPr="007C3DDB" w:rsidRDefault="003F19BE" w:rsidP="003F19BE">
      <w:pPr>
        <w:rPr>
          <w:lang w:eastAsia="en-GB"/>
        </w:rPr>
      </w:pPr>
    </w:p>
    <w:p w14:paraId="2873AE88" w14:textId="77777777" w:rsidR="003F19BE" w:rsidRPr="007C3DDB" w:rsidRDefault="003F19BE" w:rsidP="003F19BE">
      <w:pPr>
        <w:pStyle w:val="Heading1"/>
        <w:rPr>
          <w:lang w:eastAsia="en-GB"/>
        </w:rPr>
      </w:pPr>
      <w:bookmarkStart w:id="28" w:name="_Toc19783533"/>
      <w:bookmarkStart w:id="29" w:name="_Toc188539620"/>
      <w:r w:rsidRPr="007C3DDB">
        <w:rPr>
          <w:lang w:eastAsia="en-GB"/>
        </w:rPr>
        <w:lastRenderedPageBreak/>
        <w:t>Environmental &amp; Biodiversity Impact Assessment</w:t>
      </w:r>
      <w:bookmarkEnd w:id="28"/>
      <w:bookmarkEnd w:id="29"/>
    </w:p>
    <w:tbl>
      <w:tblPr>
        <w:tblStyle w:val="TableGrid"/>
        <w:tblW w:w="0" w:type="auto"/>
        <w:tblLook w:val="04A0" w:firstRow="1" w:lastRow="0" w:firstColumn="1" w:lastColumn="0" w:noHBand="0" w:noVBand="1"/>
      </w:tblPr>
      <w:tblGrid>
        <w:gridCol w:w="3397"/>
        <w:gridCol w:w="5864"/>
        <w:gridCol w:w="5865"/>
      </w:tblGrid>
      <w:tr w:rsidR="003F19BE" w:rsidRPr="007C3DDB" w14:paraId="2163E539" w14:textId="77777777" w:rsidTr="003D28E8">
        <w:trPr>
          <w:tblHeader/>
        </w:trPr>
        <w:tc>
          <w:tcPr>
            <w:tcW w:w="3397" w:type="dxa"/>
            <w:shd w:val="clear" w:color="auto" w:fill="F2F2F2" w:themeFill="background1" w:themeFillShade="F2"/>
            <w:vAlign w:val="top"/>
          </w:tcPr>
          <w:p w14:paraId="78FB69AD" w14:textId="456D3B6B" w:rsidR="003F19BE" w:rsidRPr="007C3DDB" w:rsidRDefault="00486966" w:rsidP="003F19BE">
            <w:pPr>
              <w:rPr>
                <w:b/>
                <w:lang w:eastAsia="en-GB"/>
              </w:rPr>
            </w:pPr>
            <w:r>
              <w:rPr>
                <w:b/>
                <w:lang w:eastAsia="en-GB"/>
              </w:rPr>
              <w:t>Criteria</w:t>
            </w:r>
          </w:p>
        </w:tc>
        <w:tc>
          <w:tcPr>
            <w:tcW w:w="5864" w:type="dxa"/>
            <w:shd w:val="clear" w:color="auto" w:fill="F2F2F2" w:themeFill="background1" w:themeFillShade="F2"/>
            <w:vAlign w:val="top"/>
          </w:tcPr>
          <w:p w14:paraId="6011FC9E" w14:textId="77777777" w:rsidR="003F19BE" w:rsidRPr="007C3DDB" w:rsidRDefault="003F19BE" w:rsidP="003F19BE">
            <w:pPr>
              <w:rPr>
                <w:b/>
                <w:lang w:eastAsia="en-GB"/>
              </w:rPr>
            </w:pPr>
            <w:r w:rsidRPr="007C3DDB">
              <w:rPr>
                <w:b/>
                <w:lang w:eastAsia="en-GB"/>
              </w:rPr>
              <w:t>Potential Impact</w:t>
            </w:r>
          </w:p>
        </w:tc>
        <w:tc>
          <w:tcPr>
            <w:tcW w:w="5865" w:type="dxa"/>
            <w:shd w:val="clear" w:color="auto" w:fill="F2F2F2" w:themeFill="background1" w:themeFillShade="F2"/>
            <w:vAlign w:val="top"/>
          </w:tcPr>
          <w:p w14:paraId="2D153375" w14:textId="6F205F3D" w:rsidR="003F19BE" w:rsidRPr="007C3DDB" w:rsidRDefault="00932953" w:rsidP="003F19BE">
            <w:pPr>
              <w:rPr>
                <w:b/>
                <w:lang w:eastAsia="en-GB"/>
              </w:rPr>
            </w:pPr>
            <w:r w:rsidRPr="007C3DDB">
              <w:rPr>
                <w:b/>
                <w:lang w:eastAsia="en-GB"/>
              </w:rPr>
              <w:t xml:space="preserve">Explanation &amp; </w:t>
            </w:r>
            <w:r w:rsidR="003F19BE" w:rsidRPr="007C3DDB">
              <w:rPr>
                <w:b/>
                <w:lang w:eastAsia="en-GB"/>
              </w:rPr>
              <w:t>Mitigating Actions</w:t>
            </w:r>
          </w:p>
        </w:tc>
      </w:tr>
      <w:tr w:rsidR="003F19BE" w:rsidRPr="007C3DDB" w14:paraId="4039F252" w14:textId="77777777" w:rsidTr="003D28E8">
        <w:tc>
          <w:tcPr>
            <w:tcW w:w="3397" w:type="dxa"/>
            <w:vAlign w:val="top"/>
          </w:tcPr>
          <w:p w14:paraId="105D8DC2" w14:textId="77777777" w:rsidR="003F19BE" w:rsidRPr="007C3DDB" w:rsidRDefault="003F19BE" w:rsidP="003F19BE">
            <w:pPr>
              <w:rPr>
                <w:lang w:eastAsia="en-GB"/>
              </w:rPr>
            </w:pPr>
            <w:r w:rsidRPr="007C3DDB">
              <w:rPr>
                <w:lang w:eastAsia="en-GB"/>
              </w:rPr>
              <w:t>Reducing greenhouse gas emissions</w:t>
            </w:r>
          </w:p>
        </w:tc>
        <w:tc>
          <w:tcPr>
            <w:tcW w:w="5864" w:type="dxa"/>
            <w:vAlign w:val="top"/>
          </w:tcPr>
          <w:p w14:paraId="7013FAFA" w14:textId="4D531B32" w:rsidR="003F19BE" w:rsidRPr="007C3DDB" w:rsidRDefault="00C47D7E" w:rsidP="003F19BE">
            <w:pPr>
              <w:rPr>
                <w:lang w:eastAsia="en-GB"/>
              </w:rPr>
            </w:pPr>
            <w:r w:rsidRPr="007C3DDB">
              <w:rPr>
                <w:lang w:eastAsia="en-GB"/>
              </w:rPr>
              <w:t>Positive Impact</w:t>
            </w:r>
          </w:p>
        </w:tc>
        <w:tc>
          <w:tcPr>
            <w:tcW w:w="5865" w:type="dxa"/>
            <w:vAlign w:val="top"/>
          </w:tcPr>
          <w:p w14:paraId="49904F2B" w14:textId="436946F0" w:rsidR="003F19BE" w:rsidRPr="007C3DDB" w:rsidRDefault="00114221" w:rsidP="003F19BE">
            <w:pPr>
              <w:rPr>
                <w:lang w:eastAsia="en-GB"/>
              </w:rPr>
            </w:pPr>
            <w:r>
              <w:rPr>
                <w:lang w:eastAsia="en-GB"/>
              </w:rPr>
              <w:t xml:space="preserve">Inefficient buildings replaced with </w:t>
            </w:r>
            <w:r w:rsidR="00932953" w:rsidRPr="007C3DDB">
              <w:rPr>
                <w:lang w:eastAsia="en-GB"/>
              </w:rPr>
              <w:t xml:space="preserve">Net Zero Carbon </w:t>
            </w:r>
            <w:r>
              <w:rPr>
                <w:lang w:eastAsia="en-GB"/>
              </w:rPr>
              <w:t>facilities</w:t>
            </w:r>
          </w:p>
        </w:tc>
      </w:tr>
      <w:tr w:rsidR="00932953" w:rsidRPr="007C3DDB" w14:paraId="4D063D68" w14:textId="77777777" w:rsidTr="003D28E8">
        <w:tc>
          <w:tcPr>
            <w:tcW w:w="3397" w:type="dxa"/>
            <w:vAlign w:val="top"/>
          </w:tcPr>
          <w:p w14:paraId="0A121B7E" w14:textId="77777777" w:rsidR="00932953" w:rsidRPr="007C3DDB" w:rsidRDefault="00932953" w:rsidP="00932953">
            <w:pPr>
              <w:rPr>
                <w:lang w:eastAsia="en-GB"/>
              </w:rPr>
            </w:pPr>
            <w:r w:rsidRPr="007C3DDB">
              <w:rPr>
                <w:lang w:eastAsia="en-GB"/>
              </w:rPr>
              <w:t>Plan for future climate change</w:t>
            </w:r>
          </w:p>
        </w:tc>
        <w:tc>
          <w:tcPr>
            <w:tcW w:w="5864" w:type="dxa"/>
            <w:vAlign w:val="top"/>
          </w:tcPr>
          <w:p w14:paraId="73B5733B" w14:textId="5D5AED06" w:rsidR="00932953" w:rsidRPr="007C3DDB" w:rsidRDefault="00932953" w:rsidP="00932953">
            <w:pPr>
              <w:rPr>
                <w:lang w:eastAsia="en-GB"/>
              </w:rPr>
            </w:pPr>
            <w:r w:rsidRPr="007C3DDB">
              <w:rPr>
                <w:lang w:eastAsia="en-GB"/>
              </w:rPr>
              <w:t>Positive Impact</w:t>
            </w:r>
          </w:p>
        </w:tc>
        <w:tc>
          <w:tcPr>
            <w:tcW w:w="5865" w:type="dxa"/>
            <w:vAlign w:val="top"/>
          </w:tcPr>
          <w:p w14:paraId="1312A30F" w14:textId="4C243C87" w:rsidR="00932953" w:rsidRPr="007C3DDB" w:rsidRDefault="00114221" w:rsidP="00932953">
            <w:pPr>
              <w:rPr>
                <w:lang w:eastAsia="en-GB"/>
              </w:rPr>
            </w:pPr>
            <w:r w:rsidRPr="00114221">
              <w:rPr>
                <w:lang w:eastAsia="en-GB"/>
              </w:rPr>
              <w:t>Inefficient buildings replaced with Net Zero Carbon facilities</w:t>
            </w:r>
          </w:p>
        </w:tc>
      </w:tr>
      <w:tr w:rsidR="00932953" w:rsidRPr="007C3DDB" w14:paraId="24B5A021" w14:textId="77777777" w:rsidTr="003D28E8">
        <w:tc>
          <w:tcPr>
            <w:tcW w:w="3397" w:type="dxa"/>
            <w:vAlign w:val="top"/>
          </w:tcPr>
          <w:p w14:paraId="036E9926" w14:textId="77777777" w:rsidR="00932953" w:rsidRPr="007C3DDB" w:rsidRDefault="00932953" w:rsidP="00932953">
            <w:pPr>
              <w:rPr>
                <w:lang w:eastAsia="en-GB"/>
              </w:rPr>
            </w:pPr>
            <w:r w:rsidRPr="007C3DDB">
              <w:rPr>
                <w:lang w:eastAsia="en-GB"/>
              </w:rPr>
              <w:t>Protect coastal and inland water</w:t>
            </w:r>
          </w:p>
        </w:tc>
        <w:tc>
          <w:tcPr>
            <w:tcW w:w="5864" w:type="dxa"/>
            <w:vAlign w:val="top"/>
          </w:tcPr>
          <w:p w14:paraId="44F5FC87" w14:textId="77777777" w:rsidR="00932953" w:rsidRPr="007C3DDB" w:rsidRDefault="00932953" w:rsidP="00932953">
            <w:pPr>
              <w:rPr>
                <w:lang w:eastAsia="en-GB"/>
              </w:rPr>
            </w:pPr>
            <w:r w:rsidRPr="007C3DDB">
              <w:rPr>
                <w:lang w:eastAsia="en-GB"/>
              </w:rPr>
              <w:t>No negative discriminatory impact anticipated</w:t>
            </w:r>
          </w:p>
        </w:tc>
        <w:tc>
          <w:tcPr>
            <w:tcW w:w="5865" w:type="dxa"/>
            <w:vAlign w:val="top"/>
          </w:tcPr>
          <w:p w14:paraId="2BE5A9F3" w14:textId="77777777" w:rsidR="00932953" w:rsidRPr="007C3DDB" w:rsidRDefault="00932953" w:rsidP="00932953">
            <w:pPr>
              <w:rPr>
                <w:lang w:eastAsia="en-GB"/>
              </w:rPr>
            </w:pPr>
          </w:p>
        </w:tc>
      </w:tr>
      <w:tr w:rsidR="00932953" w:rsidRPr="007C3DDB" w14:paraId="17097DEA" w14:textId="77777777" w:rsidTr="003D28E8">
        <w:tc>
          <w:tcPr>
            <w:tcW w:w="3397" w:type="dxa"/>
            <w:vAlign w:val="top"/>
          </w:tcPr>
          <w:p w14:paraId="66CCC516" w14:textId="77777777" w:rsidR="00932953" w:rsidRPr="007C3DDB" w:rsidRDefault="00932953" w:rsidP="00932953">
            <w:pPr>
              <w:rPr>
                <w:lang w:eastAsia="en-GB"/>
              </w:rPr>
            </w:pPr>
            <w:r w:rsidRPr="007C3DDB">
              <w:rPr>
                <w:lang w:eastAsia="en-GB"/>
              </w:rPr>
              <w:t>Pollution: air/water/soil/noise &amp; vibration/emissions</w:t>
            </w:r>
          </w:p>
        </w:tc>
        <w:tc>
          <w:tcPr>
            <w:tcW w:w="5864" w:type="dxa"/>
            <w:vAlign w:val="top"/>
          </w:tcPr>
          <w:p w14:paraId="58B1D88C" w14:textId="77777777" w:rsidR="00932953" w:rsidRPr="007C3DDB" w:rsidRDefault="00932953" w:rsidP="00932953">
            <w:pPr>
              <w:rPr>
                <w:lang w:eastAsia="en-GB"/>
              </w:rPr>
            </w:pPr>
            <w:r w:rsidRPr="007C3DDB">
              <w:rPr>
                <w:lang w:eastAsia="en-GB"/>
              </w:rPr>
              <w:t>No negative discriminatory impact anticipated</w:t>
            </w:r>
          </w:p>
        </w:tc>
        <w:tc>
          <w:tcPr>
            <w:tcW w:w="5865" w:type="dxa"/>
            <w:vAlign w:val="top"/>
          </w:tcPr>
          <w:p w14:paraId="39CD60DB" w14:textId="77777777" w:rsidR="00932953" w:rsidRPr="007C3DDB" w:rsidRDefault="00932953" w:rsidP="00932953">
            <w:pPr>
              <w:rPr>
                <w:lang w:eastAsia="en-GB"/>
              </w:rPr>
            </w:pPr>
          </w:p>
        </w:tc>
      </w:tr>
      <w:tr w:rsidR="00932953" w:rsidRPr="007C3DDB" w14:paraId="4CDDB88D" w14:textId="77777777" w:rsidTr="003D28E8">
        <w:tc>
          <w:tcPr>
            <w:tcW w:w="3397" w:type="dxa"/>
            <w:vAlign w:val="top"/>
          </w:tcPr>
          <w:p w14:paraId="62303101" w14:textId="77777777" w:rsidR="00932953" w:rsidRPr="007C3DDB" w:rsidRDefault="00932953" w:rsidP="00932953">
            <w:pPr>
              <w:rPr>
                <w:lang w:eastAsia="en-GB"/>
              </w:rPr>
            </w:pPr>
            <w:r w:rsidRPr="007C3DDB">
              <w:rPr>
                <w:lang w:eastAsia="en-GB"/>
              </w:rPr>
              <w:t>Enhancing biodiversity</w:t>
            </w:r>
          </w:p>
        </w:tc>
        <w:tc>
          <w:tcPr>
            <w:tcW w:w="5864" w:type="dxa"/>
            <w:vAlign w:val="top"/>
          </w:tcPr>
          <w:p w14:paraId="6DD4D9A3" w14:textId="77777777" w:rsidR="00932953" w:rsidRPr="007C3DDB" w:rsidRDefault="00932953" w:rsidP="00932953">
            <w:pPr>
              <w:rPr>
                <w:lang w:eastAsia="en-GB"/>
              </w:rPr>
            </w:pPr>
            <w:r w:rsidRPr="007C3DDB">
              <w:rPr>
                <w:lang w:eastAsia="en-GB"/>
              </w:rPr>
              <w:t>No negative discriminatory impact anticipated</w:t>
            </w:r>
          </w:p>
        </w:tc>
        <w:tc>
          <w:tcPr>
            <w:tcW w:w="5865" w:type="dxa"/>
            <w:vAlign w:val="top"/>
          </w:tcPr>
          <w:p w14:paraId="19AE4019" w14:textId="77777777" w:rsidR="00932953" w:rsidRPr="007C3DDB" w:rsidRDefault="00932953" w:rsidP="00932953">
            <w:pPr>
              <w:rPr>
                <w:lang w:eastAsia="en-GB"/>
              </w:rPr>
            </w:pPr>
          </w:p>
        </w:tc>
      </w:tr>
      <w:tr w:rsidR="00932953" w:rsidRPr="007C3DDB" w14:paraId="27D0CBD6" w14:textId="77777777" w:rsidTr="003D28E8">
        <w:tc>
          <w:tcPr>
            <w:tcW w:w="3397" w:type="dxa"/>
            <w:vAlign w:val="top"/>
          </w:tcPr>
          <w:p w14:paraId="70FDDF46" w14:textId="77777777" w:rsidR="00932953" w:rsidRPr="007C3DDB" w:rsidRDefault="00932953" w:rsidP="00932953">
            <w:pPr>
              <w:rPr>
                <w:lang w:eastAsia="en-GB"/>
              </w:rPr>
            </w:pPr>
            <w:r w:rsidRPr="007C3DDB">
              <w:rPr>
                <w:lang w:eastAsia="en-GB"/>
              </w:rPr>
              <w:t>Encouraging resource efficiency (energy/water/materials &amp; minerals)</w:t>
            </w:r>
          </w:p>
        </w:tc>
        <w:tc>
          <w:tcPr>
            <w:tcW w:w="5864" w:type="dxa"/>
            <w:vAlign w:val="top"/>
          </w:tcPr>
          <w:p w14:paraId="566B6967" w14:textId="77777777" w:rsidR="00932953" w:rsidRPr="007C3DDB" w:rsidRDefault="00932953" w:rsidP="00932953">
            <w:pPr>
              <w:rPr>
                <w:lang w:eastAsia="en-GB"/>
              </w:rPr>
            </w:pPr>
            <w:r w:rsidRPr="007C3DDB">
              <w:rPr>
                <w:lang w:eastAsia="en-GB"/>
              </w:rPr>
              <w:t>No negative discriminatory impact anticipated</w:t>
            </w:r>
          </w:p>
        </w:tc>
        <w:tc>
          <w:tcPr>
            <w:tcW w:w="5865" w:type="dxa"/>
            <w:vAlign w:val="top"/>
          </w:tcPr>
          <w:p w14:paraId="71B780B0" w14:textId="6270C2A7" w:rsidR="00932953" w:rsidRPr="007C3DDB" w:rsidRDefault="00114221" w:rsidP="00932953">
            <w:pPr>
              <w:rPr>
                <w:lang w:eastAsia="en-GB"/>
              </w:rPr>
            </w:pPr>
            <w:r w:rsidRPr="00114221">
              <w:rPr>
                <w:lang w:eastAsia="en-GB"/>
              </w:rPr>
              <w:t>Inefficient buildings replaced with Net Zero Carbon facilities</w:t>
            </w:r>
          </w:p>
        </w:tc>
      </w:tr>
      <w:tr w:rsidR="00932953" w:rsidRPr="007C3DDB" w14:paraId="1E45CB18" w14:textId="77777777" w:rsidTr="003D28E8">
        <w:tc>
          <w:tcPr>
            <w:tcW w:w="3397" w:type="dxa"/>
            <w:vAlign w:val="top"/>
          </w:tcPr>
          <w:p w14:paraId="102899CD" w14:textId="77777777" w:rsidR="00932953" w:rsidRPr="007C3DDB" w:rsidRDefault="00932953" w:rsidP="00932953">
            <w:pPr>
              <w:rPr>
                <w:lang w:eastAsia="en-GB"/>
              </w:rPr>
            </w:pPr>
            <w:r w:rsidRPr="007C3DDB">
              <w:rPr>
                <w:lang w:eastAsia="en-GB"/>
              </w:rPr>
              <w:t>Reducing waste production and increase recycling, recovery and re-use</w:t>
            </w:r>
          </w:p>
        </w:tc>
        <w:tc>
          <w:tcPr>
            <w:tcW w:w="5864" w:type="dxa"/>
            <w:vAlign w:val="top"/>
          </w:tcPr>
          <w:p w14:paraId="00A104C6" w14:textId="243FDFB1" w:rsidR="00932953" w:rsidRPr="007C3DDB" w:rsidRDefault="00932953" w:rsidP="00932953">
            <w:pPr>
              <w:rPr>
                <w:lang w:eastAsia="en-GB"/>
              </w:rPr>
            </w:pPr>
            <w:r w:rsidRPr="007C3DDB">
              <w:rPr>
                <w:lang w:eastAsia="en-GB"/>
              </w:rPr>
              <w:t>Positive Impact</w:t>
            </w:r>
          </w:p>
        </w:tc>
        <w:tc>
          <w:tcPr>
            <w:tcW w:w="5865" w:type="dxa"/>
            <w:vAlign w:val="top"/>
          </w:tcPr>
          <w:p w14:paraId="3C40D55B" w14:textId="7AACEAE2" w:rsidR="00932953" w:rsidRPr="007C3DDB" w:rsidRDefault="00114221" w:rsidP="00932953">
            <w:pPr>
              <w:rPr>
                <w:lang w:eastAsia="en-GB"/>
              </w:rPr>
            </w:pPr>
            <w:r w:rsidRPr="00114221">
              <w:rPr>
                <w:lang w:eastAsia="en-GB"/>
              </w:rPr>
              <w:t>Inefficient buildings replaced with Net Zero Carbon facilities</w:t>
            </w:r>
          </w:p>
        </w:tc>
      </w:tr>
      <w:tr w:rsidR="00932953" w:rsidRPr="007C3DDB" w14:paraId="2C51A6C0" w14:textId="77777777" w:rsidTr="003D28E8">
        <w:tc>
          <w:tcPr>
            <w:tcW w:w="3397" w:type="dxa"/>
            <w:vAlign w:val="top"/>
          </w:tcPr>
          <w:p w14:paraId="768D1E26" w14:textId="77777777" w:rsidR="00932953" w:rsidRPr="007C3DDB" w:rsidRDefault="00932953" w:rsidP="00932953">
            <w:pPr>
              <w:rPr>
                <w:lang w:eastAsia="en-GB"/>
              </w:rPr>
            </w:pPr>
            <w:r w:rsidRPr="007C3DDB">
              <w:rPr>
                <w:lang w:eastAsia="en-GB"/>
              </w:rPr>
              <w:t>Reducing the need to travel and promote sustainable forms of transport</w:t>
            </w:r>
          </w:p>
        </w:tc>
        <w:tc>
          <w:tcPr>
            <w:tcW w:w="5864" w:type="dxa"/>
            <w:vAlign w:val="top"/>
          </w:tcPr>
          <w:p w14:paraId="1ECA8E1E" w14:textId="795DACC2" w:rsidR="00932953" w:rsidRPr="007C3DDB" w:rsidRDefault="00114221" w:rsidP="00932953">
            <w:pPr>
              <w:rPr>
                <w:lang w:eastAsia="en-GB"/>
              </w:rPr>
            </w:pPr>
            <w:r>
              <w:rPr>
                <w:lang w:eastAsia="en-GB"/>
              </w:rPr>
              <w:t>Positive and negative impacts.</w:t>
            </w:r>
          </w:p>
        </w:tc>
        <w:tc>
          <w:tcPr>
            <w:tcW w:w="5865" w:type="dxa"/>
            <w:vAlign w:val="top"/>
          </w:tcPr>
          <w:p w14:paraId="01C4A209" w14:textId="0B035C50" w:rsidR="00932953" w:rsidRDefault="00114221" w:rsidP="00932953">
            <w:pPr>
              <w:rPr>
                <w:lang w:eastAsia="en-GB"/>
              </w:rPr>
            </w:pPr>
            <w:r>
              <w:rPr>
                <w:lang w:eastAsia="en-GB"/>
              </w:rPr>
              <w:t>Positive – The proposed new school will examine safe walking routes to school and promote walking, cycling and the use of alternative transport methods to individual cars.</w:t>
            </w:r>
          </w:p>
          <w:p w14:paraId="5BBAE78B" w14:textId="277C8C62" w:rsidR="00114221" w:rsidRPr="007C3DDB" w:rsidRDefault="00114221" w:rsidP="00932953">
            <w:pPr>
              <w:rPr>
                <w:lang w:eastAsia="en-GB"/>
              </w:rPr>
            </w:pPr>
            <w:r>
              <w:rPr>
                <w:lang w:eastAsia="en-GB"/>
              </w:rPr>
              <w:lastRenderedPageBreak/>
              <w:t xml:space="preserve">Negative – the proposal will result in the removal of two schools from the network. Children </w:t>
            </w:r>
            <w:r w:rsidR="008B4F36">
              <w:rPr>
                <w:lang w:eastAsia="en-GB"/>
              </w:rPr>
              <w:t xml:space="preserve">and young people </w:t>
            </w:r>
            <w:r>
              <w:rPr>
                <w:lang w:eastAsia="en-GB"/>
              </w:rPr>
              <w:t xml:space="preserve">attending these schools will have to travel to alternative sites. If </w:t>
            </w:r>
            <w:r w:rsidR="008B4F36">
              <w:rPr>
                <w:lang w:eastAsia="en-GB"/>
              </w:rPr>
              <w:t xml:space="preserve">pupils </w:t>
            </w:r>
            <w:r>
              <w:rPr>
                <w:lang w:eastAsia="en-GB"/>
              </w:rPr>
              <w:t>remain in Catholic education it is likely they would have an increased distance to travel.</w:t>
            </w:r>
          </w:p>
        </w:tc>
      </w:tr>
      <w:tr w:rsidR="00932953" w:rsidRPr="007C3DDB" w14:paraId="2BDAAEF6" w14:textId="77777777" w:rsidTr="003D28E8">
        <w:tc>
          <w:tcPr>
            <w:tcW w:w="3397" w:type="dxa"/>
            <w:vAlign w:val="top"/>
          </w:tcPr>
          <w:p w14:paraId="5376D2C4" w14:textId="77777777" w:rsidR="00932953" w:rsidRPr="007C3DDB" w:rsidRDefault="00932953" w:rsidP="00932953">
            <w:pPr>
              <w:rPr>
                <w:lang w:eastAsia="en-GB"/>
              </w:rPr>
            </w:pPr>
            <w:r w:rsidRPr="007C3DDB">
              <w:rPr>
                <w:lang w:eastAsia="en-GB"/>
              </w:rPr>
              <w:lastRenderedPageBreak/>
              <w:t>Improve the physical environment: housing, public services, access to and quality of green space</w:t>
            </w:r>
          </w:p>
        </w:tc>
        <w:tc>
          <w:tcPr>
            <w:tcW w:w="5864" w:type="dxa"/>
            <w:vAlign w:val="top"/>
          </w:tcPr>
          <w:p w14:paraId="108079D4" w14:textId="77777777" w:rsidR="00932953" w:rsidRPr="007C3DDB" w:rsidRDefault="00932953" w:rsidP="00932953">
            <w:pPr>
              <w:rPr>
                <w:lang w:eastAsia="en-GB"/>
              </w:rPr>
            </w:pPr>
            <w:r w:rsidRPr="007C3DDB">
              <w:rPr>
                <w:lang w:eastAsia="en-GB"/>
              </w:rPr>
              <w:t>No negative discriminatory impact anticipated</w:t>
            </w:r>
          </w:p>
        </w:tc>
        <w:tc>
          <w:tcPr>
            <w:tcW w:w="5865" w:type="dxa"/>
            <w:vAlign w:val="top"/>
          </w:tcPr>
          <w:p w14:paraId="2BCE7E94" w14:textId="77777777" w:rsidR="00932953" w:rsidRPr="007C3DDB" w:rsidRDefault="00932953" w:rsidP="00932953">
            <w:pPr>
              <w:rPr>
                <w:lang w:eastAsia="en-GB"/>
              </w:rPr>
            </w:pPr>
          </w:p>
        </w:tc>
      </w:tr>
      <w:tr w:rsidR="00932953" w:rsidRPr="007C3DDB" w14:paraId="68977152" w14:textId="77777777" w:rsidTr="003D28E8">
        <w:tc>
          <w:tcPr>
            <w:tcW w:w="3397" w:type="dxa"/>
            <w:vAlign w:val="top"/>
          </w:tcPr>
          <w:p w14:paraId="7F76D9DF" w14:textId="77777777" w:rsidR="00932953" w:rsidRPr="007C3DDB" w:rsidRDefault="00932953" w:rsidP="00932953">
            <w:pPr>
              <w:rPr>
                <w:lang w:eastAsia="en-GB"/>
              </w:rPr>
            </w:pPr>
            <w:r w:rsidRPr="007C3DDB">
              <w:rPr>
                <w:lang w:eastAsia="en-GB"/>
              </w:rPr>
              <w:t>Protecting and enhancing the historic environment and architectural, archaeological and cultural heritage</w:t>
            </w:r>
          </w:p>
        </w:tc>
        <w:tc>
          <w:tcPr>
            <w:tcW w:w="5864" w:type="dxa"/>
            <w:vAlign w:val="top"/>
          </w:tcPr>
          <w:p w14:paraId="0D913D4C" w14:textId="77777777" w:rsidR="00932953" w:rsidRPr="007C3DDB" w:rsidRDefault="00932953" w:rsidP="00932953">
            <w:pPr>
              <w:rPr>
                <w:lang w:eastAsia="en-GB"/>
              </w:rPr>
            </w:pPr>
            <w:r w:rsidRPr="007C3DDB">
              <w:rPr>
                <w:lang w:eastAsia="en-GB"/>
              </w:rPr>
              <w:t>No negative discriminatory impact anticipated</w:t>
            </w:r>
          </w:p>
        </w:tc>
        <w:tc>
          <w:tcPr>
            <w:tcW w:w="5865" w:type="dxa"/>
            <w:vAlign w:val="top"/>
          </w:tcPr>
          <w:p w14:paraId="17E934B3" w14:textId="77777777" w:rsidR="00932953" w:rsidRPr="007C3DDB" w:rsidRDefault="00932953" w:rsidP="00932953">
            <w:pPr>
              <w:rPr>
                <w:lang w:eastAsia="en-GB"/>
              </w:rPr>
            </w:pPr>
          </w:p>
        </w:tc>
      </w:tr>
    </w:tbl>
    <w:p w14:paraId="5168A4CA" w14:textId="77777777" w:rsidR="00D40BAC" w:rsidRPr="007C3DDB" w:rsidRDefault="00D40BAC" w:rsidP="003F19BE">
      <w:pPr>
        <w:rPr>
          <w:lang w:eastAsia="en-GB"/>
        </w:rPr>
      </w:pPr>
    </w:p>
    <w:p w14:paraId="6C9F0D35" w14:textId="77777777" w:rsidR="003F19BE" w:rsidRPr="007C3DDB" w:rsidRDefault="003F19BE" w:rsidP="003F19BE">
      <w:pPr>
        <w:pStyle w:val="Heading1"/>
        <w:rPr>
          <w:lang w:eastAsia="en-GB"/>
        </w:rPr>
      </w:pPr>
      <w:bookmarkStart w:id="30" w:name="_Toc19783534"/>
      <w:bookmarkStart w:id="31" w:name="_Toc188539621"/>
      <w:r w:rsidRPr="007C3DDB">
        <w:rPr>
          <w:lang w:eastAsia="en-GB"/>
        </w:rPr>
        <w:t>UN Conventions Rights of the Child Impact Assessment</w:t>
      </w:r>
      <w:bookmarkEnd w:id="30"/>
      <w:bookmarkEnd w:id="31"/>
    </w:p>
    <w:tbl>
      <w:tblPr>
        <w:tblStyle w:val="TableGrid"/>
        <w:tblW w:w="0" w:type="auto"/>
        <w:tblLook w:val="04A0" w:firstRow="1" w:lastRow="0" w:firstColumn="1" w:lastColumn="0" w:noHBand="0" w:noVBand="1"/>
      </w:tblPr>
      <w:tblGrid>
        <w:gridCol w:w="3397"/>
        <w:gridCol w:w="5864"/>
        <w:gridCol w:w="5865"/>
      </w:tblGrid>
      <w:tr w:rsidR="003F19BE" w:rsidRPr="007C3DDB" w14:paraId="38D0F6F1" w14:textId="77777777" w:rsidTr="003D28E8">
        <w:trPr>
          <w:tblHeader/>
        </w:trPr>
        <w:tc>
          <w:tcPr>
            <w:tcW w:w="3397" w:type="dxa"/>
            <w:shd w:val="clear" w:color="auto" w:fill="F2F2F2" w:themeFill="background1" w:themeFillShade="F2"/>
            <w:vAlign w:val="top"/>
          </w:tcPr>
          <w:p w14:paraId="2CCA9A93" w14:textId="0A8D56CF" w:rsidR="003F19BE" w:rsidRPr="007C3DDB" w:rsidRDefault="00486966" w:rsidP="003F19BE">
            <w:pPr>
              <w:rPr>
                <w:b/>
                <w:lang w:eastAsia="en-GB"/>
              </w:rPr>
            </w:pPr>
            <w:r>
              <w:rPr>
                <w:b/>
                <w:lang w:eastAsia="en-GB"/>
              </w:rPr>
              <w:t>Criteria</w:t>
            </w:r>
          </w:p>
        </w:tc>
        <w:tc>
          <w:tcPr>
            <w:tcW w:w="5864" w:type="dxa"/>
            <w:shd w:val="clear" w:color="auto" w:fill="F2F2F2" w:themeFill="background1" w:themeFillShade="F2"/>
            <w:vAlign w:val="top"/>
          </w:tcPr>
          <w:p w14:paraId="7398B7AA" w14:textId="77777777" w:rsidR="003F19BE" w:rsidRPr="007C3DDB" w:rsidRDefault="003F19BE" w:rsidP="003F19BE">
            <w:pPr>
              <w:rPr>
                <w:b/>
                <w:lang w:eastAsia="en-GB"/>
              </w:rPr>
            </w:pPr>
            <w:r w:rsidRPr="007C3DDB">
              <w:rPr>
                <w:b/>
                <w:lang w:eastAsia="en-GB"/>
              </w:rPr>
              <w:t>Potential Impact</w:t>
            </w:r>
          </w:p>
        </w:tc>
        <w:tc>
          <w:tcPr>
            <w:tcW w:w="5865" w:type="dxa"/>
            <w:shd w:val="clear" w:color="auto" w:fill="F2F2F2" w:themeFill="background1" w:themeFillShade="F2"/>
            <w:vAlign w:val="top"/>
          </w:tcPr>
          <w:p w14:paraId="44CAF2CA" w14:textId="52A9B005" w:rsidR="003F19BE" w:rsidRPr="007C3DDB" w:rsidRDefault="00932953" w:rsidP="003F19BE">
            <w:pPr>
              <w:rPr>
                <w:b/>
                <w:lang w:eastAsia="en-GB"/>
              </w:rPr>
            </w:pPr>
            <w:r w:rsidRPr="007C3DDB">
              <w:rPr>
                <w:b/>
                <w:lang w:eastAsia="en-GB"/>
              </w:rPr>
              <w:t xml:space="preserve">Explanation &amp; </w:t>
            </w:r>
            <w:r w:rsidR="003F19BE" w:rsidRPr="007C3DDB">
              <w:rPr>
                <w:b/>
                <w:lang w:eastAsia="en-GB"/>
              </w:rPr>
              <w:t>Mitigating Actions</w:t>
            </w:r>
          </w:p>
        </w:tc>
      </w:tr>
      <w:tr w:rsidR="003F19BE" w:rsidRPr="007C3DDB" w14:paraId="68057F32" w14:textId="77777777" w:rsidTr="003D28E8">
        <w:tc>
          <w:tcPr>
            <w:tcW w:w="3397" w:type="dxa"/>
            <w:vAlign w:val="top"/>
          </w:tcPr>
          <w:p w14:paraId="439E40EF" w14:textId="77777777" w:rsidR="003F19BE" w:rsidRPr="007C3DDB" w:rsidRDefault="003F19BE" w:rsidP="003F19BE">
            <w:pPr>
              <w:rPr>
                <w:lang w:eastAsia="en-GB"/>
              </w:rPr>
            </w:pPr>
            <w:r w:rsidRPr="007C3DDB">
              <w:rPr>
                <w:lang w:eastAsia="en-GB"/>
              </w:rPr>
              <w:t>Non discrimination</w:t>
            </w:r>
          </w:p>
        </w:tc>
        <w:tc>
          <w:tcPr>
            <w:tcW w:w="5864" w:type="dxa"/>
            <w:vAlign w:val="top"/>
          </w:tcPr>
          <w:p w14:paraId="292DF24F"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62B5803D" w14:textId="77777777" w:rsidR="003F19BE" w:rsidRPr="007C3DDB" w:rsidRDefault="003F19BE" w:rsidP="003F19BE">
            <w:pPr>
              <w:rPr>
                <w:lang w:eastAsia="en-GB"/>
              </w:rPr>
            </w:pPr>
          </w:p>
        </w:tc>
      </w:tr>
      <w:tr w:rsidR="003F19BE" w:rsidRPr="007C3DDB" w14:paraId="6C8FA299" w14:textId="77777777" w:rsidTr="003D28E8">
        <w:tc>
          <w:tcPr>
            <w:tcW w:w="3397" w:type="dxa"/>
            <w:vAlign w:val="top"/>
          </w:tcPr>
          <w:p w14:paraId="35ED959B" w14:textId="77777777" w:rsidR="003F19BE" w:rsidRPr="007C3DDB" w:rsidRDefault="003F19BE" w:rsidP="003F19BE">
            <w:pPr>
              <w:rPr>
                <w:lang w:eastAsia="en-GB"/>
              </w:rPr>
            </w:pPr>
            <w:r w:rsidRPr="007C3DDB">
              <w:rPr>
                <w:lang w:eastAsia="en-GB"/>
              </w:rPr>
              <w:lastRenderedPageBreak/>
              <w:t>Best interest of the child</w:t>
            </w:r>
          </w:p>
        </w:tc>
        <w:tc>
          <w:tcPr>
            <w:tcW w:w="5864" w:type="dxa"/>
            <w:vAlign w:val="top"/>
          </w:tcPr>
          <w:p w14:paraId="7691191F" w14:textId="31335B4C" w:rsidR="003F19BE" w:rsidRPr="007C3DDB" w:rsidRDefault="00932953" w:rsidP="003F19BE">
            <w:pPr>
              <w:rPr>
                <w:lang w:eastAsia="en-GB"/>
              </w:rPr>
            </w:pPr>
            <w:r w:rsidRPr="007C3DDB">
              <w:rPr>
                <w:lang w:eastAsia="en-GB"/>
              </w:rPr>
              <w:t>Positive Impact</w:t>
            </w:r>
          </w:p>
        </w:tc>
        <w:tc>
          <w:tcPr>
            <w:tcW w:w="5865" w:type="dxa"/>
            <w:vAlign w:val="top"/>
          </w:tcPr>
          <w:p w14:paraId="39D1FAE2" w14:textId="77777777" w:rsidR="003F19BE" w:rsidRPr="007C3DDB" w:rsidRDefault="00932953" w:rsidP="003F19BE">
            <w:pPr>
              <w:rPr>
                <w:lang w:eastAsia="en-GB"/>
              </w:rPr>
            </w:pPr>
            <w:r w:rsidRPr="007C3DDB">
              <w:rPr>
                <w:lang w:eastAsia="en-GB"/>
              </w:rPr>
              <w:t>Provides modern and inspiring (through Net Zero Carbon) learning environment that will enhance the education experience of pupils and the work setting of staff.</w:t>
            </w:r>
          </w:p>
          <w:p w14:paraId="377DB4D8" w14:textId="73F26199" w:rsidR="00932953" w:rsidRPr="007C3DDB" w:rsidRDefault="00932953" w:rsidP="003F19BE">
            <w:pPr>
              <w:rPr>
                <w:lang w:eastAsia="en-GB"/>
              </w:rPr>
            </w:pPr>
            <w:r w:rsidRPr="007C3DDB">
              <w:rPr>
                <w:lang w:eastAsia="en-GB"/>
              </w:rPr>
              <w:t xml:space="preserve">In addition, the proposal </w:t>
            </w:r>
            <w:r w:rsidR="00114221">
              <w:rPr>
                <w:lang w:eastAsia="en-GB"/>
              </w:rPr>
              <w:t xml:space="preserve">is likely to </w:t>
            </w:r>
            <w:r w:rsidRPr="007C3DDB">
              <w:rPr>
                <w:lang w:eastAsia="en-GB"/>
              </w:rPr>
              <w:t>provide green space</w:t>
            </w:r>
            <w:r w:rsidR="00114221">
              <w:rPr>
                <w:lang w:eastAsia="en-GB"/>
              </w:rPr>
              <w:t>s</w:t>
            </w:r>
            <w:r w:rsidRPr="007C3DDB">
              <w:rPr>
                <w:lang w:eastAsia="en-GB"/>
              </w:rPr>
              <w:t xml:space="preserve"> such as playing fields and a forest school </w:t>
            </w:r>
            <w:r w:rsidR="00A57D2A">
              <w:rPr>
                <w:lang w:eastAsia="en-GB"/>
              </w:rPr>
              <w:t>that will promote physical and mental well-being.</w:t>
            </w:r>
          </w:p>
        </w:tc>
      </w:tr>
      <w:tr w:rsidR="003F19BE" w:rsidRPr="007C3DDB" w14:paraId="2C2A331F" w14:textId="77777777" w:rsidTr="003D28E8">
        <w:tc>
          <w:tcPr>
            <w:tcW w:w="3397" w:type="dxa"/>
            <w:vAlign w:val="top"/>
          </w:tcPr>
          <w:p w14:paraId="5D5DC982" w14:textId="77777777" w:rsidR="003F19BE" w:rsidRPr="007C3DDB" w:rsidRDefault="003F19BE" w:rsidP="003F19BE">
            <w:pPr>
              <w:rPr>
                <w:lang w:eastAsia="en-GB"/>
              </w:rPr>
            </w:pPr>
            <w:r w:rsidRPr="007C3DDB">
              <w:rPr>
                <w:lang w:eastAsia="en-GB"/>
              </w:rPr>
              <w:t>Right to survival and development</w:t>
            </w:r>
          </w:p>
        </w:tc>
        <w:tc>
          <w:tcPr>
            <w:tcW w:w="5864" w:type="dxa"/>
            <w:vAlign w:val="top"/>
          </w:tcPr>
          <w:p w14:paraId="720858DD"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454611EB" w14:textId="77777777" w:rsidR="003F19BE" w:rsidRPr="007C3DDB" w:rsidRDefault="003F19BE" w:rsidP="003F19BE">
            <w:pPr>
              <w:rPr>
                <w:lang w:eastAsia="en-GB"/>
              </w:rPr>
            </w:pPr>
          </w:p>
        </w:tc>
      </w:tr>
      <w:tr w:rsidR="003F19BE" w:rsidRPr="007C3DDB" w14:paraId="6E2A9A4E" w14:textId="77777777" w:rsidTr="003D28E8">
        <w:tc>
          <w:tcPr>
            <w:tcW w:w="3397" w:type="dxa"/>
            <w:vAlign w:val="top"/>
          </w:tcPr>
          <w:p w14:paraId="69F8026D" w14:textId="77777777" w:rsidR="003F19BE" w:rsidRPr="007C3DDB" w:rsidRDefault="003F19BE" w:rsidP="003F19BE">
            <w:pPr>
              <w:rPr>
                <w:lang w:eastAsia="en-GB"/>
              </w:rPr>
            </w:pPr>
            <w:r w:rsidRPr="007C3DDB">
              <w:rPr>
                <w:lang w:eastAsia="en-GB"/>
              </w:rPr>
              <w:t>Right to be heard</w:t>
            </w:r>
          </w:p>
        </w:tc>
        <w:tc>
          <w:tcPr>
            <w:tcW w:w="5864" w:type="dxa"/>
            <w:vAlign w:val="top"/>
          </w:tcPr>
          <w:p w14:paraId="6A820B74" w14:textId="77777777" w:rsidR="003F19BE" w:rsidRPr="007C3DDB" w:rsidRDefault="003F19BE" w:rsidP="003F19BE">
            <w:pPr>
              <w:rPr>
                <w:lang w:eastAsia="en-GB"/>
              </w:rPr>
            </w:pPr>
            <w:r w:rsidRPr="007C3DDB">
              <w:rPr>
                <w:lang w:eastAsia="en-GB"/>
              </w:rPr>
              <w:t>Article 12: The United Nations Convention on the Rights of the Child (UNCRC)</w:t>
            </w:r>
          </w:p>
          <w:p w14:paraId="4A9C502C" w14:textId="77777777" w:rsidR="003F19BE" w:rsidRPr="007C3DDB" w:rsidRDefault="003F19BE" w:rsidP="003F19BE">
            <w:pPr>
              <w:rPr>
                <w:lang w:eastAsia="en-GB"/>
              </w:rPr>
            </w:pPr>
            <w:r w:rsidRPr="007C3DDB">
              <w:rPr>
                <w:lang w:eastAsia="en-GB"/>
              </w:rPr>
              <w:t>‘Children have the right to say what they think should happen, when adults are making decisions that affect them, and to have their opinions taken into account’.</w:t>
            </w:r>
          </w:p>
        </w:tc>
        <w:tc>
          <w:tcPr>
            <w:tcW w:w="5865" w:type="dxa"/>
            <w:vAlign w:val="top"/>
          </w:tcPr>
          <w:p w14:paraId="54093FDF" w14:textId="07677F35" w:rsidR="00A57D2A" w:rsidRDefault="00A57D2A" w:rsidP="003F19BE">
            <w:pPr>
              <w:rPr>
                <w:lang w:eastAsia="en-GB"/>
              </w:rPr>
            </w:pPr>
            <w:r>
              <w:rPr>
                <w:lang w:eastAsia="en-GB"/>
              </w:rPr>
              <w:t>Children</w:t>
            </w:r>
            <w:r w:rsidR="008B4F36">
              <w:rPr>
                <w:lang w:eastAsia="en-GB"/>
              </w:rPr>
              <w:t xml:space="preserve"> and young people</w:t>
            </w:r>
            <w:r>
              <w:rPr>
                <w:lang w:eastAsia="en-GB"/>
              </w:rPr>
              <w:t xml:space="preserve"> at all directly affected schools will be consulted using information suitable to their age group.</w:t>
            </w:r>
          </w:p>
          <w:p w14:paraId="5E89F937" w14:textId="0BFC4823" w:rsidR="003F19BE" w:rsidRPr="007C3DDB" w:rsidRDefault="00A57D2A" w:rsidP="003F19BE">
            <w:pPr>
              <w:rPr>
                <w:lang w:eastAsia="en-GB"/>
              </w:rPr>
            </w:pPr>
            <w:r>
              <w:rPr>
                <w:lang w:eastAsia="en-GB"/>
              </w:rPr>
              <w:t>Should the proposal be implemented, e</w:t>
            </w:r>
            <w:r w:rsidR="00C54909" w:rsidRPr="007C3DDB">
              <w:rPr>
                <w:lang w:eastAsia="en-GB"/>
              </w:rPr>
              <w:t xml:space="preserve">vents will be held throughout the construction process to educate children on what is happening, the Net Zero Carbon implications of the build and what it means for their education.  Children </w:t>
            </w:r>
            <w:r w:rsidR="008B4F36">
              <w:rPr>
                <w:lang w:eastAsia="en-GB"/>
              </w:rPr>
              <w:t xml:space="preserve">and young people </w:t>
            </w:r>
            <w:r w:rsidR="00C54909" w:rsidRPr="007C3DDB">
              <w:rPr>
                <w:lang w:eastAsia="en-GB"/>
              </w:rPr>
              <w:t>will be encouraged to interact where possible and input into potential outcomes.</w:t>
            </w:r>
          </w:p>
        </w:tc>
      </w:tr>
    </w:tbl>
    <w:p w14:paraId="736E9A25" w14:textId="3D166099" w:rsidR="003F19BE" w:rsidRDefault="003F19BE" w:rsidP="003F19BE">
      <w:pPr>
        <w:rPr>
          <w:lang w:eastAsia="en-GB"/>
        </w:rPr>
      </w:pPr>
    </w:p>
    <w:p w14:paraId="1E84AD0B" w14:textId="16F05FEB" w:rsidR="00D40BAC" w:rsidRDefault="00D40BAC" w:rsidP="003F19BE">
      <w:pPr>
        <w:rPr>
          <w:lang w:eastAsia="en-GB"/>
        </w:rPr>
      </w:pPr>
    </w:p>
    <w:p w14:paraId="1E9C8A8C" w14:textId="4A13E67F" w:rsidR="00D40BAC" w:rsidRDefault="00D40BAC" w:rsidP="003F19BE">
      <w:pPr>
        <w:rPr>
          <w:lang w:eastAsia="en-GB"/>
        </w:rPr>
      </w:pPr>
    </w:p>
    <w:p w14:paraId="787E822E" w14:textId="77777777" w:rsidR="00D40BAC" w:rsidRPr="007C3DDB" w:rsidRDefault="00D40BAC" w:rsidP="003F19BE">
      <w:pPr>
        <w:rPr>
          <w:lang w:eastAsia="en-GB"/>
        </w:rPr>
      </w:pPr>
    </w:p>
    <w:p w14:paraId="751C685C" w14:textId="77777777" w:rsidR="003F19BE" w:rsidRPr="007C3DDB" w:rsidRDefault="003F19BE" w:rsidP="003F19BE">
      <w:pPr>
        <w:pStyle w:val="Heading1"/>
        <w:rPr>
          <w:lang w:eastAsia="en-GB"/>
        </w:rPr>
      </w:pPr>
      <w:bookmarkStart w:id="32" w:name="_Toc19783535"/>
      <w:bookmarkStart w:id="33" w:name="_Toc188539622"/>
      <w:r w:rsidRPr="007C3DDB">
        <w:rPr>
          <w:lang w:eastAsia="en-GB"/>
        </w:rPr>
        <w:lastRenderedPageBreak/>
        <w:t>Health Impact Assessment</w:t>
      </w:r>
      <w:bookmarkEnd w:id="32"/>
      <w:bookmarkEnd w:id="33"/>
    </w:p>
    <w:tbl>
      <w:tblPr>
        <w:tblStyle w:val="TableGrid"/>
        <w:tblW w:w="0" w:type="auto"/>
        <w:tblLook w:val="04A0" w:firstRow="1" w:lastRow="0" w:firstColumn="1" w:lastColumn="0" w:noHBand="0" w:noVBand="1"/>
      </w:tblPr>
      <w:tblGrid>
        <w:gridCol w:w="3397"/>
        <w:gridCol w:w="5864"/>
        <w:gridCol w:w="5865"/>
      </w:tblGrid>
      <w:tr w:rsidR="003F19BE" w:rsidRPr="007C3DDB" w14:paraId="496812DA" w14:textId="77777777" w:rsidTr="003D28E8">
        <w:trPr>
          <w:tblHeader/>
        </w:trPr>
        <w:tc>
          <w:tcPr>
            <w:tcW w:w="3397" w:type="dxa"/>
            <w:shd w:val="clear" w:color="auto" w:fill="F2F2F2" w:themeFill="background1" w:themeFillShade="F2"/>
            <w:vAlign w:val="top"/>
          </w:tcPr>
          <w:p w14:paraId="5DDC996A" w14:textId="6B47FBFE" w:rsidR="003F19BE" w:rsidRPr="007C3DDB" w:rsidRDefault="00486966" w:rsidP="003F19BE">
            <w:pPr>
              <w:rPr>
                <w:b/>
                <w:lang w:eastAsia="en-GB"/>
              </w:rPr>
            </w:pPr>
            <w:r>
              <w:rPr>
                <w:b/>
                <w:lang w:eastAsia="en-GB"/>
              </w:rPr>
              <w:t>Criteria</w:t>
            </w:r>
          </w:p>
        </w:tc>
        <w:tc>
          <w:tcPr>
            <w:tcW w:w="5864" w:type="dxa"/>
            <w:shd w:val="clear" w:color="auto" w:fill="F2F2F2" w:themeFill="background1" w:themeFillShade="F2"/>
            <w:vAlign w:val="top"/>
          </w:tcPr>
          <w:p w14:paraId="72F66B6B" w14:textId="77777777" w:rsidR="003F19BE" w:rsidRPr="007C3DDB" w:rsidRDefault="003F19BE" w:rsidP="003F19BE">
            <w:pPr>
              <w:rPr>
                <w:b/>
                <w:lang w:eastAsia="en-GB"/>
              </w:rPr>
            </w:pPr>
            <w:r w:rsidRPr="007C3DDB">
              <w:rPr>
                <w:b/>
                <w:lang w:eastAsia="en-GB"/>
              </w:rPr>
              <w:t>Potential Impact</w:t>
            </w:r>
          </w:p>
        </w:tc>
        <w:tc>
          <w:tcPr>
            <w:tcW w:w="5865" w:type="dxa"/>
            <w:shd w:val="clear" w:color="auto" w:fill="F2F2F2" w:themeFill="background1" w:themeFillShade="F2"/>
            <w:vAlign w:val="top"/>
          </w:tcPr>
          <w:p w14:paraId="7283E7FF" w14:textId="77777777" w:rsidR="003F19BE" w:rsidRPr="007C3DDB" w:rsidRDefault="003F19BE" w:rsidP="003F19BE">
            <w:pPr>
              <w:rPr>
                <w:b/>
                <w:lang w:eastAsia="en-GB"/>
              </w:rPr>
            </w:pPr>
            <w:r w:rsidRPr="007C3DDB">
              <w:rPr>
                <w:b/>
                <w:lang w:eastAsia="en-GB"/>
              </w:rPr>
              <w:t>Mitigating Actions</w:t>
            </w:r>
          </w:p>
        </w:tc>
      </w:tr>
      <w:tr w:rsidR="003F19BE" w:rsidRPr="007C3DDB" w14:paraId="17F97EA2" w14:textId="77777777" w:rsidTr="003D28E8">
        <w:tc>
          <w:tcPr>
            <w:tcW w:w="3397" w:type="dxa"/>
            <w:vAlign w:val="top"/>
          </w:tcPr>
          <w:p w14:paraId="38A820B8" w14:textId="77777777" w:rsidR="003F19BE" w:rsidRPr="007C3DDB" w:rsidRDefault="003F19BE" w:rsidP="003F19BE">
            <w:pPr>
              <w:rPr>
                <w:lang w:eastAsia="en-GB"/>
              </w:rPr>
            </w:pPr>
            <w:r w:rsidRPr="007C3DDB">
              <w:rPr>
                <w:lang w:eastAsia="en-GB"/>
              </w:rPr>
              <w:t>Lifestyles</w:t>
            </w:r>
            <w:r w:rsidRPr="007C3DDB">
              <w:rPr>
                <w:lang w:eastAsia="en-GB"/>
              </w:rPr>
              <w:tab/>
            </w:r>
          </w:p>
        </w:tc>
        <w:tc>
          <w:tcPr>
            <w:tcW w:w="5864" w:type="dxa"/>
            <w:vAlign w:val="top"/>
          </w:tcPr>
          <w:p w14:paraId="24FBFF6C" w14:textId="427AAA10" w:rsidR="003F19BE" w:rsidRPr="007C3DDB" w:rsidRDefault="00C54909" w:rsidP="003F19BE">
            <w:pPr>
              <w:rPr>
                <w:lang w:eastAsia="en-GB"/>
              </w:rPr>
            </w:pPr>
            <w:r w:rsidRPr="007C3DDB">
              <w:rPr>
                <w:lang w:eastAsia="en-GB"/>
              </w:rPr>
              <w:t>Positive Impact</w:t>
            </w:r>
          </w:p>
        </w:tc>
        <w:tc>
          <w:tcPr>
            <w:tcW w:w="5865" w:type="dxa"/>
            <w:vAlign w:val="top"/>
          </w:tcPr>
          <w:p w14:paraId="72829E22" w14:textId="6EFBE0EE" w:rsidR="00C54909" w:rsidRPr="007C3DDB" w:rsidRDefault="00A57D2A" w:rsidP="00A57D2A">
            <w:pPr>
              <w:rPr>
                <w:lang w:eastAsia="en-GB"/>
              </w:rPr>
            </w:pPr>
            <w:r>
              <w:rPr>
                <w:lang w:eastAsia="en-GB"/>
              </w:rPr>
              <w:t xml:space="preserve">The proposal </w:t>
            </w:r>
            <w:r w:rsidR="00C54909" w:rsidRPr="007C3DDB">
              <w:rPr>
                <w:lang w:eastAsia="en-GB"/>
              </w:rPr>
              <w:t xml:space="preserve">will promote Active Travel Measures to encourage children </w:t>
            </w:r>
            <w:r w:rsidR="008B4F36">
              <w:rPr>
                <w:lang w:eastAsia="en-GB"/>
              </w:rPr>
              <w:t xml:space="preserve">and young people, as well as </w:t>
            </w:r>
            <w:r w:rsidR="00C54909" w:rsidRPr="007C3DDB">
              <w:rPr>
                <w:lang w:eastAsia="en-GB"/>
              </w:rPr>
              <w:t>parents</w:t>
            </w:r>
            <w:r w:rsidR="00486966">
              <w:rPr>
                <w:lang w:eastAsia="en-GB"/>
              </w:rPr>
              <w:t>/carers</w:t>
            </w:r>
            <w:r w:rsidR="00C54909" w:rsidRPr="007C3DDB">
              <w:rPr>
                <w:lang w:eastAsia="en-GB"/>
              </w:rPr>
              <w:t xml:space="preserve"> to use more environmentally friendly ways of getting to/from school (for example walking and cycling as opposed to one pupil in a car).</w:t>
            </w:r>
          </w:p>
        </w:tc>
      </w:tr>
      <w:tr w:rsidR="003F19BE" w:rsidRPr="007C3DDB" w14:paraId="04509A13" w14:textId="77777777" w:rsidTr="003D28E8">
        <w:tc>
          <w:tcPr>
            <w:tcW w:w="3397" w:type="dxa"/>
            <w:vAlign w:val="top"/>
          </w:tcPr>
          <w:p w14:paraId="597BBF21" w14:textId="77777777" w:rsidR="003F19BE" w:rsidRPr="007C3DDB" w:rsidRDefault="003F19BE" w:rsidP="003F19BE">
            <w:pPr>
              <w:rPr>
                <w:lang w:eastAsia="en-GB"/>
              </w:rPr>
            </w:pPr>
            <w:r w:rsidRPr="007C3DDB">
              <w:rPr>
                <w:lang w:eastAsia="en-GB"/>
              </w:rPr>
              <w:t>Social and Community influence on Health</w:t>
            </w:r>
            <w:r w:rsidRPr="007C3DDB">
              <w:rPr>
                <w:lang w:eastAsia="en-GB"/>
              </w:rPr>
              <w:tab/>
            </w:r>
          </w:p>
        </w:tc>
        <w:tc>
          <w:tcPr>
            <w:tcW w:w="5864" w:type="dxa"/>
            <w:vAlign w:val="top"/>
          </w:tcPr>
          <w:p w14:paraId="7B602A41"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3341F494" w14:textId="3233486D" w:rsidR="003F19BE" w:rsidRPr="007C3DDB" w:rsidRDefault="00C54909" w:rsidP="003F19BE">
            <w:pPr>
              <w:rPr>
                <w:lang w:eastAsia="en-GB"/>
              </w:rPr>
            </w:pPr>
            <w:r w:rsidRPr="007C3DDB">
              <w:rPr>
                <w:lang w:eastAsia="en-GB"/>
              </w:rPr>
              <w:t xml:space="preserve">Increased community provision will </w:t>
            </w:r>
            <w:r w:rsidR="007D6973" w:rsidRPr="007C3DDB">
              <w:rPr>
                <w:lang w:eastAsia="en-GB"/>
              </w:rPr>
              <w:t>increase</w:t>
            </w:r>
            <w:r w:rsidRPr="007C3DDB">
              <w:rPr>
                <w:lang w:eastAsia="en-GB"/>
              </w:rPr>
              <w:t xml:space="preserve"> </w:t>
            </w:r>
            <w:r w:rsidR="007D6973" w:rsidRPr="007C3DDB">
              <w:rPr>
                <w:lang w:eastAsia="en-GB"/>
              </w:rPr>
              <w:t>local interactions and could reduce people feeling isolated, which in turn would boost mental well-being.</w:t>
            </w:r>
          </w:p>
        </w:tc>
      </w:tr>
      <w:tr w:rsidR="003F19BE" w:rsidRPr="007C3DDB" w14:paraId="5516E8E5" w14:textId="77777777" w:rsidTr="003D28E8">
        <w:tc>
          <w:tcPr>
            <w:tcW w:w="3397" w:type="dxa"/>
            <w:vAlign w:val="top"/>
          </w:tcPr>
          <w:p w14:paraId="2333893F" w14:textId="77777777" w:rsidR="003F19BE" w:rsidRPr="007C3DDB" w:rsidRDefault="003F19BE" w:rsidP="003F19BE">
            <w:pPr>
              <w:rPr>
                <w:lang w:eastAsia="en-GB"/>
              </w:rPr>
            </w:pPr>
            <w:r w:rsidRPr="007C3DDB">
              <w:rPr>
                <w:lang w:eastAsia="en-GB"/>
              </w:rPr>
              <w:t>Mental Wellbeing</w:t>
            </w:r>
            <w:r w:rsidRPr="007C3DDB">
              <w:rPr>
                <w:lang w:eastAsia="en-GB"/>
              </w:rPr>
              <w:tab/>
            </w:r>
          </w:p>
        </w:tc>
        <w:tc>
          <w:tcPr>
            <w:tcW w:w="5864" w:type="dxa"/>
            <w:vAlign w:val="top"/>
          </w:tcPr>
          <w:p w14:paraId="0B24EE29"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22D15E2F" w14:textId="571EAEF2" w:rsidR="003F19BE" w:rsidRPr="007C3DDB" w:rsidRDefault="007D6973" w:rsidP="003F19BE">
            <w:pPr>
              <w:rPr>
                <w:lang w:eastAsia="en-GB"/>
              </w:rPr>
            </w:pPr>
            <w:r w:rsidRPr="007C3DDB">
              <w:rPr>
                <w:lang w:eastAsia="en-GB"/>
              </w:rPr>
              <w:t xml:space="preserve">The new modern and inspirational learning environment will improve the metal well-being of both pupils and staff.  The same can also be said for the access to playing fields, and nature areas that </w:t>
            </w:r>
            <w:r w:rsidR="00A57D2A">
              <w:rPr>
                <w:lang w:eastAsia="en-GB"/>
              </w:rPr>
              <w:t>will be developed.</w:t>
            </w:r>
          </w:p>
        </w:tc>
      </w:tr>
      <w:tr w:rsidR="003F19BE" w:rsidRPr="007C3DDB" w14:paraId="5E8D4C15" w14:textId="77777777" w:rsidTr="003D28E8">
        <w:tc>
          <w:tcPr>
            <w:tcW w:w="3397" w:type="dxa"/>
            <w:vAlign w:val="top"/>
          </w:tcPr>
          <w:p w14:paraId="6AF17F64" w14:textId="77777777" w:rsidR="003F19BE" w:rsidRPr="007C3DDB" w:rsidRDefault="003F19BE" w:rsidP="003F19BE">
            <w:pPr>
              <w:rPr>
                <w:lang w:eastAsia="en-GB"/>
              </w:rPr>
            </w:pPr>
            <w:r w:rsidRPr="007C3DDB">
              <w:rPr>
                <w:lang w:eastAsia="en-GB"/>
              </w:rPr>
              <w:t>Living / Environmental conditions affecting Health</w:t>
            </w:r>
            <w:r w:rsidRPr="007C3DDB">
              <w:rPr>
                <w:lang w:eastAsia="en-GB"/>
              </w:rPr>
              <w:tab/>
            </w:r>
          </w:p>
        </w:tc>
        <w:tc>
          <w:tcPr>
            <w:tcW w:w="5864" w:type="dxa"/>
            <w:vAlign w:val="top"/>
          </w:tcPr>
          <w:p w14:paraId="4DB1163D"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1DAF0631" w14:textId="77777777" w:rsidR="003F19BE" w:rsidRPr="007C3DDB" w:rsidRDefault="003F19BE" w:rsidP="003F19BE">
            <w:pPr>
              <w:rPr>
                <w:lang w:eastAsia="en-GB"/>
              </w:rPr>
            </w:pPr>
          </w:p>
        </w:tc>
      </w:tr>
      <w:tr w:rsidR="003F19BE" w:rsidRPr="007C3DDB" w14:paraId="17BECC49" w14:textId="77777777" w:rsidTr="003D28E8">
        <w:tc>
          <w:tcPr>
            <w:tcW w:w="3397" w:type="dxa"/>
            <w:vAlign w:val="top"/>
          </w:tcPr>
          <w:p w14:paraId="6DACAA00" w14:textId="77777777" w:rsidR="003F19BE" w:rsidRPr="007C3DDB" w:rsidRDefault="003F19BE" w:rsidP="003F19BE">
            <w:pPr>
              <w:rPr>
                <w:lang w:eastAsia="en-GB"/>
              </w:rPr>
            </w:pPr>
            <w:r w:rsidRPr="007C3DDB">
              <w:rPr>
                <w:lang w:eastAsia="en-GB"/>
              </w:rPr>
              <w:t>Economic conditions affecting Health</w:t>
            </w:r>
            <w:r w:rsidRPr="007C3DDB">
              <w:rPr>
                <w:lang w:eastAsia="en-GB"/>
              </w:rPr>
              <w:tab/>
            </w:r>
          </w:p>
        </w:tc>
        <w:tc>
          <w:tcPr>
            <w:tcW w:w="5864" w:type="dxa"/>
            <w:vAlign w:val="top"/>
          </w:tcPr>
          <w:p w14:paraId="1402C32E"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490674E2" w14:textId="77777777" w:rsidR="003F19BE" w:rsidRPr="007C3DDB" w:rsidRDefault="003F19BE" w:rsidP="003F19BE">
            <w:pPr>
              <w:rPr>
                <w:lang w:eastAsia="en-GB"/>
              </w:rPr>
            </w:pPr>
          </w:p>
        </w:tc>
      </w:tr>
      <w:tr w:rsidR="003F19BE" w:rsidRPr="007C3DDB" w14:paraId="72F40154" w14:textId="77777777" w:rsidTr="003D28E8">
        <w:tc>
          <w:tcPr>
            <w:tcW w:w="3397" w:type="dxa"/>
            <w:vAlign w:val="top"/>
          </w:tcPr>
          <w:p w14:paraId="0DAFB941" w14:textId="77777777" w:rsidR="003F19BE" w:rsidRPr="007C3DDB" w:rsidRDefault="003F19BE" w:rsidP="003F19BE">
            <w:pPr>
              <w:rPr>
                <w:lang w:eastAsia="en-GB"/>
              </w:rPr>
            </w:pPr>
            <w:r w:rsidRPr="007C3DDB">
              <w:rPr>
                <w:lang w:eastAsia="en-GB"/>
              </w:rPr>
              <w:t>Access and quality of Services</w:t>
            </w:r>
            <w:r w:rsidRPr="007C3DDB">
              <w:rPr>
                <w:lang w:eastAsia="en-GB"/>
              </w:rPr>
              <w:tab/>
            </w:r>
          </w:p>
        </w:tc>
        <w:tc>
          <w:tcPr>
            <w:tcW w:w="5864" w:type="dxa"/>
            <w:vAlign w:val="top"/>
          </w:tcPr>
          <w:p w14:paraId="2962B6F3"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4B1154EE" w14:textId="77777777" w:rsidR="003F19BE" w:rsidRPr="007C3DDB" w:rsidRDefault="003F19BE" w:rsidP="003F19BE">
            <w:pPr>
              <w:rPr>
                <w:lang w:eastAsia="en-GB"/>
              </w:rPr>
            </w:pPr>
          </w:p>
        </w:tc>
      </w:tr>
      <w:tr w:rsidR="003F19BE" w:rsidRPr="007C3DDB" w14:paraId="16DE3D23" w14:textId="77777777" w:rsidTr="003D28E8">
        <w:tc>
          <w:tcPr>
            <w:tcW w:w="3397" w:type="dxa"/>
            <w:vAlign w:val="top"/>
          </w:tcPr>
          <w:p w14:paraId="15E3EFAD" w14:textId="77777777" w:rsidR="003F19BE" w:rsidRPr="007C3DDB" w:rsidRDefault="003F19BE" w:rsidP="003F19BE">
            <w:pPr>
              <w:rPr>
                <w:lang w:eastAsia="en-GB"/>
              </w:rPr>
            </w:pPr>
            <w:r w:rsidRPr="007C3DDB">
              <w:rPr>
                <w:lang w:eastAsia="en-GB"/>
              </w:rPr>
              <w:lastRenderedPageBreak/>
              <w:t>Ensuring adults and children are safeguarded</w:t>
            </w:r>
            <w:r w:rsidRPr="007C3DDB">
              <w:rPr>
                <w:lang w:eastAsia="en-GB"/>
              </w:rPr>
              <w:tab/>
            </w:r>
          </w:p>
        </w:tc>
        <w:tc>
          <w:tcPr>
            <w:tcW w:w="5864" w:type="dxa"/>
            <w:vAlign w:val="top"/>
          </w:tcPr>
          <w:p w14:paraId="646E7292" w14:textId="12B0634B" w:rsidR="003F19BE" w:rsidRPr="007C3DDB" w:rsidRDefault="007D6973" w:rsidP="003F19BE">
            <w:pPr>
              <w:rPr>
                <w:lang w:eastAsia="en-GB"/>
              </w:rPr>
            </w:pPr>
            <w:r w:rsidRPr="007C3DDB">
              <w:rPr>
                <w:lang w:eastAsia="en-GB"/>
              </w:rPr>
              <w:t>Positive Impact</w:t>
            </w:r>
          </w:p>
        </w:tc>
        <w:tc>
          <w:tcPr>
            <w:tcW w:w="5865" w:type="dxa"/>
            <w:vAlign w:val="top"/>
          </w:tcPr>
          <w:p w14:paraId="7F3A0359" w14:textId="1656F243" w:rsidR="003F19BE" w:rsidRPr="007C3DDB" w:rsidRDefault="00A57D2A" w:rsidP="003F19BE">
            <w:pPr>
              <w:rPr>
                <w:lang w:eastAsia="en-GB"/>
              </w:rPr>
            </w:pPr>
            <w:r>
              <w:rPr>
                <w:lang w:eastAsia="en-GB"/>
              </w:rPr>
              <w:t xml:space="preserve">Should the proposal be implemented, any design will include </w:t>
            </w:r>
            <w:r w:rsidR="007D6973" w:rsidRPr="007C3DDB">
              <w:rPr>
                <w:lang w:eastAsia="en-GB"/>
              </w:rPr>
              <w:t xml:space="preserve">a secure fencing line that will ensure only people allowed to by the school can access the areas where children </w:t>
            </w:r>
            <w:r w:rsidR="008B4F36">
              <w:rPr>
                <w:lang w:eastAsia="en-GB"/>
              </w:rPr>
              <w:t xml:space="preserve">and young people </w:t>
            </w:r>
            <w:r w:rsidR="007D6973" w:rsidRPr="007C3DDB">
              <w:rPr>
                <w:lang w:eastAsia="en-GB"/>
              </w:rPr>
              <w:t>will learn and play.</w:t>
            </w:r>
          </w:p>
          <w:p w14:paraId="7C2E4A1D" w14:textId="4FF0F323" w:rsidR="007D6973" w:rsidRPr="007C3DDB" w:rsidRDefault="007D6973" w:rsidP="003F19BE">
            <w:pPr>
              <w:rPr>
                <w:lang w:eastAsia="en-GB"/>
              </w:rPr>
            </w:pPr>
            <w:r w:rsidRPr="007C3DDB">
              <w:rPr>
                <w:lang w:eastAsia="en-GB"/>
              </w:rPr>
              <w:t xml:space="preserve">Also, </w:t>
            </w:r>
            <w:r w:rsidR="00A57D2A">
              <w:rPr>
                <w:lang w:eastAsia="en-GB"/>
              </w:rPr>
              <w:t xml:space="preserve">any </w:t>
            </w:r>
            <w:r w:rsidRPr="007C3DDB">
              <w:rPr>
                <w:lang w:eastAsia="en-GB"/>
              </w:rPr>
              <w:t xml:space="preserve">buildings </w:t>
            </w:r>
            <w:r w:rsidR="00A57D2A">
              <w:rPr>
                <w:lang w:eastAsia="en-GB"/>
              </w:rPr>
              <w:t xml:space="preserve">will </w:t>
            </w:r>
            <w:r w:rsidRPr="007C3DDB">
              <w:rPr>
                <w:lang w:eastAsia="en-GB"/>
              </w:rPr>
              <w:t xml:space="preserve">have </w:t>
            </w:r>
            <w:r w:rsidR="008B4F36" w:rsidRPr="007C3DDB">
              <w:rPr>
                <w:lang w:eastAsia="en-GB"/>
              </w:rPr>
              <w:t>access-controlled</w:t>
            </w:r>
            <w:r w:rsidRPr="007C3DDB">
              <w:rPr>
                <w:lang w:eastAsia="en-GB"/>
              </w:rPr>
              <w:t xml:space="preserve"> doors which can only be operated by those people who have been assigned the appropriate security pass.</w:t>
            </w:r>
          </w:p>
        </w:tc>
      </w:tr>
      <w:tr w:rsidR="003F19BE" w:rsidRPr="007C3DDB" w14:paraId="7AEB8A02" w14:textId="77777777" w:rsidTr="003D28E8">
        <w:tc>
          <w:tcPr>
            <w:tcW w:w="3397" w:type="dxa"/>
            <w:vAlign w:val="top"/>
          </w:tcPr>
          <w:p w14:paraId="66DC3244" w14:textId="77777777" w:rsidR="003F19BE" w:rsidRPr="007C3DDB" w:rsidRDefault="003F19BE" w:rsidP="003F19BE">
            <w:pPr>
              <w:rPr>
                <w:lang w:eastAsia="en-GB"/>
              </w:rPr>
            </w:pPr>
            <w:r w:rsidRPr="007C3DDB">
              <w:rPr>
                <w:lang w:eastAsia="en-GB"/>
              </w:rPr>
              <w:t>Enabling more people to live well and independently at home</w:t>
            </w:r>
          </w:p>
        </w:tc>
        <w:tc>
          <w:tcPr>
            <w:tcW w:w="5864" w:type="dxa"/>
            <w:vAlign w:val="top"/>
          </w:tcPr>
          <w:p w14:paraId="288150A4"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03FF79AD" w14:textId="77777777" w:rsidR="003F19BE" w:rsidRPr="007C3DDB" w:rsidRDefault="003F19BE" w:rsidP="003F19BE">
            <w:pPr>
              <w:rPr>
                <w:lang w:eastAsia="en-GB"/>
              </w:rPr>
            </w:pPr>
          </w:p>
        </w:tc>
      </w:tr>
      <w:tr w:rsidR="003F19BE" w:rsidRPr="007C3DDB" w14:paraId="0B83002E" w14:textId="77777777" w:rsidTr="003D28E8">
        <w:tc>
          <w:tcPr>
            <w:tcW w:w="3397" w:type="dxa"/>
            <w:vAlign w:val="top"/>
          </w:tcPr>
          <w:p w14:paraId="426F9CA0" w14:textId="5BCC3B5D" w:rsidR="003F19BE" w:rsidRPr="007C3DDB" w:rsidRDefault="003F19BE" w:rsidP="007D6973">
            <w:pPr>
              <w:rPr>
                <w:lang w:eastAsia="en-GB"/>
              </w:rPr>
            </w:pPr>
            <w:r w:rsidRPr="007C3DDB">
              <w:rPr>
                <w:lang w:eastAsia="en-GB"/>
              </w:rPr>
              <w:t>Macro-economic, environmental &amp; sustainability factors</w:t>
            </w:r>
          </w:p>
        </w:tc>
        <w:tc>
          <w:tcPr>
            <w:tcW w:w="5864" w:type="dxa"/>
            <w:vAlign w:val="top"/>
          </w:tcPr>
          <w:p w14:paraId="4ED88F79"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6504FDA1" w14:textId="77777777" w:rsidR="003F19BE" w:rsidRPr="007C3DDB" w:rsidRDefault="003F19BE" w:rsidP="003F19BE">
            <w:pPr>
              <w:rPr>
                <w:lang w:eastAsia="en-GB"/>
              </w:rPr>
            </w:pPr>
          </w:p>
        </w:tc>
      </w:tr>
    </w:tbl>
    <w:p w14:paraId="6FC90844" w14:textId="77777777" w:rsidR="00D40BAC" w:rsidRPr="007C3DDB" w:rsidRDefault="00D40BAC" w:rsidP="003F19BE">
      <w:pPr>
        <w:rPr>
          <w:lang w:eastAsia="en-GB"/>
        </w:rPr>
      </w:pPr>
      <w:bookmarkStart w:id="34" w:name="_Toc19783536"/>
    </w:p>
    <w:p w14:paraId="1555EA4F" w14:textId="77777777" w:rsidR="003F19BE" w:rsidRPr="007C3DDB" w:rsidRDefault="003F19BE" w:rsidP="003F19BE">
      <w:pPr>
        <w:pStyle w:val="Heading1"/>
        <w:rPr>
          <w:lang w:eastAsia="en-GB"/>
        </w:rPr>
      </w:pPr>
      <w:bookmarkStart w:id="35" w:name="_Toc188539623"/>
      <w:r w:rsidRPr="007C3DDB">
        <w:rPr>
          <w:lang w:eastAsia="en-GB"/>
        </w:rPr>
        <w:t>Poverty Impact Assessment</w:t>
      </w:r>
      <w:bookmarkEnd w:id="34"/>
      <w:bookmarkEnd w:id="35"/>
    </w:p>
    <w:tbl>
      <w:tblPr>
        <w:tblStyle w:val="TableGrid"/>
        <w:tblW w:w="0" w:type="auto"/>
        <w:tblLook w:val="04A0" w:firstRow="1" w:lastRow="0" w:firstColumn="1" w:lastColumn="0" w:noHBand="0" w:noVBand="1"/>
      </w:tblPr>
      <w:tblGrid>
        <w:gridCol w:w="3397"/>
        <w:gridCol w:w="5864"/>
        <w:gridCol w:w="5865"/>
      </w:tblGrid>
      <w:tr w:rsidR="003F19BE" w:rsidRPr="007C3DDB" w14:paraId="3066CEB1" w14:textId="77777777" w:rsidTr="003D28E8">
        <w:tc>
          <w:tcPr>
            <w:tcW w:w="3397" w:type="dxa"/>
            <w:shd w:val="clear" w:color="auto" w:fill="F2F2F2" w:themeFill="background1" w:themeFillShade="F2"/>
            <w:vAlign w:val="top"/>
          </w:tcPr>
          <w:p w14:paraId="1C0A9757" w14:textId="439B3356" w:rsidR="003F19BE" w:rsidRPr="007C3DDB" w:rsidRDefault="00486966" w:rsidP="003F19BE">
            <w:pPr>
              <w:rPr>
                <w:b/>
                <w:lang w:eastAsia="en-GB"/>
              </w:rPr>
            </w:pPr>
            <w:r>
              <w:rPr>
                <w:b/>
                <w:lang w:eastAsia="en-GB"/>
              </w:rPr>
              <w:t>Criteria</w:t>
            </w:r>
          </w:p>
        </w:tc>
        <w:tc>
          <w:tcPr>
            <w:tcW w:w="5864" w:type="dxa"/>
            <w:shd w:val="clear" w:color="auto" w:fill="F2F2F2" w:themeFill="background1" w:themeFillShade="F2"/>
            <w:vAlign w:val="top"/>
          </w:tcPr>
          <w:p w14:paraId="5D5CB8C0" w14:textId="77777777" w:rsidR="003F19BE" w:rsidRPr="007C3DDB" w:rsidRDefault="003F19BE" w:rsidP="003F19BE">
            <w:pPr>
              <w:rPr>
                <w:b/>
                <w:lang w:eastAsia="en-GB"/>
              </w:rPr>
            </w:pPr>
            <w:r w:rsidRPr="007C3DDB">
              <w:rPr>
                <w:b/>
                <w:lang w:eastAsia="en-GB"/>
              </w:rPr>
              <w:t>Potential Impact</w:t>
            </w:r>
          </w:p>
        </w:tc>
        <w:tc>
          <w:tcPr>
            <w:tcW w:w="5865" w:type="dxa"/>
            <w:shd w:val="clear" w:color="auto" w:fill="F2F2F2" w:themeFill="background1" w:themeFillShade="F2"/>
            <w:vAlign w:val="top"/>
          </w:tcPr>
          <w:p w14:paraId="492876EA" w14:textId="77777777" w:rsidR="003F19BE" w:rsidRPr="007C3DDB" w:rsidRDefault="003F19BE" w:rsidP="003F19BE">
            <w:pPr>
              <w:rPr>
                <w:b/>
                <w:lang w:eastAsia="en-GB"/>
              </w:rPr>
            </w:pPr>
            <w:r w:rsidRPr="007C3DDB">
              <w:rPr>
                <w:b/>
                <w:lang w:eastAsia="en-GB"/>
              </w:rPr>
              <w:t>Mitigating Actions</w:t>
            </w:r>
          </w:p>
        </w:tc>
      </w:tr>
      <w:tr w:rsidR="003F19BE" w:rsidRPr="007C3DDB" w14:paraId="63B21582" w14:textId="77777777" w:rsidTr="003D28E8">
        <w:tc>
          <w:tcPr>
            <w:tcW w:w="3397" w:type="dxa"/>
            <w:vAlign w:val="top"/>
          </w:tcPr>
          <w:p w14:paraId="7314346A" w14:textId="77777777" w:rsidR="003F19BE" w:rsidRPr="007C3DDB" w:rsidRDefault="003F19BE" w:rsidP="003F19BE">
            <w:pPr>
              <w:rPr>
                <w:lang w:eastAsia="en-GB"/>
              </w:rPr>
            </w:pPr>
            <w:r w:rsidRPr="007C3DDB">
              <w:rPr>
                <w:lang w:eastAsia="en-GB"/>
              </w:rPr>
              <w:t>Reducing fuel poverty</w:t>
            </w:r>
          </w:p>
        </w:tc>
        <w:tc>
          <w:tcPr>
            <w:tcW w:w="5864" w:type="dxa"/>
            <w:vAlign w:val="top"/>
          </w:tcPr>
          <w:p w14:paraId="692BB7B9" w14:textId="156E327E" w:rsidR="003F19BE" w:rsidRPr="007C3DDB" w:rsidRDefault="00701472" w:rsidP="003F19BE">
            <w:pPr>
              <w:rPr>
                <w:lang w:eastAsia="en-GB"/>
              </w:rPr>
            </w:pPr>
            <w:r w:rsidRPr="007C3DDB">
              <w:rPr>
                <w:lang w:eastAsia="en-GB"/>
              </w:rPr>
              <w:t>Positive Impact</w:t>
            </w:r>
          </w:p>
        </w:tc>
        <w:tc>
          <w:tcPr>
            <w:tcW w:w="5865" w:type="dxa"/>
            <w:vAlign w:val="top"/>
          </w:tcPr>
          <w:p w14:paraId="4D341FBB" w14:textId="57D5979B" w:rsidR="003F19BE" w:rsidRPr="007C3DDB" w:rsidRDefault="007D6973" w:rsidP="003F19BE">
            <w:pPr>
              <w:rPr>
                <w:lang w:eastAsia="en-GB"/>
              </w:rPr>
            </w:pPr>
            <w:r w:rsidRPr="007C3DDB">
              <w:rPr>
                <w:lang w:eastAsia="en-GB"/>
              </w:rPr>
              <w:t xml:space="preserve">Promotion of Active Travel Measures could result in more children </w:t>
            </w:r>
            <w:r w:rsidR="008B4F36">
              <w:rPr>
                <w:lang w:eastAsia="en-GB"/>
              </w:rPr>
              <w:t xml:space="preserve">and young people </w:t>
            </w:r>
            <w:r w:rsidRPr="007C3DDB">
              <w:rPr>
                <w:lang w:eastAsia="en-GB"/>
              </w:rPr>
              <w:t xml:space="preserve">walking or cycling to/from school </w:t>
            </w:r>
            <w:r w:rsidR="00701472" w:rsidRPr="007C3DDB">
              <w:rPr>
                <w:lang w:eastAsia="en-GB"/>
              </w:rPr>
              <w:t>reducing</w:t>
            </w:r>
            <w:r w:rsidRPr="007C3DDB">
              <w:rPr>
                <w:lang w:eastAsia="en-GB"/>
              </w:rPr>
              <w:t xml:space="preserve"> the </w:t>
            </w:r>
            <w:r w:rsidR="00701472" w:rsidRPr="007C3DDB">
              <w:rPr>
                <w:lang w:eastAsia="en-GB"/>
              </w:rPr>
              <w:t>number of polluting cars on the road.</w:t>
            </w:r>
          </w:p>
        </w:tc>
      </w:tr>
      <w:tr w:rsidR="003F19BE" w:rsidRPr="007C3DDB" w14:paraId="674B7408" w14:textId="77777777" w:rsidTr="003D28E8">
        <w:tc>
          <w:tcPr>
            <w:tcW w:w="3397" w:type="dxa"/>
            <w:vAlign w:val="top"/>
          </w:tcPr>
          <w:p w14:paraId="41F00E7E" w14:textId="77777777" w:rsidR="003F19BE" w:rsidRPr="007C3DDB" w:rsidRDefault="003F19BE" w:rsidP="003F19BE">
            <w:pPr>
              <w:rPr>
                <w:lang w:eastAsia="en-GB"/>
              </w:rPr>
            </w:pPr>
            <w:r w:rsidRPr="007C3DDB">
              <w:rPr>
                <w:lang w:eastAsia="en-GB"/>
              </w:rPr>
              <w:lastRenderedPageBreak/>
              <w:t>Improving local employment opportunities</w:t>
            </w:r>
          </w:p>
        </w:tc>
        <w:tc>
          <w:tcPr>
            <w:tcW w:w="5864" w:type="dxa"/>
            <w:vAlign w:val="top"/>
          </w:tcPr>
          <w:p w14:paraId="3168D1B0" w14:textId="0D137A0D" w:rsidR="003F19BE" w:rsidRPr="007C3DDB" w:rsidRDefault="00701472" w:rsidP="003F19BE">
            <w:pPr>
              <w:rPr>
                <w:lang w:eastAsia="en-GB"/>
              </w:rPr>
            </w:pPr>
            <w:r w:rsidRPr="007C3DDB">
              <w:rPr>
                <w:lang w:eastAsia="en-GB"/>
              </w:rPr>
              <w:t xml:space="preserve">Positive </w:t>
            </w:r>
            <w:r w:rsidR="00A57D2A">
              <w:rPr>
                <w:lang w:eastAsia="en-GB"/>
              </w:rPr>
              <w:t xml:space="preserve">and negative </w:t>
            </w:r>
            <w:r w:rsidRPr="007C3DDB">
              <w:rPr>
                <w:lang w:eastAsia="en-GB"/>
              </w:rPr>
              <w:t>Impact</w:t>
            </w:r>
          </w:p>
        </w:tc>
        <w:tc>
          <w:tcPr>
            <w:tcW w:w="5865" w:type="dxa"/>
            <w:vAlign w:val="top"/>
          </w:tcPr>
          <w:p w14:paraId="468989AB" w14:textId="1446B1B8" w:rsidR="00701472" w:rsidRDefault="00A57D2A" w:rsidP="003F19BE">
            <w:pPr>
              <w:rPr>
                <w:lang w:eastAsia="en-GB"/>
              </w:rPr>
            </w:pPr>
            <w:r>
              <w:rPr>
                <w:lang w:eastAsia="en-GB"/>
              </w:rPr>
              <w:t>Positive – Construction partners are encouraged to engage local suppliers and sub-contractors to complete any works.</w:t>
            </w:r>
          </w:p>
          <w:p w14:paraId="1D412595" w14:textId="4E6F680F" w:rsidR="00A57D2A" w:rsidRPr="007C3DDB" w:rsidRDefault="00A57D2A" w:rsidP="003F19BE">
            <w:pPr>
              <w:rPr>
                <w:lang w:eastAsia="en-GB"/>
              </w:rPr>
            </w:pPr>
            <w:r>
              <w:rPr>
                <w:lang w:eastAsia="en-GB"/>
              </w:rPr>
              <w:t>Negative – removing two schools from the network will reduce employment opportunities in those areas</w:t>
            </w:r>
          </w:p>
        </w:tc>
      </w:tr>
      <w:tr w:rsidR="003F19BE" w:rsidRPr="007C3DDB" w14:paraId="2704D0BC" w14:textId="77777777" w:rsidTr="003D28E8">
        <w:tc>
          <w:tcPr>
            <w:tcW w:w="3397" w:type="dxa"/>
            <w:vAlign w:val="top"/>
          </w:tcPr>
          <w:p w14:paraId="54AF4BDE" w14:textId="77777777" w:rsidR="003F19BE" w:rsidRPr="007C3DDB" w:rsidRDefault="003F19BE" w:rsidP="003F19BE">
            <w:pPr>
              <w:rPr>
                <w:lang w:eastAsia="en-GB"/>
              </w:rPr>
            </w:pPr>
            <w:r w:rsidRPr="007C3DDB">
              <w:rPr>
                <w:lang w:eastAsia="en-GB"/>
              </w:rPr>
              <w:t>Maximising traineeships and apprenticeship opportunities</w:t>
            </w:r>
          </w:p>
        </w:tc>
        <w:tc>
          <w:tcPr>
            <w:tcW w:w="5864" w:type="dxa"/>
            <w:vAlign w:val="top"/>
          </w:tcPr>
          <w:p w14:paraId="63FE723E" w14:textId="01FE899C" w:rsidR="003F19BE" w:rsidRPr="007C3DDB" w:rsidRDefault="00701472" w:rsidP="003F19BE">
            <w:pPr>
              <w:rPr>
                <w:lang w:eastAsia="en-GB"/>
              </w:rPr>
            </w:pPr>
            <w:r w:rsidRPr="007C3DDB">
              <w:rPr>
                <w:lang w:eastAsia="en-GB"/>
              </w:rPr>
              <w:t>Positive Impact</w:t>
            </w:r>
          </w:p>
        </w:tc>
        <w:tc>
          <w:tcPr>
            <w:tcW w:w="5865" w:type="dxa"/>
            <w:vAlign w:val="top"/>
          </w:tcPr>
          <w:p w14:paraId="33719243" w14:textId="20F28A10" w:rsidR="003F19BE" w:rsidRPr="007C3DDB" w:rsidRDefault="00701472" w:rsidP="003F19BE">
            <w:pPr>
              <w:rPr>
                <w:lang w:eastAsia="en-GB"/>
              </w:rPr>
            </w:pPr>
            <w:r w:rsidRPr="007C3DDB">
              <w:rPr>
                <w:lang w:eastAsia="en-GB"/>
              </w:rPr>
              <w:t>Part of the community benefits agreed with the constructor include the providing opportunities for traineeships and apprenticeships.</w:t>
            </w:r>
          </w:p>
        </w:tc>
      </w:tr>
      <w:tr w:rsidR="003F19BE" w:rsidRPr="007C3DDB" w14:paraId="7704A44F" w14:textId="77777777" w:rsidTr="003D28E8">
        <w:tc>
          <w:tcPr>
            <w:tcW w:w="3397" w:type="dxa"/>
            <w:vAlign w:val="top"/>
          </w:tcPr>
          <w:p w14:paraId="7EC87F34" w14:textId="77777777" w:rsidR="003F19BE" w:rsidRPr="007C3DDB" w:rsidRDefault="003F19BE" w:rsidP="003F19BE">
            <w:pPr>
              <w:rPr>
                <w:lang w:eastAsia="en-GB"/>
              </w:rPr>
            </w:pPr>
            <w:r w:rsidRPr="007C3DDB">
              <w:rPr>
                <w:lang w:eastAsia="en-GB"/>
              </w:rPr>
              <w:t>Protecting people from poverty</w:t>
            </w:r>
          </w:p>
        </w:tc>
        <w:tc>
          <w:tcPr>
            <w:tcW w:w="5864" w:type="dxa"/>
            <w:vAlign w:val="top"/>
          </w:tcPr>
          <w:p w14:paraId="6CC4F5F5" w14:textId="77777777" w:rsidR="003F19BE" w:rsidRPr="007C3DDB" w:rsidRDefault="003F19BE" w:rsidP="003F19BE">
            <w:pPr>
              <w:rPr>
                <w:lang w:eastAsia="en-GB"/>
              </w:rPr>
            </w:pPr>
            <w:r w:rsidRPr="007C3DDB">
              <w:rPr>
                <w:lang w:eastAsia="en-GB"/>
              </w:rPr>
              <w:t>No negative discriminatory impact anticipated</w:t>
            </w:r>
          </w:p>
        </w:tc>
        <w:tc>
          <w:tcPr>
            <w:tcW w:w="5865" w:type="dxa"/>
            <w:vAlign w:val="top"/>
          </w:tcPr>
          <w:p w14:paraId="5B1CB2CF" w14:textId="77777777" w:rsidR="003F19BE" w:rsidRPr="007C3DDB" w:rsidRDefault="003F19BE" w:rsidP="003F19BE">
            <w:pPr>
              <w:rPr>
                <w:lang w:eastAsia="en-GB"/>
              </w:rPr>
            </w:pPr>
          </w:p>
        </w:tc>
      </w:tr>
      <w:tr w:rsidR="003F19BE" w:rsidRPr="007C3DDB" w14:paraId="7DAA43F4" w14:textId="77777777" w:rsidTr="003D28E8">
        <w:tc>
          <w:tcPr>
            <w:tcW w:w="3397" w:type="dxa"/>
            <w:vAlign w:val="top"/>
          </w:tcPr>
          <w:p w14:paraId="0820673C" w14:textId="77777777" w:rsidR="003F19BE" w:rsidRPr="007C3DDB" w:rsidRDefault="003F19BE" w:rsidP="003F19BE">
            <w:pPr>
              <w:rPr>
                <w:lang w:eastAsia="en-GB"/>
              </w:rPr>
            </w:pPr>
            <w:r w:rsidRPr="007C3DDB">
              <w:rPr>
                <w:lang w:eastAsia="en-GB"/>
              </w:rPr>
              <w:t>Improving qualification and skills</w:t>
            </w:r>
          </w:p>
        </w:tc>
        <w:tc>
          <w:tcPr>
            <w:tcW w:w="5864" w:type="dxa"/>
            <w:vAlign w:val="top"/>
          </w:tcPr>
          <w:p w14:paraId="5E251813" w14:textId="1053BA89" w:rsidR="003F19BE" w:rsidRPr="007C3DDB" w:rsidRDefault="00701472" w:rsidP="003F19BE">
            <w:pPr>
              <w:rPr>
                <w:lang w:eastAsia="en-GB"/>
              </w:rPr>
            </w:pPr>
            <w:r w:rsidRPr="007C3DDB">
              <w:rPr>
                <w:lang w:eastAsia="en-GB"/>
              </w:rPr>
              <w:t>Positive Impact</w:t>
            </w:r>
          </w:p>
        </w:tc>
        <w:tc>
          <w:tcPr>
            <w:tcW w:w="5865" w:type="dxa"/>
            <w:vAlign w:val="top"/>
          </w:tcPr>
          <w:p w14:paraId="50198258" w14:textId="727C8802" w:rsidR="003F19BE" w:rsidRPr="007C3DDB" w:rsidRDefault="00701472" w:rsidP="003F19BE">
            <w:pPr>
              <w:rPr>
                <w:lang w:eastAsia="en-GB"/>
              </w:rPr>
            </w:pPr>
            <w:r w:rsidRPr="007C3DDB">
              <w:rPr>
                <w:lang w:eastAsia="en-GB"/>
              </w:rPr>
              <w:t>People used throughout the construction process will have opportunities to use their skills and, where possible, obtain further qualifications whilst completing their work.</w:t>
            </w:r>
          </w:p>
        </w:tc>
      </w:tr>
    </w:tbl>
    <w:p w14:paraId="07FDED9E" w14:textId="77777777" w:rsidR="003F19BE" w:rsidRPr="007C3DDB" w:rsidRDefault="003F19BE" w:rsidP="003F19BE">
      <w:pPr>
        <w:rPr>
          <w:lang w:eastAsia="en-GB"/>
        </w:rPr>
      </w:pPr>
    </w:p>
    <w:p w14:paraId="3391712F" w14:textId="77777777" w:rsidR="003F19BE" w:rsidRPr="007C3DDB" w:rsidRDefault="003F19BE">
      <w:pPr>
        <w:spacing w:before="0" w:after="0" w:line="240" w:lineRule="auto"/>
        <w:rPr>
          <w:b/>
          <w:lang w:eastAsia="en-GB"/>
        </w:rPr>
      </w:pPr>
      <w:r w:rsidRPr="007C3DDB">
        <w:rPr>
          <w:b/>
          <w:lang w:eastAsia="en-GB"/>
        </w:rPr>
        <w:br w:type="page"/>
      </w:r>
    </w:p>
    <w:p w14:paraId="6DAFE70C" w14:textId="77777777" w:rsidR="003F19BE" w:rsidRPr="007C3DDB" w:rsidRDefault="003F19BE">
      <w:pPr>
        <w:spacing w:before="0" w:after="0" w:line="240" w:lineRule="auto"/>
        <w:rPr>
          <w:b/>
          <w:lang w:eastAsia="en-GB"/>
        </w:rPr>
        <w:sectPr w:rsidR="003F19BE" w:rsidRPr="007C3DDB" w:rsidSect="003D28E8">
          <w:footerReference w:type="default" r:id="rId23"/>
          <w:pgSz w:w="16838" w:h="11906" w:orient="landscape" w:code="9"/>
          <w:pgMar w:top="1134" w:right="851" w:bottom="1134" w:left="851" w:header="567" w:footer="567" w:gutter="0"/>
          <w:cols w:space="708"/>
          <w:docGrid w:linePitch="360"/>
        </w:sectPr>
      </w:pPr>
    </w:p>
    <w:p w14:paraId="103FA26F" w14:textId="77777777" w:rsidR="003F19BE" w:rsidRPr="007C3DDB" w:rsidRDefault="003F19BE" w:rsidP="003F19BE">
      <w:pPr>
        <w:pStyle w:val="Heading1"/>
        <w:rPr>
          <w:lang w:eastAsia="en-GB"/>
        </w:rPr>
      </w:pPr>
      <w:bookmarkStart w:id="36" w:name="_Toc19783537"/>
      <w:bookmarkStart w:id="37" w:name="_Toc188539624"/>
      <w:r w:rsidRPr="007C3DDB">
        <w:rPr>
          <w:lang w:eastAsia="en-GB"/>
        </w:rPr>
        <w:lastRenderedPageBreak/>
        <w:t>PROMOTION OF POSITIVE IMPACT</w:t>
      </w:r>
      <w:bookmarkEnd w:id="36"/>
      <w:bookmarkEnd w:id="37"/>
    </w:p>
    <w:p w14:paraId="74474587" w14:textId="5D72AF6C" w:rsidR="003F19BE" w:rsidRPr="007C3DDB" w:rsidRDefault="00ED3581" w:rsidP="00ED3581">
      <w:pPr>
        <w:rPr>
          <w:lang w:eastAsia="en-GB"/>
        </w:rPr>
      </w:pPr>
      <w:r w:rsidRPr="007C3DDB">
        <w:rPr>
          <w:lang w:eastAsia="en-GB"/>
        </w:rPr>
        <w:t xml:space="preserve">Although </w:t>
      </w:r>
      <w:r w:rsidR="003F19BE" w:rsidRPr="007C3DDB">
        <w:rPr>
          <w:lang w:eastAsia="en-GB"/>
        </w:rPr>
        <w:t xml:space="preserve">there are no negative discriminatory impacts anticipated in some areas there are </w:t>
      </w:r>
      <w:r w:rsidR="00D40BAC" w:rsidRPr="007C3DDB">
        <w:rPr>
          <w:lang w:eastAsia="en-GB"/>
        </w:rPr>
        <w:t>several</w:t>
      </w:r>
      <w:r w:rsidR="003F19BE" w:rsidRPr="007C3DDB">
        <w:rPr>
          <w:lang w:eastAsia="en-GB"/>
        </w:rPr>
        <w:t xml:space="preserve"> support mechanisms in place to help those people who may be affected by any potential changes, these include (non-exhaustive list):</w:t>
      </w:r>
    </w:p>
    <w:p w14:paraId="6D4337A3" w14:textId="77777777" w:rsidR="003F19BE" w:rsidRPr="007C3DDB" w:rsidRDefault="003F19BE" w:rsidP="00732867">
      <w:pPr>
        <w:pStyle w:val="ListParagraph"/>
        <w:numPr>
          <w:ilvl w:val="0"/>
          <w:numId w:val="3"/>
        </w:numPr>
      </w:pPr>
      <w:r w:rsidRPr="007C3DDB">
        <w:t>Any pupil, parent/carer, staff member or governor with a protected characteristic will be provided with the appropriate support should the proposal be implemented.</w:t>
      </w:r>
    </w:p>
    <w:p w14:paraId="46BA6220" w14:textId="62C26D72" w:rsidR="003F19BE" w:rsidRPr="007C3DDB" w:rsidRDefault="003F19BE" w:rsidP="00732867">
      <w:pPr>
        <w:pStyle w:val="ListParagraph"/>
        <w:numPr>
          <w:ilvl w:val="0"/>
          <w:numId w:val="3"/>
        </w:numPr>
      </w:pPr>
      <w:r w:rsidRPr="007C3DDB">
        <w:t xml:space="preserve">All pupils, regardless of their age, gender, disability, race, religious belief and first language will be offered transition and pastoral support if they are affected by the </w:t>
      </w:r>
      <w:r w:rsidR="00D40BAC" w:rsidRPr="007C3DDB">
        <w:t>proposal.</w:t>
      </w:r>
      <w:r w:rsidRPr="007C3DDB">
        <w:t xml:space="preserve"> </w:t>
      </w:r>
    </w:p>
    <w:p w14:paraId="77532D7A" w14:textId="5353C073" w:rsidR="003F19BE" w:rsidRPr="007C3DDB" w:rsidRDefault="003F19BE" w:rsidP="00732867">
      <w:pPr>
        <w:pStyle w:val="ListParagraph"/>
        <w:numPr>
          <w:ilvl w:val="0"/>
          <w:numId w:val="3"/>
        </w:numPr>
      </w:pPr>
      <w:r w:rsidRPr="007C3DDB">
        <w:t>The Council will take all practicable steps to minimise disruption to all pupils with specific consideration given to pupils with additional learning needs (ALN</w:t>
      </w:r>
      <w:r w:rsidR="00D40BAC" w:rsidRPr="007C3DDB">
        <w:t>).</w:t>
      </w:r>
    </w:p>
    <w:p w14:paraId="4D04A8F1" w14:textId="77777777" w:rsidR="003F19BE" w:rsidRPr="007C3DDB" w:rsidRDefault="003F19BE" w:rsidP="00732867">
      <w:pPr>
        <w:pStyle w:val="ListParagraph"/>
        <w:numPr>
          <w:ilvl w:val="0"/>
          <w:numId w:val="3"/>
        </w:numPr>
      </w:pPr>
      <w:r w:rsidRPr="007C3DDB">
        <w:t>Gender performance is monitored at school level and gaps are progressed through the School Action Plan.</w:t>
      </w:r>
    </w:p>
    <w:p w14:paraId="46D1F6B3" w14:textId="36176738" w:rsidR="003F19BE" w:rsidRPr="007C3DDB" w:rsidRDefault="003F19BE" w:rsidP="00732867">
      <w:pPr>
        <w:pStyle w:val="ListParagraph"/>
        <w:numPr>
          <w:ilvl w:val="0"/>
          <w:numId w:val="3"/>
        </w:numPr>
      </w:pPr>
      <w:r w:rsidRPr="007C3DDB">
        <w:t xml:space="preserve">With a number of specialist interrelated </w:t>
      </w:r>
      <w:r w:rsidR="00D40BAC" w:rsidRPr="007C3DDB">
        <w:t>services,</w:t>
      </w:r>
      <w:r w:rsidRPr="007C3DDB">
        <w:t xml:space="preserve"> the Council’s Inclusion Service ensures its duty under the SEN Code of Practice for Wales 2002 is delivered.  Services include:</w:t>
      </w:r>
    </w:p>
    <w:p w14:paraId="7FF20000" w14:textId="30E047F4" w:rsidR="003F19BE" w:rsidRPr="007C3DDB" w:rsidRDefault="003F19BE" w:rsidP="00732867">
      <w:pPr>
        <w:pStyle w:val="ListParagraph"/>
        <w:numPr>
          <w:ilvl w:val="1"/>
          <w:numId w:val="3"/>
        </w:numPr>
      </w:pPr>
      <w:r w:rsidRPr="007C3DDB">
        <w:t xml:space="preserve">Education Psychology </w:t>
      </w:r>
      <w:r w:rsidR="00D40BAC" w:rsidRPr="007C3DDB">
        <w:t>Service.</w:t>
      </w:r>
    </w:p>
    <w:p w14:paraId="01F6EB14" w14:textId="402637C9" w:rsidR="003F19BE" w:rsidRPr="007C3DDB" w:rsidRDefault="003F19BE" w:rsidP="00732867">
      <w:pPr>
        <w:pStyle w:val="ListParagraph"/>
        <w:numPr>
          <w:ilvl w:val="1"/>
          <w:numId w:val="3"/>
        </w:numPr>
      </w:pPr>
      <w:r w:rsidRPr="007C3DDB">
        <w:t xml:space="preserve">Young Persons, Counselling </w:t>
      </w:r>
      <w:r w:rsidR="00D40BAC" w:rsidRPr="007C3DDB">
        <w:t>Service.</w:t>
      </w:r>
    </w:p>
    <w:p w14:paraId="78A5011B" w14:textId="786F8E01" w:rsidR="003F19BE" w:rsidRPr="007C3DDB" w:rsidRDefault="003F19BE" w:rsidP="00732867">
      <w:pPr>
        <w:pStyle w:val="ListParagraph"/>
        <w:numPr>
          <w:ilvl w:val="1"/>
          <w:numId w:val="3"/>
        </w:numPr>
      </w:pPr>
      <w:r w:rsidRPr="007C3DDB">
        <w:t xml:space="preserve">Sensory </w:t>
      </w:r>
      <w:r w:rsidR="00D40BAC" w:rsidRPr="007C3DDB">
        <w:t>Service.</w:t>
      </w:r>
    </w:p>
    <w:p w14:paraId="6D285468" w14:textId="3F0E2307" w:rsidR="003F19BE" w:rsidRPr="007C3DDB" w:rsidRDefault="003F19BE" w:rsidP="00732867">
      <w:pPr>
        <w:pStyle w:val="ListParagraph"/>
        <w:numPr>
          <w:ilvl w:val="1"/>
          <w:numId w:val="3"/>
        </w:numPr>
      </w:pPr>
      <w:r w:rsidRPr="007C3DDB">
        <w:t xml:space="preserve">English as an Additional Language / Gypsy Traveller </w:t>
      </w:r>
      <w:r w:rsidR="00D40BAC" w:rsidRPr="007C3DDB">
        <w:t>Service.</w:t>
      </w:r>
    </w:p>
    <w:p w14:paraId="3F3B0468" w14:textId="0E1CEBB3" w:rsidR="003F19BE" w:rsidRPr="007C3DDB" w:rsidRDefault="003F19BE" w:rsidP="00732867">
      <w:pPr>
        <w:pStyle w:val="ListParagraph"/>
        <w:numPr>
          <w:ilvl w:val="1"/>
          <w:numId w:val="3"/>
        </w:numPr>
      </w:pPr>
      <w:r w:rsidRPr="007C3DDB">
        <w:t xml:space="preserve">Additional Learning Needs </w:t>
      </w:r>
      <w:r w:rsidR="00D40BAC" w:rsidRPr="007C3DDB">
        <w:t>Service.</w:t>
      </w:r>
    </w:p>
    <w:p w14:paraId="5624CF8A" w14:textId="1A8D6C49" w:rsidR="003F19BE" w:rsidRPr="007C3DDB" w:rsidRDefault="003F19BE" w:rsidP="00732867">
      <w:pPr>
        <w:pStyle w:val="ListParagraph"/>
        <w:numPr>
          <w:ilvl w:val="1"/>
          <w:numId w:val="3"/>
        </w:numPr>
      </w:pPr>
      <w:r w:rsidRPr="007C3DDB">
        <w:t xml:space="preserve">Speech, Language &amp; Communication </w:t>
      </w:r>
      <w:r w:rsidR="00D40BAC" w:rsidRPr="007C3DDB">
        <w:t>Service.</w:t>
      </w:r>
    </w:p>
    <w:p w14:paraId="5D3ABF17" w14:textId="4E72C0C3" w:rsidR="003F19BE" w:rsidRPr="007C3DDB" w:rsidRDefault="003F19BE" w:rsidP="00732867">
      <w:pPr>
        <w:pStyle w:val="ListParagraph"/>
        <w:numPr>
          <w:ilvl w:val="1"/>
          <w:numId w:val="3"/>
        </w:numPr>
      </w:pPr>
      <w:r w:rsidRPr="007C3DDB">
        <w:t xml:space="preserve">Education Welfare </w:t>
      </w:r>
      <w:r w:rsidR="00D40BAC" w:rsidRPr="007C3DDB">
        <w:t>Service.</w:t>
      </w:r>
    </w:p>
    <w:p w14:paraId="31C1CD04" w14:textId="45EBE64A" w:rsidR="003F19BE" w:rsidRPr="007C3DDB" w:rsidRDefault="003F19BE" w:rsidP="00732867">
      <w:pPr>
        <w:pStyle w:val="ListParagraph"/>
        <w:numPr>
          <w:ilvl w:val="1"/>
          <w:numId w:val="3"/>
        </w:numPr>
      </w:pPr>
      <w:r w:rsidRPr="007C3DDB">
        <w:t xml:space="preserve">Behaviour Support </w:t>
      </w:r>
      <w:r w:rsidR="00D40BAC" w:rsidRPr="007C3DDB">
        <w:t>Service.</w:t>
      </w:r>
    </w:p>
    <w:p w14:paraId="72E2EF5D" w14:textId="77777777" w:rsidR="003F19BE" w:rsidRPr="007C3DDB" w:rsidRDefault="003F19BE" w:rsidP="00732867">
      <w:pPr>
        <w:pStyle w:val="ListParagraph"/>
        <w:numPr>
          <w:ilvl w:val="1"/>
          <w:numId w:val="3"/>
        </w:numPr>
      </w:pPr>
      <w:r w:rsidRPr="007C3DDB">
        <w:t xml:space="preserve">Education Otherwise Than At School; and </w:t>
      </w:r>
    </w:p>
    <w:p w14:paraId="0705A59F" w14:textId="77777777" w:rsidR="003F19BE" w:rsidRPr="007C3DDB" w:rsidRDefault="003F19BE" w:rsidP="00732867">
      <w:pPr>
        <w:pStyle w:val="ListParagraph"/>
        <w:numPr>
          <w:ilvl w:val="1"/>
          <w:numId w:val="3"/>
        </w:numPr>
      </w:pPr>
      <w:r w:rsidRPr="007C3DDB">
        <w:t>Autistic Spectrum Condition Service.</w:t>
      </w:r>
    </w:p>
    <w:p w14:paraId="7EAF6859" w14:textId="78610456" w:rsidR="003F19BE" w:rsidRPr="007C3DDB" w:rsidRDefault="003F19BE" w:rsidP="00732867">
      <w:pPr>
        <w:pStyle w:val="ListParagraph"/>
        <w:numPr>
          <w:ilvl w:val="0"/>
          <w:numId w:val="3"/>
        </w:numPr>
      </w:pPr>
      <w:r w:rsidRPr="007C3DDB">
        <w:t xml:space="preserve">The Council works within the Equality Act 2010 to secure accessible school buildings for its pupils, parents and carers, </w:t>
      </w:r>
      <w:r w:rsidR="00D40BAC" w:rsidRPr="007C3DDB">
        <w:t>staff,</w:t>
      </w:r>
      <w:r w:rsidRPr="007C3DDB">
        <w:t xml:space="preserve"> and governors.  A pupil with a disability is assessed on an individual basis and a budget is available to adapt schools for pupils to access the curriculum. However, adaptations to buildings needs to meet the needs of pupils with disabilities and </w:t>
      </w:r>
      <w:r w:rsidR="00D40BAC" w:rsidRPr="007C3DDB">
        <w:t>must</w:t>
      </w:r>
      <w:r w:rsidRPr="007C3DDB">
        <w:t xml:space="preserve"> be proportionate and reasonable within the available </w:t>
      </w:r>
      <w:r w:rsidR="00D40BAC" w:rsidRPr="007C3DDB">
        <w:t>budget.</w:t>
      </w:r>
    </w:p>
    <w:p w14:paraId="2A432940" w14:textId="6818C79C" w:rsidR="003F19BE" w:rsidRPr="007C3DDB" w:rsidRDefault="003F19BE" w:rsidP="00732867">
      <w:pPr>
        <w:pStyle w:val="ListParagraph"/>
        <w:numPr>
          <w:ilvl w:val="0"/>
          <w:numId w:val="3"/>
        </w:numPr>
      </w:pPr>
      <w:r w:rsidRPr="007C3DDB">
        <w:t xml:space="preserve">The Council will fulfil its statutory duty to monitor the provision and achievement of pupils and schools relating to the agreed Religious Education </w:t>
      </w:r>
      <w:r w:rsidR="00D40BAC" w:rsidRPr="007C3DDB">
        <w:t>syllabus.</w:t>
      </w:r>
    </w:p>
    <w:p w14:paraId="6D924D18" w14:textId="69511E1F" w:rsidR="003F19BE" w:rsidRPr="007C3DDB" w:rsidRDefault="00A92396" w:rsidP="00732867">
      <w:pPr>
        <w:pStyle w:val="ListParagraph"/>
        <w:numPr>
          <w:ilvl w:val="0"/>
          <w:numId w:val="3"/>
        </w:numPr>
      </w:pPr>
      <w:r>
        <w:t>P</w:t>
      </w:r>
      <w:r w:rsidRPr="007C3DDB">
        <w:t xml:space="preserve">arents/carers </w:t>
      </w:r>
      <w:r>
        <w:t xml:space="preserve">may express a preference to seek alternative education provision for their child. </w:t>
      </w:r>
      <w:r w:rsidR="003F19BE" w:rsidRPr="007C3DDB">
        <w:t xml:space="preserve">There </w:t>
      </w:r>
      <w:r>
        <w:t>are</w:t>
      </w:r>
      <w:r w:rsidR="003F19BE" w:rsidRPr="007C3DDB">
        <w:t xml:space="preserve"> denominational and non-denominational </w:t>
      </w:r>
      <w:r>
        <w:t>p</w:t>
      </w:r>
      <w:r w:rsidR="003F19BE" w:rsidRPr="007C3DDB">
        <w:t xml:space="preserve">rimary </w:t>
      </w:r>
      <w:r>
        <w:t>s</w:t>
      </w:r>
      <w:r w:rsidR="003F19BE" w:rsidRPr="007C3DDB">
        <w:t xml:space="preserve">chools available within </w:t>
      </w:r>
      <w:r w:rsidR="003F19BE" w:rsidRPr="007C3DDB">
        <w:lastRenderedPageBreak/>
        <w:t xml:space="preserve">Flintshire area should pupils who are dispersed wish to access </w:t>
      </w:r>
      <w:r w:rsidR="00A57D2A">
        <w:t xml:space="preserve">alternative </w:t>
      </w:r>
      <w:r w:rsidR="00D40BAC" w:rsidRPr="007C3DDB">
        <w:t>education</w:t>
      </w:r>
      <w:r>
        <w:t xml:space="preserve"> provision</w:t>
      </w:r>
      <w:r w:rsidR="00D40BAC" w:rsidRPr="007C3DDB">
        <w:t>.</w:t>
      </w:r>
    </w:p>
    <w:p w14:paraId="28E8FB25" w14:textId="7B60C851" w:rsidR="00ED3581" w:rsidRPr="007C3DDB" w:rsidRDefault="003F19BE" w:rsidP="00732867">
      <w:pPr>
        <w:pStyle w:val="ListParagraph"/>
        <w:numPr>
          <w:ilvl w:val="0"/>
          <w:numId w:val="3"/>
        </w:numPr>
      </w:pPr>
      <w:r w:rsidRPr="007C3DDB">
        <w:t xml:space="preserve">Flintshire County Council is currently developing a Trans Policy for schools.  Training will be made available to </w:t>
      </w:r>
      <w:r w:rsidR="00D40BAC" w:rsidRPr="007C3DDB">
        <w:t>schools.</w:t>
      </w:r>
    </w:p>
    <w:p w14:paraId="5043F85A" w14:textId="769F17B3" w:rsidR="00ED3581" w:rsidRPr="007C3DDB" w:rsidRDefault="003F19BE" w:rsidP="00732867">
      <w:pPr>
        <w:pStyle w:val="ListParagraph"/>
        <w:numPr>
          <w:ilvl w:val="0"/>
          <w:numId w:val="3"/>
        </w:numPr>
      </w:pPr>
      <w:r w:rsidRPr="007C3DDB">
        <w:t>The school</w:t>
      </w:r>
      <w:r w:rsidR="00A57D2A">
        <w:t>s</w:t>
      </w:r>
      <w:r w:rsidRPr="007C3DDB">
        <w:t xml:space="preserve"> </w:t>
      </w:r>
      <w:r w:rsidR="002772E6" w:rsidRPr="007C3DDB">
        <w:t>have</w:t>
      </w:r>
      <w:r w:rsidRPr="007C3DDB">
        <w:t xml:space="preserve"> its own equality and diversity statements, Strategic Equality plan as well as employment policies to support staff through change programme.  Each school should have their own ethos around promoting equality, eliminating </w:t>
      </w:r>
      <w:r w:rsidR="00D40BAC" w:rsidRPr="007C3DDB">
        <w:t>discrimination,</w:t>
      </w:r>
      <w:r w:rsidRPr="007C3DDB">
        <w:t xml:space="preserve"> and promoting good relations.</w:t>
      </w:r>
    </w:p>
    <w:p w14:paraId="2ED7BF30" w14:textId="4E48463C" w:rsidR="00ED3581" w:rsidRPr="007C3DDB" w:rsidRDefault="003F19BE" w:rsidP="00732867">
      <w:pPr>
        <w:pStyle w:val="ListParagraph"/>
        <w:numPr>
          <w:ilvl w:val="0"/>
          <w:numId w:val="3"/>
        </w:numPr>
      </w:pPr>
      <w:r w:rsidRPr="007C3DDB">
        <w:t>Pupils and staff with disabilities will have improved access to school facilities</w:t>
      </w:r>
      <w:r w:rsidR="00A92396">
        <w:t>.</w:t>
      </w:r>
    </w:p>
    <w:p w14:paraId="038BD28B" w14:textId="77777777" w:rsidR="00ED3581" w:rsidRPr="007C3DDB" w:rsidRDefault="003F19BE" w:rsidP="00732867">
      <w:pPr>
        <w:pStyle w:val="ListParagraph"/>
        <w:numPr>
          <w:ilvl w:val="0"/>
          <w:numId w:val="3"/>
        </w:numPr>
      </w:pPr>
      <w:r w:rsidRPr="007C3DDB">
        <w:t>Trans-pupils and staff will have access to gender neutral toilets.</w:t>
      </w:r>
    </w:p>
    <w:p w14:paraId="2E8ABCB2" w14:textId="6FF53A86" w:rsidR="003F19BE" w:rsidRPr="007C3DDB" w:rsidRDefault="003F19BE" w:rsidP="00732867">
      <w:pPr>
        <w:pStyle w:val="ListParagraph"/>
        <w:numPr>
          <w:ilvl w:val="0"/>
          <w:numId w:val="3"/>
        </w:numPr>
      </w:pPr>
      <w:r w:rsidRPr="007C3DDB">
        <w:t xml:space="preserve">All schools </w:t>
      </w:r>
      <w:r w:rsidR="00A92396">
        <w:t xml:space="preserve">receive </w:t>
      </w:r>
      <w:r w:rsidRPr="007C3DDB">
        <w:t>inspections via Estyn.</w:t>
      </w:r>
    </w:p>
    <w:p w14:paraId="1B75CD56" w14:textId="77777777" w:rsidR="003F19BE" w:rsidRPr="007C3DDB" w:rsidRDefault="003F19BE" w:rsidP="003F19BE">
      <w:pPr>
        <w:spacing w:before="0" w:after="0" w:line="240" w:lineRule="auto"/>
        <w:rPr>
          <w:b/>
          <w:lang w:eastAsia="en-GB"/>
        </w:rPr>
      </w:pPr>
    </w:p>
    <w:p w14:paraId="11531976" w14:textId="77777777" w:rsidR="003F19BE" w:rsidRPr="007C3DDB" w:rsidRDefault="003F19BE" w:rsidP="003F19BE">
      <w:pPr>
        <w:pStyle w:val="Heading1"/>
        <w:rPr>
          <w:lang w:eastAsia="en-GB"/>
        </w:rPr>
      </w:pPr>
      <w:bookmarkStart w:id="38" w:name="_Toc19783538"/>
      <w:bookmarkStart w:id="39" w:name="_Toc188539625"/>
      <w:r w:rsidRPr="007C3DDB">
        <w:rPr>
          <w:lang w:eastAsia="en-GB"/>
        </w:rPr>
        <w:t>CONCLUSION</w:t>
      </w:r>
      <w:bookmarkEnd w:id="38"/>
      <w:bookmarkEnd w:id="39"/>
    </w:p>
    <w:p w14:paraId="486B13FE" w14:textId="5110845D" w:rsidR="00723022" w:rsidRDefault="00FE0207" w:rsidP="00ED3581">
      <w:pPr>
        <w:rPr>
          <w:lang w:eastAsia="en-GB"/>
        </w:rPr>
      </w:pPr>
      <w:r w:rsidRPr="007C3DDB">
        <w:rPr>
          <w:lang w:eastAsia="en-GB"/>
        </w:rPr>
        <w:t xml:space="preserve">The positive impacts of the proposal on pupils, staff and the local community are a compelling endorsement of why the Council view the </w:t>
      </w:r>
      <w:r w:rsidR="00A92396">
        <w:rPr>
          <w:lang w:eastAsia="en-GB"/>
        </w:rPr>
        <w:t>proposal as a viable project. Replacing existing school stock with modern, net zero carbon buildings will reduce reliance on fossil fuels and increase the Council’s resilience to an ever</w:t>
      </w:r>
      <w:r w:rsidR="00723022">
        <w:rPr>
          <w:lang w:eastAsia="en-GB"/>
        </w:rPr>
        <w:t>-</w:t>
      </w:r>
      <w:r w:rsidR="00A92396">
        <w:rPr>
          <w:lang w:eastAsia="en-GB"/>
        </w:rPr>
        <w:t>changing climate.</w:t>
      </w:r>
      <w:r w:rsidRPr="007C3DDB">
        <w:rPr>
          <w:lang w:eastAsia="en-GB"/>
        </w:rPr>
        <w:t xml:space="preserve">  </w:t>
      </w:r>
    </w:p>
    <w:p w14:paraId="2305E475" w14:textId="484CC0A8" w:rsidR="00723022" w:rsidRDefault="00723022" w:rsidP="00ED3581">
      <w:pPr>
        <w:rPr>
          <w:lang w:eastAsia="en-GB"/>
        </w:rPr>
      </w:pPr>
      <w:r w:rsidRPr="007C3DDB">
        <w:rPr>
          <w:lang w:eastAsia="en-GB"/>
        </w:rPr>
        <w:t xml:space="preserve">The </w:t>
      </w:r>
      <w:r>
        <w:rPr>
          <w:lang w:eastAsia="en-GB"/>
        </w:rPr>
        <w:t xml:space="preserve">proposal continues the investment through the </w:t>
      </w:r>
      <w:r w:rsidRPr="00723022">
        <w:rPr>
          <w:lang w:eastAsia="en-GB"/>
        </w:rPr>
        <w:t>Sustainable Communities for Learning Programme</w:t>
      </w:r>
      <w:r>
        <w:rPr>
          <w:lang w:eastAsia="en-GB"/>
        </w:rPr>
        <w:t xml:space="preserve"> to improve the condition of school buildings and learning environments for children</w:t>
      </w:r>
      <w:r w:rsidR="008B4F36">
        <w:rPr>
          <w:lang w:eastAsia="en-GB"/>
        </w:rPr>
        <w:t xml:space="preserve"> and young people</w:t>
      </w:r>
      <w:r>
        <w:rPr>
          <w:lang w:eastAsia="en-GB"/>
        </w:rPr>
        <w:t>.</w:t>
      </w:r>
    </w:p>
    <w:p w14:paraId="08398E43" w14:textId="770333D1" w:rsidR="00723022" w:rsidRDefault="00723022" w:rsidP="00ED3581">
      <w:pPr>
        <w:rPr>
          <w:lang w:eastAsia="en-GB"/>
        </w:rPr>
      </w:pPr>
      <w:r>
        <w:rPr>
          <w:lang w:eastAsia="en-GB"/>
        </w:rPr>
        <w:t>Not all impacts are positive, and it is recognised that there are negative impacts to the proposal too, most notably the removal of two schools within two communities. However, sh</w:t>
      </w:r>
      <w:r w:rsidRPr="007C3DDB">
        <w:rPr>
          <w:lang w:eastAsia="en-GB"/>
        </w:rPr>
        <w:t xml:space="preserve">ould </w:t>
      </w:r>
      <w:r>
        <w:rPr>
          <w:lang w:eastAsia="en-GB"/>
        </w:rPr>
        <w:t xml:space="preserve">negative impacts the Council will endeavour to mitigate, </w:t>
      </w:r>
      <w:r w:rsidR="002772E6">
        <w:rPr>
          <w:lang w:eastAsia="en-GB"/>
        </w:rPr>
        <w:t>reduce,</w:t>
      </w:r>
      <w:r>
        <w:rPr>
          <w:lang w:eastAsia="en-GB"/>
        </w:rPr>
        <w:t xml:space="preserve"> or remove their affects through implementation of robust </w:t>
      </w:r>
      <w:r w:rsidRPr="007C3DDB">
        <w:rPr>
          <w:lang w:eastAsia="en-GB"/>
        </w:rPr>
        <w:t xml:space="preserve">policies, procedures, and systems </w:t>
      </w:r>
      <w:r>
        <w:rPr>
          <w:lang w:eastAsia="en-GB"/>
        </w:rPr>
        <w:t xml:space="preserve">that are </w:t>
      </w:r>
      <w:r w:rsidRPr="007C3DDB">
        <w:rPr>
          <w:lang w:eastAsia="en-GB"/>
        </w:rPr>
        <w:t>in plac</w:t>
      </w:r>
      <w:r>
        <w:rPr>
          <w:lang w:eastAsia="en-GB"/>
        </w:rPr>
        <w:t>e.</w:t>
      </w:r>
    </w:p>
    <w:p w14:paraId="3C0486B4" w14:textId="35965E2B" w:rsidR="003F19BE" w:rsidRPr="007C3DDB" w:rsidRDefault="00723022" w:rsidP="00ED3581">
      <w:pPr>
        <w:rPr>
          <w:lang w:eastAsia="en-GB"/>
        </w:rPr>
      </w:pPr>
      <w:r>
        <w:rPr>
          <w:lang w:eastAsia="en-GB"/>
        </w:rPr>
        <w:t xml:space="preserve">Where the </w:t>
      </w:r>
      <w:r w:rsidR="003F19BE" w:rsidRPr="007C3DDB">
        <w:rPr>
          <w:lang w:eastAsia="en-GB"/>
        </w:rPr>
        <w:t>implementation of the proposal result</w:t>
      </w:r>
      <w:r>
        <w:rPr>
          <w:lang w:eastAsia="en-GB"/>
        </w:rPr>
        <w:t>s</w:t>
      </w:r>
      <w:r w:rsidR="003F19BE" w:rsidRPr="007C3DDB">
        <w:rPr>
          <w:lang w:eastAsia="en-GB"/>
        </w:rPr>
        <w:t xml:space="preserve"> in negative impacts that have not been </w:t>
      </w:r>
      <w:r>
        <w:rPr>
          <w:lang w:eastAsia="en-GB"/>
        </w:rPr>
        <w:t xml:space="preserve">previously </w:t>
      </w:r>
      <w:r w:rsidR="003F19BE" w:rsidRPr="007C3DDB">
        <w:rPr>
          <w:lang w:eastAsia="en-GB"/>
        </w:rPr>
        <w:t>identified, the Council will make all practicable steps to provide the appropriate support to affected individuals and/or groups.</w:t>
      </w:r>
    </w:p>
    <w:p w14:paraId="14B08222" w14:textId="77777777" w:rsidR="003F19BE" w:rsidRPr="007C3DDB" w:rsidRDefault="003F19BE" w:rsidP="003F19BE">
      <w:pPr>
        <w:spacing w:before="0" w:after="0" w:line="240" w:lineRule="auto"/>
        <w:rPr>
          <w:b/>
          <w:lang w:eastAsia="en-GB"/>
        </w:rPr>
      </w:pPr>
    </w:p>
    <w:sectPr w:rsidR="003F19BE" w:rsidRPr="007C3DDB" w:rsidSect="00D40BAC">
      <w:footerReference w:type="default" r:id="rId24"/>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D621" w14:textId="77777777" w:rsidR="00CD4D63" w:rsidRDefault="00CD4D63" w:rsidP="000B6F5E">
      <w:r>
        <w:separator/>
      </w:r>
    </w:p>
    <w:p w14:paraId="7AD4845B" w14:textId="77777777" w:rsidR="00CD4D63" w:rsidRDefault="00CD4D63" w:rsidP="000B6F5E"/>
    <w:p w14:paraId="45E68521" w14:textId="77777777" w:rsidR="00CD4D63" w:rsidRDefault="00CD4D63" w:rsidP="000B6F5E"/>
    <w:p w14:paraId="378E1662" w14:textId="77777777" w:rsidR="00CD4D63" w:rsidRDefault="00CD4D63" w:rsidP="000B6F5E"/>
  </w:endnote>
  <w:endnote w:type="continuationSeparator" w:id="0">
    <w:p w14:paraId="7A3620BA" w14:textId="77777777" w:rsidR="00CD4D63" w:rsidRDefault="00CD4D63" w:rsidP="000B6F5E">
      <w:r>
        <w:continuationSeparator/>
      </w:r>
    </w:p>
    <w:p w14:paraId="09927A4E" w14:textId="77777777" w:rsidR="00CD4D63" w:rsidRDefault="00CD4D63" w:rsidP="000B6F5E"/>
    <w:p w14:paraId="536ACA31" w14:textId="77777777" w:rsidR="00CD4D63" w:rsidRDefault="00CD4D63" w:rsidP="000B6F5E"/>
    <w:p w14:paraId="42DB9B0F" w14:textId="77777777" w:rsidR="00CD4D63" w:rsidRDefault="00CD4D63" w:rsidP="000B6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6C72" w14:textId="51C0224C" w:rsidR="00CD4D63" w:rsidRPr="000600A8" w:rsidRDefault="005B6A93" w:rsidP="00EA2DC6">
    <w:pPr>
      <w:pStyle w:val="Footer"/>
      <w:pBdr>
        <w:top w:val="single" w:sz="4" w:space="1" w:color="BFBFBF"/>
      </w:pBdr>
      <w:tabs>
        <w:tab w:val="clear" w:pos="4513"/>
        <w:tab w:val="clear" w:pos="9026"/>
        <w:tab w:val="center" w:pos="5103"/>
        <w:tab w:val="right" w:pos="10206"/>
      </w:tabs>
      <w:rPr>
        <w:color w:val="BFBFBF"/>
        <w:sz w:val="20"/>
        <w:szCs w:val="20"/>
      </w:rPr>
    </w:pPr>
    <w:r>
      <w:rPr>
        <w:color w:val="BFBFBF"/>
        <w:sz w:val="20"/>
        <w:szCs w:val="20"/>
      </w:rPr>
      <w:t>4600-NEW-028</w:t>
    </w:r>
    <w:r w:rsidR="00CD4D63" w:rsidRPr="000600A8">
      <w:rPr>
        <w:color w:val="BFBFBF"/>
        <w:sz w:val="20"/>
        <w:szCs w:val="20"/>
      </w:rPr>
      <w:tab/>
    </w:r>
    <w:r w:rsidR="00CD4D63" w:rsidRPr="004873B6">
      <w:rPr>
        <w:color w:val="auto"/>
        <w:sz w:val="20"/>
        <w:szCs w:val="20"/>
      </w:rPr>
      <w:t xml:space="preserve">Page </w:t>
    </w:r>
    <w:r w:rsidR="00CD4D63" w:rsidRPr="004873B6">
      <w:rPr>
        <w:b/>
        <w:bCs/>
        <w:color w:val="auto"/>
        <w:sz w:val="20"/>
        <w:szCs w:val="20"/>
      </w:rPr>
      <w:fldChar w:fldCharType="begin"/>
    </w:r>
    <w:r w:rsidR="00CD4D63" w:rsidRPr="004873B6">
      <w:rPr>
        <w:b/>
        <w:bCs/>
        <w:color w:val="auto"/>
        <w:sz w:val="20"/>
        <w:szCs w:val="20"/>
      </w:rPr>
      <w:instrText xml:space="preserve"> PAGE  \* Arabic  \* MERGEFORMAT </w:instrText>
    </w:r>
    <w:r w:rsidR="00CD4D63" w:rsidRPr="004873B6">
      <w:rPr>
        <w:b/>
        <w:bCs/>
        <w:color w:val="auto"/>
        <w:sz w:val="20"/>
        <w:szCs w:val="20"/>
      </w:rPr>
      <w:fldChar w:fldCharType="separate"/>
    </w:r>
    <w:r w:rsidR="00A04F68">
      <w:rPr>
        <w:b/>
        <w:bCs/>
        <w:noProof/>
        <w:color w:val="auto"/>
        <w:sz w:val="20"/>
        <w:szCs w:val="20"/>
      </w:rPr>
      <w:t>5</w:t>
    </w:r>
    <w:r w:rsidR="00CD4D63" w:rsidRPr="004873B6">
      <w:rPr>
        <w:b/>
        <w:bCs/>
        <w:color w:val="auto"/>
        <w:sz w:val="20"/>
        <w:szCs w:val="20"/>
      </w:rPr>
      <w:fldChar w:fldCharType="end"/>
    </w:r>
    <w:r w:rsidR="00CD4D63" w:rsidRPr="004873B6">
      <w:rPr>
        <w:color w:val="auto"/>
        <w:sz w:val="20"/>
        <w:szCs w:val="20"/>
      </w:rPr>
      <w:t xml:space="preserve"> of </w:t>
    </w:r>
    <w:r w:rsidR="00CD4D63" w:rsidRPr="004873B6">
      <w:rPr>
        <w:b/>
        <w:bCs/>
        <w:color w:val="auto"/>
        <w:sz w:val="20"/>
        <w:szCs w:val="20"/>
      </w:rPr>
      <w:fldChar w:fldCharType="begin"/>
    </w:r>
    <w:r w:rsidR="00CD4D63" w:rsidRPr="004873B6">
      <w:rPr>
        <w:b/>
        <w:bCs/>
        <w:color w:val="auto"/>
        <w:sz w:val="20"/>
        <w:szCs w:val="20"/>
      </w:rPr>
      <w:instrText xml:space="preserve"> NUMPAGES  \* Arabic  \* MERGEFORMAT </w:instrText>
    </w:r>
    <w:r w:rsidR="00CD4D63" w:rsidRPr="004873B6">
      <w:rPr>
        <w:b/>
        <w:bCs/>
        <w:color w:val="auto"/>
        <w:sz w:val="20"/>
        <w:szCs w:val="20"/>
      </w:rPr>
      <w:fldChar w:fldCharType="separate"/>
    </w:r>
    <w:r w:rsidR="00A04F68">
      <w:rPr>
        <w:b/>
        <w:bCs/>
        <w:noProof/>
        <w:color w:val="auto"/>
        <w:sz w:val="20"/>
        <w:szCs w:val="20"/>
      </w:rPr>
      <w:t>17</w:t>
    </w:r>
    <w:r w:rsidR="00CD4D63" w:rsidRPr="004873B6">
      <w:rPr>
        <w:b/>
        <w:bCs/>
        <w:color w:val="auto"/>
        <w:sz w:val="20"/>
        <w:szCs w:val="20"/>
      </w:rPr>
      <w:fldChar w:fldCharType="end"/>
    </w:r>
    <w:r w:rsidR="00CD4D63" w:rsidRPr="000600A8">
      <w:rPr>
        <w:bCs/>
        <w:color w:val="BFBFBF"/>
        <w:sz w:val="20"/>
        <w:szCs w:val="20"/>
      </w:rPr>
      <w:tab/>
    </w:r>
    <w:r>
      <w:rPr>
        <w:bCs/>
        <w:color w:val="BFBFBF"/>
        <w:sz w:val="20"/>
        <w:szCs w:val="20"/>
      </w:rPr>
      <w:t>Integrated Impact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DB78" w14:textId="77777777" w:rsidR="00CD4D63" w:rsidRDefault="00CD4D63" w:rsidP="0079251D">
    <w:pPr>
      <w:pStyle w:val="Footer"/>
      <w:tabs>
        <w:tab w:val="clear" w:pos="4513"/>
        <w:tab w:val="clear" w:pos="9026"/>
        <w:tab w:val="center" w:pos="5103"/>
        <w:tab w:val="right" w:pos="102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D062" w14:textId="619073CF" w:rsidR="00CD4D63" w:rsidRPr="00D40BAC" w:rsidRDefault="00592332" w:rsidP="00592332">
    <w:pPr>
      <w:pStyle w:val="Footer"/>
      <w:pBdr>
        <w:top w:val="single" w:sz="4" w:space="1" w:color="BFBFBF"/>
      </w:pBdr>
      <w:tabs>
        <w:tab w:val="clear" w:pos="4513"/>
        <w:tab w:val="clear" w:pos="9026"/>
        <w:tab w:val="left" w:pos="0"/>
        <w:tab w:val="center" w:pos="7655"/>
        <w:tab w:val="right" w:pos="15309"/>
      </w:tabs>
      <w:rPr>
        <w:color w:val="BFBFBF"/>
        <w:sz w:val="20"/>
        <w:szCs w:val="20"/>
      </w:rPr>
    </w:pPr>
    <w:r>
      <w:rPr>
        <w:color w:val="BFBFBF"/>
        <w:sz w:val="20"/>
        <w:szCs w:val="20"/>
      </w:rPr>
      <w:t>4600-NEW-028</w:t>
    </w:r>
    <w:r>
      <w:rPr>
        <w:color w:val="BFBFBF"/>
        <w:sz w:val="20"/>
        <w:szCs w:val="20"/>
      </w:rPr>
      <w:tab/>
    </w:r>
    <w:r w:rsidR="00D40BAC" w:rsidRPr="004873B6">
      <w:rPr>
        <w:color w:val="auto"/>
        <w:sz w:val="20"/>
        <w:szCs w:val="20"/>
      </w:rPr>
      <w:t xml:space="preserve">Page </w:t>
    </w:r>
    <w:r w:rsidR="00D40BAC" w:rsidRPr="004873B6">
      <w:rPr>
        <w:b/>
        <w:bCs/>
        <w:color w:val="auto"/>
        <w:sz w:val="20"/>
        <w:szCs w:val="20"/>
      </w:rPr>
      <w:fldChar w:fldCharType="begin"/>
    </w:r>
    <w:r w:rsidR="00D40BAC" w:rsidRPr="004873B6">
      <w:rPr>
        <w:b/>
        <w:bCs/>
        <w:color w:val="auto"/>
        <w:sz w:val="20"/>
        <w:szCs w:val="20"/>
      </w:rPr>
      <w:instrText xml:space="preserve"> PAGE  \* Arabic  \* MERGEFORMAT </w:instrText>
    </w:r>
    <w:r w:rsidR="00D40BAC" w:rsidRPr="004873B6">
      <w:rPr>
        <w:b/>
        <w:bCs/>
        <w:color w:val="auto"/>
        <w:sz w:val="20"/>
        <w:szCs w:val="20"/>
      </w:rPr>
      <w:fldChar w:fldCharType="separate"/>
    </w:r>
    <w:r w:rsidR="00D40BAC">
      <w:rPr>
        <w:b/>
        <w:bCs/>
        <w:color w:val="auto"/>
        <w:sz w:val="20"/>
        <w:szCs w:val="20"/>
      </w:rPr>
      <w:t>3</w:t>
    </w:r>
    <w:r w:rsidR="00D40BAC" w:rsidRPr="004873B6">
      <w:rPr>
        <w:b/>
        <w:bCs/>
        <w:color w:val="auto"/>
        <w:sz w:val="20"/>
        <w:szCs w:val="20"/>
      </w:rPr>
      <w:fldChar w:fldCharType="end"/>
    </w:r>
    <w:r w:rsidR="00D40BAC" w:rsidRPr="004873B6">
      <w:rPr>
        <w:color w:val="auto"/>
        <w:sz w:val="20"/>
        <w:szCs w:val="20"/>
      </w:rPr>
      <w:t xml:space="preserve"> of </w:t>
    </w:r>
    <w:r w:rsidR="00D40BAC" w:rsidRPr="004873B6">
      <w:rPr>
        <w:b/>
        <w:bCs/>
        <w:color w:val="auto"/>
        <w:sz w:val="20"/>
        <w:szCs w:val="20"/>
      </w:rPr>
      <w:fldChar w:fldCharType="begin"/>
    </w:r>
    <w:r w:rsidR="00D40BAC" w:rsidRPr="004873B6">
      <w:rPr>
        <w:b/>
        <w:bCs/>
        <w:color w:val="auto"/>
        <w:sz w:val="20"/>
        <w:szCs w:val="20"/>
      </w:rPr>
      <w:instrText xml:space="preserve"> NUMPAGES  \* Arabic  \* MERGEFORMAT </w:instrText>
    </w:r>
    <w:r w:rsidR="00D40BAC" w:rsidRPr="004873B6">
      <w:rPr>
        <w:b/>
        <w:bCs/>
        <w:color w:val="auto"/>
        <w:sz w:val="20"/>
        <w:szCs w:val="20"/>
      </w:rPr>
      <w:fldChar w:fldCharType="separate"/>
    </w:r>
    <w:r w:rsidR="00D40BAC">
      <w:rPr>
        <w:b/>
        <w:bCs/>
        <w:color w:val="auto"/>
        <w:sz w:val="20"/>
        <w:szCs w:val="20"/>
      </w:rPr>
      <w:t>19</w:t>
    </w:r>
    <w:r w:rsidR="00D40BAC" w:rsidRPr="004873B6">
      <w:rPr>
        <w:b/>
        <w:bCs/>
        <w:color w:val="auto"/>
        <w:sz w:val="20"/>
        <w:szCs w:val="20"/>
      </w:rPr>
      <w:fldChar w:fldCharType="end"/>
    </w:r>
    <w:r>
      <w:rPr>
        <w:b/>
        <w:bCs/>
        <w:color w:val="auto"/>
        <w:sz w:val="20"/>
        <w:szCs w:val="20"/>
      </w:rPr>
      <w:tab/>
    </w:r>
    <w:r>
      <w:rPr>
        <w:bCs/>
        <w:color w:val="BFBFBF"/>
        <w:sz w:val="20"/>
        <w:szCs w:val="20"/>
      </w:rPr>
      <w:t>Integrated Impact Assessment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27E9" w14:textId="77777777" w:rsidR="00592332" w:rsidRPr="00D40BAC" w:rsidRDefault="00592332" w:rsidP="00592332">
    <w:pPr>
      <w:pStyle w:val="Footer"/>
      <w:pBdr>
        <w:top w:val="single" w:sz="4" w:space="1" w:color="BFBFBF"/>
      </w:pBdr>
      <w:tabs>
        <w:tab w:val="clear" w:pos="4513"/>
        <w:tab w:val="clear" w:pos="9026"/>
        <w:tab w:val="left" w:pos="0"/>
        <w:tab w:val="center" w:pos="5103"/>
        <w:tab w:val="right" w:pos="10206"/>
      </w:tabs>
      <w:rPr>
        <w:color w:val="BFBFBF"/>
        <w:sz w:val="20"/>
        <w:szCs w:val="20"/>
      </w:rPr>
    </w:pPr>
    <w:r>
      <w:rPr>
        <w:color w:val="BFBFBF"/>
        <w:sz w:val="20"/>
        <w:szCs w:val="20"/>
      </w:rPr>
      <w:t>4600-NEW-028</w:t>
    </w:r>
    <w:r>
      <w:rPr>
        <w:color w:val="BFBFBF"/>
        <w:sz w:val="20"/>
        <w:szCs w:val="20"/>
      </w:rPr>
      <w:tab/>
    </w:r>
    <w:r w:rsidRPr="004873B6">
      <w:rPr>
        <w:color w:val="auto"/>
        <w:sz w:val="20"/>
        <w:szCs w:val="20"/>
      </w:rPr>
      <w:t xml:space="preserve">Page </w:t>
    </w:r>
    <w:r w:rsidRPr="004873B6">
      <w:rPr>
        <w:b/>
        <w:bCs/>
        <w:color w:val="auto"/>
        <w:sz w:val="20"/>
        <w:szCs w:val="20"/>
      </w:rPr>
      <w:fldChar w:fldCharType="begin"/>
    </w:r>
    <w:r w:rsidRPr="004873B6">
      <w:rPr>
        <w:b/>
        <w:bCs/>
        <w:color w:val="auto"/>
        <w:sz w:val="20"/>
        <w:szCs w:val="20"/>
      </w:rPr>
      <w:instrText xml:space="preserve"> PAGE  \* Arabic  \* MERGEFORMAT </w:instrText>
    </w:r>
    <w:r w:rsidRPr="004873B6">
      <w:rPr>
        <w:b/>
        <w:bCs/>
        <w:color w:val="auto"/>
        <w:sz w:val="20"/>
        <w:szCs w:val="20"/>
      </w:rPr>
      <w:fldChar w:fldCharType="separate"/>
    </w:r>
    <w:r>
      <w:rPr>
        <w:b/>
        <w:bCs/>
        <w:color w:val="auto"/>
        <w:sz w:val="20"/>
        <w:szCs w:val="20"/>
      </w:rPr>
      <w:t>3</w:t>
    </w:r>
    <w:r w:rsidRPr="004873B6">
      <w:rPr>
        <w:b/>
        <w:bCs/>
        <w:color w:val="auto"/>
        <w:sz w:val="20"/>
        <w:szCs w:val="20"/>
      </w:rPr>
      <w:fldChar w:fldCharType="end"/>
    </w:r>
    <w:r w:rsidRPr="004873B6">
      <w:rPr>
        <w:color w:val="auto"/>
        <w:sz w:val="20"/>
        <w:szCs w:val="20"/>
      </w:rPr>
      <w:t xml:space="preserve"> of </w:t>
    </w:r>
    <w:r w:rsidRPr="004873B6">
      <w:rPr>
        <w:b/>
        <w:bCs/>
        <w:color w:val="auto"/>
        <w:sz w:val="20"/>
        <w:szCs w:val="20"/>
      </w:rPr>
      <w:fldChar w:fldCharType="begin"/>
    </w:r>
    <w:r w:rsidRPr="004873B6">
      <w:rPr>
        <w:b/>
        <w:bCs/>
        <w:color w:val="auto"/>
        <w:sz w:val="20"/>
        <w:szCs w:val="20"/>
      </w:rPr>
      <w:instrText xml:space="preserve"> NUMPAGES  \* Arabic  \* MERGEFORMAT </w:instrText>
    </w:r>
    <w:r w:rsidRPr="004873B6">
      <w:rPr>
        <w:b/>
        <w:bCs/>
        <w:color w:val="auto"/>
        <w:sz w:val="20"/>
        <w:szCs w:val="20"/>
      </w:rPr>
      <w:fldChar w:fldCharType="separate"/>
    </w:r>
    <w:r>
      <w:rPr>
        <w:b/>
        <w:bCs/>
        <w:color w:val="auto"/>
        <w:sz w:val="20"/>
        <w:szCs w:val="20"/>
      </w:rPr>
      <w:t>19</w:t>
    </w:r>
    <w:r w:rsidRPr="004873B6">
      <w:rPr>
        <w:b/>
        <w:bCs/>
        <w:color w:val="auto"/>
        <w:sz w:val="20"/>
        <w:szCs w:val="20"/>
      </w:rPr>
      <w:fldChar w:fldCharType="end"/>
    </w:r>
    <w:r>
      <w:rPr>
        <w:b/>
        <w:bCs/>
        <w:color w:val="auto"/>
        <w:sz w:val="20"/>
        <w:szCs w:val="20"/>
      </w:rPr>
      <w:tab/>
    </w:r>
    <w:r>
      <w:rPr>
        <w:bCs/>
        <w:color w:val="BFBFBF"/>
        <w:sz w:val="20"/>
        <w:szCs w:val="20"/>
      </w:rPr>
      <w:t>Integrated Impact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E979" w14:textId="77777777" w:rsidR="00CD4D63" w:rsidRDefault="00CD4D63" w:rsidP="00E92E72">
      <w:pPr>
        <w:pStyle w:val="NoSpacing"/>
      </w:pPr>
      <w:r>
        <w:separator/>
      </w:r>
    </w:p>
  </w:footnote>
  <w:footnote w:type="continuationSeparator" w:id="0">
    <w:p w14:paraId="5EC952EE" w14:textId="77777777" w:rsidR="00CD4D63" w:rsidRDefault="00CD4D63" w:rsidP="000B6F5E">
      <w:r>
        <w:continuationSeparator/>
      </w:r>
    </w:p>
  </w:footnote>
  <w:footnote w:type="continuationNotice" w:id="1">
    <w:p w14:paraId="6B86EAA9" w14:textId="77777777" w:rsidR="00CD4D63" w:rsidRPr="00EC43CF" w:rsidRDefault="00CD4D63" w:rsidP="000B6F5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7FD0" w14:textId="77777777" w:rsidR="00CD4D63" w:rsidRDefault="000D00F2">
    <w:pPr>
      <w:pStyle w:val="Header"/>
    </w:pPr>
    <w:r>
      <w:rPr>
        <w:noProof/>
      </w:rPr>
      <w:pict w14:anchorId="56C70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6985" o:spid="_x0000_s2070" type="#_x0000_t136" style="position:absolute;margin-left:0;margin-top:0;width:639.35pt;height:79.9pt;rotation:315;z-index:-251613184;mso-position-horizontal:center;mso-position-horizontal-relative:margin;mso-position-vertical:center;mso-position-vertical-relative:margin" o:allowincell="f" fillcolor="silver" stroked="f">
          <v:fill opacity=".5"/>
          <v:textpath style="font-family:&quot;Arial&quot;;font-size:1pt" string="CONFIDENTIAL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1D32" w14:textId="77777777" w:rsidR="00CD4D63" w:rsidRDefault="000D00F2" w:rsidP="004873B6">
    <w:pPr>
      <w:pStyle w:val="Header"/>
      <w:tabs>
        <w:tab w:val="clear" w:pos="4513"/>
        <w:tab w:val="clear" w:pos="9026"/>
        <w:tab w:val="left" w:pos="0"/>
        <w:tab w:val="center" w:pos="5103"/>
        <w:tab w:val="right" w:pos="10206"/>
      </w:tabs>
    </w:pPr>
    <w:r>
      <w:rPr>
        <w:noProof/>
      </w:rPr>
      <w:pict w14:anchorId="2C489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6986" o:spid="_x0000_s2071" type="#_x0000_t136" style="position:absolute;margin-left:0;margin-top:0;width:639.35pt;height:79.9pt;rotation:315;z-index:-251612160;mso-position-horizontal:center;mso-position-horizontal-relative:margin;mso-position-vertical:center;mso-position-vertical-relative:margin" o:allowincell="f" fillcolor="silver" stroked="f">
          <v:fill opacity=".5"/>
          <v:textpath style="font-family:&quot;Arial&quot;;font-size:1pt" string="CONFIDENTIAL 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C193" w14:textId="77777777" w:rsidR="00CD4D63" w:rsidRDefault="00CD4D63" w:rsidP="0079251D">
    <w:pPr>
      <w:pStyle w:val="Header"/>
      <w:tabs>
        <w:tab w:val="clear" w:pos="4513"/>
        <w:tab w:val="clear" w:pos="9026"/>
        <w:tab w:val="center" w:pos="5103"/>
        <w:tab w:val="right" w:pos="1020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AD18" w14:textId="77777777" w:rsidR="00CD4D63" w:rsidRDefault="000D00F2" w:rsidP="000B6F5E">
    <w:pPr>
      <w:pStyle w:val="Header"/>
    </w:pPr>
    <w:r>
      <w:rPr>
        <w:noProof/>
      </w:rPr>
      <w:pict w14:anchorId="76FC5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6994" o:spid="_x0000_s2064" type="#_x0000_t136" style="position:absolute;margin-left:0;margin-top:0;width:639.35pt;height:79.9pt;rotation:315;z-index:-251622400;mso-position-horizontal:center;mso-position-horizontal-relative:margin;mso-position-vertical:center;mso-position-vertical-relative:margin" o:allowincell="f" fillcolor="silver" stroked="f">
          <v:fill opacity=".5"/>
          <v:textpath style="font-family:&quot;Arial&quot;;font-size:1pt" string="CONFIDENTIAL v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13F1" w14:textId="77777777" w:rsidR="00CD4D63" w:rsidRDefault="00CD4D63" w:rsidP="000B6F5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68A"/>
    <w:multiLevelType w:val="hybridMultilevel"/>
    <w:tmpl w:val="00E81B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8C6D42"/>
    <w:multiLevelType w:val="multilevel"/>
    <w:tmpl w:val="4D3C5046"/>
    <w:lvl w:ilvl="0">
      <w:start w:val="1"/>
      <w:numFmt w:val="upperLetter"/>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lowerRoman"/>
      <w:pStyle w:val="Heading3"/>
      <w:lvlText w:val="%1.%2.%3."/>
      <w:lvlJc w:val="left"/>
      <w:pPr>
        <w:ind w:left="1134" w:hanging="850"/>
      </w:pPr>
      <w:rPr>
        <w:rFonts w:hint="default"/>
        <w:i w:val="0"/>
      </w:rPr>
    </w:lvl>
    <w:lvl w:ilvl="3">
      <w:start w:val="1"/>
      <w:numFmt w:val="lowerLetter"/>
      <w:lvlText w:val="%1.%2.%3.%4."/>
      <w:lvlJc w:val="left"/>
      <w:pPr>
        <w:ind w:left="1701"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893B8A"/>
    <w:multiLevelType w:val="hybridMultilevel"/>
    <w:tmpl w:val="C70E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A0FF6"/>
    <w:multiLevelType w:val="hybridMultilevel"/>
    <w:tmpl w:val="3B5A4DA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7553F"/>
    <w:multiLevelType w:val="multilevel"/>
    <w:tmpl w:val="088EB4B6"/>
    <w:lvl w:ilvl="0">
      <w:start w:val="1"/>
      <w:numFmt w:val="decimal"/>
      <w:pStyle w:val="ListParagraph"/>
      <w:lvlText w:val="%1."/>
      <w:lvlJc w:val="left"/>
      <w:pPr>
        <w:ind w:left="567" w:hanging="567"/>
      </w:pPr>
      <w:rPr>
        <w:rFonts w:hint="default"/>
      </w:rPr>
    </w:lvl>
    <w:lvl w:ilvl="1">
      <w:start w:val="1"/>
      <w:numFmt w:val="bullet"/>
      <w:lvlText w:val=""/>
      <w:lvlJc w:val="left"/>
      <w:pPr>
        <w:ind w:left="851" w:hanging="284"/>
      </w:pPr>
      <w:rPr>
        <w:rFonts w:ascii="Symbol" w:hAnsi="Symbol" w:hint="default"/>
        <w:color w:val="auto"/>
      </w:rPr>
    </w:lvl>
    <w:lvl w:ilvl="2">
      <w:start w:val="1"/>
      <w:numFmt w:val="bullet"/>
      <w:lvlText w:val=""/>
      <w:lvlJc w:val="left"/>
      <w:pPr>
        <w:tabs>
          <w:tab w:val="num" w:pos="851"/>
        </w:tabs>
        <w:ind w:left="1134" w:hanging="283"/>
      </w:pPr>
      <w:rPr>
        <w:rFonts w:ascii="Wingdings" w:hAnsi="Wingdings" w:hint="default"/>
        <w:color w:val="auto"/>
      </w:rPr>
    </w:lvl>
    <w:lvl w:ilvl="3">
      <w:start w:val="1"/>
      <w:numFmt w:val="bullet"/>
      <w:lvlText w:val=""/>
      <w:lvlJc w:val="left"/>
      <w:pPr>
        <w:ind w:left="1418" w:hanging="284"/>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19113DC"/>
    <w:multiLevelType w:val="multilevel"/>
    <w:tmpl w:val="0AC6ABAA"/>
    <w:styleLink w:val="Style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141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71D6298"/>
    <w:multiLevelType w:val="hybridMultilevel"/>
    <w:tmpl w:val="75189AC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960137">
    <w:abstractNumId w:val="5"/>
  </w:num>
  <w:num w:numId="2" w16cid:durableId="1174371158">
    <w:abstractNumId w:val="1"/>
  </w:num>
  <w:num w:numId="3" w16cid:durableId="2142721326">
    <w:abstractNumId w:val="3"/>
  </w:num>
  <w:num w:numId="4" w16cid:durableId="919869963">
    <w:abstractNumId w:val="0"/>
  </w:num>
  <w:num w:numId="5" w16cid:durableId="1185248981">
    <w:abstractNumId w:val="2"/>
  </w:num>
  <w:num w:numId="6" w16cid:durableId="1594314508">
    <w:abstractNumId w:val="4"/>
  </w:num>
  <w:num w:numId="7" w16cid:durableId="1130635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5996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2"/>
  <w:defaultTabStop w:val="720"/>
  <w:drawingGridHorizontalSpacing w:val="120"/>
  <w:displayHorizontalDrawingGridEvery w:val="2"/>
  <w:displayVerticalDrawingGridEvery w:val="2"/>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24"/>
    <w:rsid w:val="00011B03"/>
    <w:rsid w:val="00015DDC"/>
    <w:rsid w:val="000202C9"/>
    <w:rsid w:val="00021E20"/>
    <w:rsid w:val="00022442"/>
    <w:rsid w:val="000227FF"/>
    <w:rsid w:val="00023D84"/>
    <w:rsid w:val="000241EF"/>
    <w:rsid w:val="00026268"/>
    <w:rsid w:val="00031E90"/>
    <w:rsid w:val="00034853"/>
    <w:rsid w:val="00034E03"/>
    <w:rsid w:val="00037524"/>
    <w:rsid w:val="00037BFD"/>
    <w:rsid w:val="0004002C"/>
    <w:rsid w:val="00042D5A"/>
    <w:rsid w:val="00043336"/>
    <w:rsid w:val="00043561"/>
    <w:rsid w:val="00046F8E"/>
    <w:rsid w:val="0004756D"/>
    <w:rsid w:val="00050815"/>
    <w:rsid w:val="0005110F"/>
    <w:rsid w:val="0005415B"/>
    <w:rsid w:val="000552C7"/>
    <w:rsid w:val="00055BE9"/>
    <w:rsid w:val="00062ED1"/>
    <w:rsid w:val="00063321"/>
    <w:rsid w:val="00065611"/>
    <w:rsid w:val="00066AF9"/>
    <w:rsid w:val="0006780F"/>
    <w:rsid w:val="00071004"/>
    <w:rsid w:val="00071697"/>
    <w:rsid w:val="000736C9"/>
    <w:rsid w:val="000738B5"/>
    <w:rsid w:val="00075408"/>
    <w:rsid w:val="0007706C"/>
    <w:rsid w:val="00077BBA"/>
    <w:rsid w:val="0008006D"/>
    <w:rsid w:val="00080476"/>
    <w:rsid w:val="00080768"/>
    <w:rsid w:val="00080BD5"/>
    <w:rsid w:val="00081B07"/>
    <w:rsid w:val="000828CA"/>
    <w:rsid w:val="0008757E"/>
    <w:rsid w:val="00091EB1"/>
    <w:rsid w:val="00092D45"/>
    <w:rsid w:val="00093374"/>
    <w:rsid w:val="0009615A"/>
    <w:rsid w:val="00097F34"/>
    <w:rsid w:val="000A1BCA"/>
    <w:rsid w:val="000B098E"/>
    <w:rsid w:val="000B1360"/>
    <w:rsid w:val="000B3B9D"/>
    <w:rsid w:val="000B3EDB"/>
    <w:rsid w:val="000B473E"/>
    <w:rsid w:val="000B5499"/>
    <w:rsid w:val="000B6F5E"/>
    <w:rsid w:val="000C014F"/>
    <w:rsid w:val="000C21C1"/>
    <w:rsid w:val="000C40DE"/>
    <w:rsid w:val="000C43B4"/>
    <w:rsid w:val="000C7528"/>
    <w:rsid w:val="000D00F2"/>
    <w:rsid w:val="000D16E8"/>
    <w:rsid w:val="000D5B1A"/>
    <w:rsid w:val="000E19F7"/>
    <w:rsid w:val="000E4C9D"/>
    <w:rsid w:val="000E6461"/>
    <w:rsid w:val="000E6C8A"/>
    <w:rsid w:val="000E72A8"/>
    <w:rsid w:val="000E72F1"/>
    <w:rsid w:val="000F375A"/>
    <w:rsid w:val="000F50CB"/>
    <w:rsid w:val="001029D5"/>
    <w:rsid w:val="00103AC6"/>
    <w:rsid w:val="001073A4"/>
    <w:rsid w:val="00111A88"/>
    <w:rsid w:val="00112A58"/>
    <w:rsid w:val="001140CF"/>
    <w:rsid w:val="00114221"/>
    <w:rsid w:val="00125494"/>
    <w:rsid w:val="0012603F"/>
    <w:rsid w:val="001274DE"/>
    <w:rsid w:val="00127D75"/>
    <w:rsid w:val="00130782"/>
    <w:rsid w:val="00131892"/>
    <w:rsid w:val="00133916"/>
    <w:rsid w:val="00136528"/>
    <w:rsid w:val="001367D0"/>
    <w:rsid w:val="00136D8C"/>
    <w:rsid w:val="00141D74"/>
    <w:rsid w:val="001431DA"/>
    <w:rsid w:val="00144C07"/>
    <w:rsid w:val="001453D5"/>
    <w:rsid w:val="00145C11"/>
    <w:rsid w:val="00146653"/>
    <w:rsid w:val="001466FD"/>
    <w:rsid w:val="0014687B"/>
    <w:rsid w:val="001468AF"/>
    <w:rsid w:val="00150AB8"/>
    <w:rsid w:val="001521D9"/>
    <w:rsid w:val="00152911"/>
    <w:rsid w:val="00152DE5"/>
    <w:rsid w:val="0015372F"/>
    <w:rsid w:val="00154ED8"/>
    <w:rsid w:val="00155D61"/>
    <w:rsid w:val="00155F23"/>
    <w:rsid w:val="00156929"/>
    <w:rsid w:val="001569C8"/>
    <w:rsid w:val="00160F5D"/>
    <w:rsid w:val="00162191"/>
    <w:rsid w:val="0017071C"/>
    <w:rsid w:val="00170841"/>
    <w:rsid w:val="001709C2"/>
    <w:rsid w:val="00175D2D"/>
    <w:rsid w:val="00181E3D"/>
    <w:rsid w:val="00183722"/>
    <w:rsid w:val="0018610A"/>
    <w:rsid w:val="00186E2A"/>
    <w:rsid w:val="00186ED3"/>
    <w:rsid w:val="001906CC"/>
    <w:rsid w:val="001A0268"/>
    <w:rsid w:val="001A0E2D"/>
    <w:rsid w:val="001A4665"/>
    <w:rsid w:val="001A508B"/>
    <w:rsid w:val="001A5B7C"/>
    <w:rsid w:val="001B0B69"/>
    <w:rsid w:val="001B0BD9"/>
    <w:rsid w:val="001B6302"/>
    <w:rsid w:val="001B7A61"/>
    <w:rsid w:val="001B7ACC"/>
    <w:rsid w:val="001C0EEC"/>
    <w:rsid w:val="001C173A"/>
    <w:rsid w:val="001C2277"/>
    <w:rsid w:val="001C23FD"/>
    <w:rsid w:val="001C2575"/>
    <w:rsid w:val="001C6ECD"/>
    <w:rsid w:val="001D3257"/>
    <w:rsid w:val="001D4F91"/>
    <w:rsid w:val="001D5305"/>
    <w:rsid w:val="001D5785"/>
    <w:rsid w:val="001E0B8B"/>
    <w:rsid w:val="001E2814"/>
    <w:rsid w:val="001E3B1D"/>
    <w:rsid w:val="001E3B4A"/>
    <w:rsid w:val="001E3DBF"/>
    <w:rsid w:val="001E4D21"/>
    <w:rsid w:val="001E5F1E"/>
    <w:rsid w:val="001E6410"/>
    <w:rsid w:val="001F4CFA"/>
    <w:rsid w:val="001F4FB5"/>
    <w:rsid w:val="001F5B80"/>
    <w:rsid w:val="001F616B"/>
    <w:rsid w:val="002004B0"/>
    <w:rsid w:val="00200C90"/>
    <w:rsid w:val="002015D6"/>
    <w:rsid w:val="00202D5E"/>
    <w:rsid w:val="0020357A"/>
    <w:rsid w:val="00207B85"/>
    <w:rsid w:val="00210BE1"/>
    <w:rsid w:val="002111D7"/>
    <w:rsid w:val="002112B6"/>
    <w:rsid w:val="0021259E"/>
    <w:rsid w:val="00212956"/>
    <w:rsid w:val="002150F1"/>
    <w:rsid w:val="0021516B"/>
    <w:rsid w:val="00217188"/>
    <w:rsid w:val="00221AB5"/>
    <w:rsid w:val="0022229B"/>
    <w:rsid w:val="00224264"/>
    <w:rsid w:val="002371E6"/>
    <w:rsid w:val="00237FCE"/>
    <w:rsid w:val="00240EBD"/>
    <w:rsid w:val="00242836"/>
    <w:rsid w:val="00242B8A"/>
    <w:rsid w:val="00244C3F"/>
    <w:rsid w:val="002457F7"/>
    <w:rsid w:val="0024590E"/>
    <w:rsid w:val="002506F5"/>
    <w:rsid w:val="00251DF1"/>
    <w:rsid w:val="00254654"/>
    <w:rsid w:val="0025688D"/>
    <w:rsid w:val="00256892"/>
    <w:rsid w:val="00261D49"/>
    <w:rsid w:val="0026334A"/>
    <w:rsid w:val="00264389"/>
    <w:rsid w:val="002658CD"/>
    <w:rsid w:val="00266DE6"/>
    <w:rsid w:val="00267074"/>
    <w:rsid w:val="00267DD3"/>
    <w:rsid w:val="002718F4"/>
    <w:rsid w:val="00271C98"/>
    <w:rsid w:val="002764E6"/>
    <w:rsid w:val="002772E6"/>
    <w:rsid w:val="00280542"/>
    <w:rsid w:val="0028059E"/>
    <w:rsid w:val="00280CCC"/>
    <w:rsid w:val="00281B76"/>
    <w:rsid w:val="00286F83"/>
    <w:rsid w:val="0029715B"/>
    <w:rsid w:val="002A0779"/>
    <w:rsid w:val="002A0DBD"/>
    <w:rsid w:val="002A1B37"/>
    <w:rsid w:val="002A2B75"/>
    <w:rsid w:val="002A44C0"/>
    <w:rsid w:val="002A7420"/>
    <w:rsid w:val="002B0681"/>
    <w:rsid w:val="002B20B5"/>
    <w:rsid w:val="002B6A78"/>
    <w:rsid w:val="002B7108"/>
    <w:rsid w:val="002B7E9D"/>
    <w:rsid w:val="002C2693"/>
    <w:rsid w:val="002C4242"/>
    <w:rsid w:val="002C5611"/>
    <w:rsid w:val="002C67CF"/>
    <w:rsid w:val="002C7AC1"/>
    <w:rsid w:val="002D05BD"/>
    <w:rsid w:val="002D1A51"/>
    <w:rsid w:val="002D2ED3"/>
    <w:rsid w:val="002E034F"/>
    <w:rsid w:val="002E25D7"/>
    <w:rsid w:val="002E41A7"/>
    <w:rsid w:val="002E6E5E"/>
    <w:rsid w:val="002F0028"/>
    <w:rsid w:val="002F1019"/>
    <w:rsid w:val="002F16B7"/>
    <w:rsid w:val="002F28A9"/>
    <w:rsid w:val="002F3DFD"/>
    <w:rsid w:val="002F4FE8"/>
    <w:rsid w:val="00300A18"/>
    <w:rsid w:val="0030314D"/>
    <w:rsid w:val="00303FE8"/>
    <w:rsid w:val="0030408B"/>
    <w:rsid w:val="003049F8"/>
    <w:rsid w:val="003053C7"/>
    <w:rsid w:val="0030682D"/>
    <w:rsid w:val="00306A19"/>
    <w:rsid w:val="00311190"/>
    <w:rsid w:val="00316578"/>
    <w:rsid w:val="0032042F"/>
    <w:rsid w:val="00321AEB"/>
    <w:rsid w:val="003251CB"/>
    <w:rsid w:val="00327135"/>
    <w:rsid w:val="00327901"/>
    <w:rsid w:val="00327A62"/>
    <w:rsid w:val="00330092"/>
    <w:rsid w:val="00330B88"/>
    <w:rsid w:val="00330DB3"/>
    <w:rsid w:val="003311CB"/>
    <w:rsid w:val="00332023"/>
    <w:rsid w:val="0033214F"/>
    <w:rsid w:val="003336C4"/>
    <w:rsid w:val="00335AE4"/>
    <w:rsid w:val="00336506"/>
    <w:rsid w:val="00341D1D"/>
    <w:rsid w:val="00342EC5"/>
    <w:rsid w:val="00344326"/>
    <w:rsid w:val="00344D75"/>
    <w:rsid w:val="00345D54"/>
    <w:rsid w:val="00347220"/>
    <w:rsid w:val="00350632"/>
    <w:rsid w:val="0035158B"/>
    <w:rsid w:val="00351F61"/>
    <w:rsid w:val="00351F85"/>
    <w:rsid w:val="00352F88"/>
    <w:rsid w:val="00353638"/>
    <w:rsid w:val="00355077"/>
    <w:rsid w:val="0035702B"/>
    <w:rsid w:val="00366995"/>
    <w:rsid w:val="00367698"/>
    <w:rsid w:val="00371C31"/>
    <w:rsid w:val="003729AA"/>
    <w:rsid w:val="003729B3"/>
    <w:rsid w:val="00375660"/>
    <w:rsid w:val="003800AE"/>
    <w:rsid w:val="003803C9"/>
    <w:rsid w:val="00381671"/>
    <w:rsid w:val="00381D07"/>
    <w:rsid w:val="00381D2C"/>
    <w:rsid w:val="00385756"/>
    <w:rsid w:val="00390D97"/>
    <w:rsid w:val="003910F4"/>
    <w:rsid w:val="00391E57"/>
    <w:rsid w:val="0039344B"/>
    <w:rsid w:val="003A1AA1"/>
    <w:rsid w:val="003A2271"/>
    <w:rsid w:val="003A2AD3"/>
    <w:rsid w:val="003A3017"/>
    <w:rsid w:val="003A528B"/>
    <w:rsid w:val="003A70C5"/>
    <w:rsid w:val="003A752E"/>
    <w:rsid w:val="003B2664"/>
    <w:rsid w:val="003B2FC3"/>
    <w:rsid w:val="003B32A7"/>
    <w:rsid w:val="003B6E31"/>
    <w:rsid w:val="003C08EA"/>
    <w:rsid w:val="003C2F7C"/>
    <w:rsid w:val="003C3642"/>
    <w:rsid w:val="003C6A1A"/>
    <w:rsid w:val="003D008E"/>
    <w:rsid w:val="003D28E8"/>
    <w:rsid w:val="003D35EA"/>
    <w:rsid w:val="003D47FB"/>
    <w:rsid w:val="003E11A4"/>
    <w:rsid w:val="003E2D51"/>
    <w:rsid w:val="003E483E"/>
    <w:rsid w:val="003F19BE"/>
    <w:rsid w:val="003F2538"/>
    <w:rsid w:val="003F4EB1"/>
    <w:rsid w:val="003F68BB"/>
    <w:rsid w:val="0040025F"/>
    <w:rsid w:val="00401D42"/>
    <w:rsid w:val="00403D62"/>
    <w:rsid w:val="0040608C"/>
    <w:rsid w:val="004065FD"/>
    <w:rsid w:val="00406740"/>
    <w:rsid w:val="004070A5"/>
    <w:rsid w:val="00412954"/>
    <w:rsid w:val="004148B0"/>
    <w:rsid w:val="004152BA"/>
    <w:rsid w:val="00415B8F"/>
    <w:rsid w:val="00415B90"/>
    <w:rsid w:val="004160CE"/>
    <w:rsid w:val="004209EE"/>
    <w:rsid w:val="00425832"/>
    <w:rsid w:val="00430347"/>
    <w:rsid w:val="004348D1"/>
    <w:rsid w:val="00436DE0"/>
    <w:rsid w:val="004375A7"/>
    <w:rsid w:val="00437A9E"/>
    <w:rsid w:val="00441ACC"/>
    <w:rsid w:val="004427C7"/>
    <w:rsid w:val="0044373B"/>
    <w:rsid w:val="00444408"/>
    <w:rsid w:val="0044518A"/>
    <w:rsid w:val="0044698E"/>
    <w:rsid w:val="0045115F"/>
    <w:rsid w:val="00451415"/>
    <w:rsid w:val="00451551"/>
    <w:rsid w:val="00453AE9"/>
    <w:rsid w:val="00455ADE"/>
    <w:rsid w:val="00456699"/>
    <w:rsid w:val="004577F1"/>
    <w:rsid w:val="004634AB"/>
    <w:rsid w:val="00463678"/>
    <w:rsid w:val="004637E1"/>
    <w:rsid w:val="004642A3"/>
    <w:rsid w:val="00465A39"/>
    <w:rsid w:val="00465F32"/>
    <w:rsid w:val="00466C4A"/>
    <w:rsid w:val="00471D5C"/>
    <w:rsid w:val="00473D91"/>
    <w:rsid w:val="00481A39"/>
    <w:rsid w:val="00486966"/>
    <w:rsid w:val="004873B6"/>
    <w:rsid w:val="00487F77"/>
    <w:rsid w:val="00491647"/>
    <w:rsid w:val="00491754"/>
    <w:rsid w:val="00491E10"/>
    <w:rsid w:val="004931BA"/>
    <w:rsid w:val="004A1BB6"/>
    <w:rsid w:val="004A39CD"/>
    <w:rsid w:val="004A4516"/>
    <w:rsid w:val="004A51EA"/>
    <w:rsid w:val="004A6349"/>
    <w:rsid w:val="004B22C3"/>
    <w:rsid w:val="004B535C"/>
    <w:rsid w:val="004B7400"/>
    <w:rsid w:val="004C10C9"/>
    <w:rsid w:val="004C1A16"/>
    <w:rsid w:val="004C5E80"/>
    <w:rsid w:val="004C6000"/>
    <w:rsid w:val="004D1C56"/>
    <w:rsid w:val="004D28D9"/>
    <w:rsid w:val="004D57E1"/>
    <w:rsid w:val="004D6DC7"/>
    <w:rsid w:val="004D7BCA"/>
    <w:rsid w:val="004E2FB9"/>
    <w:rsid w:val="004F0073"/>
    <w:rsid w:val="004F0F7F"/>
    <w:rsid w:val="004F41A9"/>
    <w:rsid w:val="004F4AC7"/>
    <w:rsid w:val="004F6E31"/>
    <w:rsid w:val="004F7B18"/>
    <w:rsid w:val="00500800"/>
    <w:rsid w:val="00500EFF"/>
    <w:rsid w:val="0050285D"/>
    <w:rsid w:val="005069B6"/>
    <w:rsid w:val="00506AEC"/>
    <w:rsid w:val="00507B0A"/>
    <w:rsid w:val="00514A3B"/>
    <w:rsid w:val="00514F3A"/>
    <w:rsid w:val="00515323"/>
    <w:rsid w:val="005179FA"/>
    <w:rsid w:val="00521758"/>
    <w:rsid w:val="005235F8"/>
    <w:rsid w:val="00525119"/>
    <w:rsid w:val="00531572"/>
    <w:rsid w:val="00531A1C"/>
    <w:rsid w:val="005326D5"/>
    <w:rsid w:val="005331AF"/>
    <w:rsid w:val="005339A3"/>
    <w:rsid w:val="00533D24"/>
    <w:rsid w:val="00537569"/>
    <w:rsid w:val="00540189"/>
    <w:rsid w:val="005446CF"/>
    <w:rsid w:val="005464D0"/>
    <w:rsid w:val="00546AF2"/>
    <w:rsid w:val="00547412"/>
    <w:rsid w:val="00547A6D"/>
    <w:rsid w:val="00560082"/>
    <w:rsid w:val="0056225A"/>
    <w:rsid w:val="005636EA"/>
    <w:rsid w:val="00567B15"/>
    <w:rsid w:val="00570321"/>
    <w:rsid w:val="00571CC3"/>
    <w:rsid w:val="00572269"/>
    <w:rsid w:val="00574594"/>
    <w:rsid w:val="0057474D"/>
    <w:rsid w:val="00574B76"/>
    <w:rsid w:val="00576E48"/>
    <w:rsid w:val="00577F28"/>
    <w:rsid w:val="0058055E"/>
    <w:rsid w:val="00582621"/>
    <w:rsid w:val="00583787"/>
    <w:rsid w:val="0058391B"/>
    <w:rsid w:val="00584CD9"/>
    <w:rsid w:val="00586CE1"/>
    <w:rsid w:val="005911CC"/>
    <w:rsid w:val="0059131D"/>
    <w:rsid w:val="00591599"/>
    <w:rsid w:val="00591601"/>
    <w:rsid w:val="0059162A"/>
    <w:rsid w:val="00591D07"/>
    <w:rsid w:val="00592332"/>
    <w:rsid w:val="0059236E"/>
    <w:rsid w:val="00595251"/>
    <w:rsid w:val="00597AF3"/>
    <w:rsid w:val="005A11C7"/>
    <w:rsid w:val="005A274D"/>
    <w:rsid w:val="005A44CF"/>
    <w:rsid w:val="005A4871"/>
    <w:rsid w:val="005A48E4"/>
    <w:rsid w:val="005B1F71"/>
    <w:rsid w:val="005B213E"/>
    <w:rsid w:val="005B5159"/>
    <w:rsid w:val="005B6A93"/>
    <w:rsid w:val="005B6F01"/>
    <w:rsid w:val="005C2F27"/>
    <w:rsid w:val="005C3E2C"/>
    <w:rsid w:val="005C4C91"/>
    <w:rsid w:val="005C7C52"/>
    <w:rsid w:val="005D2524"/>
    <w:rsid w:val="005D42CB"/>
    <w:rsid w:val="005D65D7"/>
    <w:rsid w:val="005D77A3"/>
    <w:rsid w:val="005E0EA6"/>
    <w:rsid w:val="005E258C"/>
    <w:rsid w:val="005E3A3C"/>
    <w:rsid w:val="005E3EAC"/>
    <w:rsid w:val="005E7DB3"/>
    <w:rsid w:val="005F2E58"/>
    <w:rsid w:val="005F62CA"/>
    <w:rsid w:val="00600861"/>
    <w:rsid w:val="00601063"/>
    <w:rsid w:val="006017D4"/>
    <w:rsid w:val="00601A5C"/>
    <w:rsid w:val="00604105"/>
    <w:rsid w:val="00605575"/>
    <w:rsid w:val="00606386"/>
    <w:rsid w:val="006068DA"/>
    <w:rsid w:val="00606EAB"/>
    <w:rsid w:val="0060790A"/>
    <w:rsid w:val="00610719"/>
    <w:rsid w:val="00610AE2"/>
    <w:rsid w:val="00611E38"/>
    <w:rsid w:val="006123D8"/>
    <w:rsid w:val="00613ED6"/>
    <w:rsid w:val="00614344"/>
    <w:rsid w:val="00614600"/>
    <w:rsid w:val="006165FF"/>
    <w:rsid w:val="00616B19"/>
    <w:rsid w:val="00620B70"/>
    <w:rsid w:val="00621CC7"/>
    <w:rsid w:val="00624C02"/>
    <w:rsid w:val="00625682"/>
    <w:rsid w:val="00626B03"/>
    <w:rsid w:val="006272E6"/>
    <w:rsid w:val="006308B8"/>
    <w:rsid w:val="00631D73"/>
    <w:rsid w:val="00634BA3"/>
    <w:rsid w:val="00635A2C"/>
    <w:rsid w:val="006365D4"/>
    <w:rsid w:val="0063680E"/>
    <w:rsid w:val="00636C9B"/>
    <w:rsid w:val="006374E3"/>
    <w:rsid w:val="006414C6"/>
    <w:rsid w:val="006423AD"/>
    <w:rsid w:val="0064278E"/>
    <w:rsid w:val="00643031"/>
    <w:rsid w:val="00644BEE"/>
    <w:rsid w:val="0064543B"/>
    <w:rsid w:val="00651958"/>
    <w:rsid w:val="006519C1"/>
    <w:rsid w:val="00652D06"/>
    <w:rsid w:val="0065311A"/>
    <w:rsid w:val="0065512F"/>
    <w:rsid w:val="00655410"/>
    <w:rsid w:val="00655FE7"/>
    <w:rsid w:val="0066060E"/>
    <w:rsid w:val="00661263"/>
    <w:rsid w:val="00661786"/>
    <w:rsid w:val="00661A07"/>
    <w:rsid w:val="006650D6"/>
    <w:rsid w:val="00670742"/>
    <w:rsid w:val="00671CD3"/>
    <w:rsid w:val="00672A40"/>
    <w:rsid w:val="00673759"/>
    <w:rsid w:val="00673A48"/>
    <w:rsid w:val="0067415F"/>
    <w:rsid w:val="00676A21"/>
    <w:rsid w:val="00680806"/>
    <w:rsid w:val="00680ACC"/>
    <w:rsid w:val="00681430"/>
    <w:rsid w:val="00681558"/>
    <w:rsid w:val="006849E0"/>
    <w:rsid w:val="00686B2C"/>
    <w:rsid w:val="00686C5F"/>
    <w:rsid w:val="00687CA9"/>
    <w:rsid w:val="006908C4"/>
    <w:rsid w:val="00690EF5"/>
    <w:rsid w:val="00692876"/>
    <w:rsid w:val="00694C3A"/>
    <w:rsid w:val="006951A1"/>
    <w:rsid w:val="006A5471"/>
    <w:rsid w:val="006A622C"/>
    <w:rsid w:val="006B120A"/>
    <w:rsid w:val="006B2EE3"/>
    <w:rsid w:val="006B427C"/>
    <w:rsid w:val="006B59C9"/>
    <w:rsid w:val="006B68BF"/>
    <w:rsid w:val="006B6C40"/>
    <w:rsid w:val="006B71AB"/>
    <w:rsid w:val="006C1902"/>
    <w:rsid w:val="006C1B06"/>
    <w:rsid w:val="006C2F07"/>
    <w:rsid w:val="006C30C4"/>
    <w:rsid w:val="006C3947"/>
    <w:rsid w:val="006C40A5"/>
    <w:rsid w:val="006C79E7"/>
    <w:rsid w:val="006D0DE8"/>
    <w:rsid w:val="006D17AE"/>
    <w:rsid w:val="006D27ED"/>
    <w:rsid w:val="006D2C16"/>
    <w:rsid w:val="006D33A3"/>
    <w:rsid w:val="006D43F7"/>
    <w:rsid w:val="006D4C6F"/>
    <w:rsid w:val="006D6332"/>
    <w:rsid w:val="006E02F8"/>
    <w:rsid w:val="006E0412"/>
    <w:rsid w:val="006E1B3C"/>
    <w:rsid w:val="006E282F"/>
    <w:rsid w:val="006E359E"/>
    <w:rsid w:val="006E76D7"/>
    <w:rsid w:val="006F03DD"/>
    <w:rsid w:val="006F05BA"/>
    <w:rsid w:val="006F21F1"/>
    <w:rsid w:val="006F3546"/>
    <w:rsid w:val="006F3F3B"/>
    <w:rsid w:val="006F4DCA"/>
    <w:rsid w:val="006F61BC"/>
    <w:rsid w:val="006F6235"/>
    <w:rsid w:val="006F658E"/>
    <w:rsid w:val="006F6BBF"/>
    <w:rsid w:val="00701472"/>
    <w:rsid w:val="0070208E"/>
    <w:rsid w:val="0070313E"/>
    <w:rsid w:val="00705698"/>
    <w:rsid w:val="007066BD"/>
    <w:rsid w:val="00706E2E"/>
    <w:rsid w:val="00707457"/>
    <w:rsid w:val="0071009B"/>
    <w:rsid w:val="00714368"/>
    <w:rsid w:val="00722A91"/>
    <w:rsid w:val="00723022"/>
    <w:rsid w:val="00724298"/>
    <w:rsid w:val="007251B5"/>
    <w:rsid w:val="00726AED"/>
    <w:rsid w:val="00727D8B"/>
    <w:rsid w:val="00731728"/>
    <w:rsid w:val="00732655"/>
    <w:rsid w:val="00732867"/>
    <w:rsid w:val="007428E8"/>
    <w:rsid w:val="00742E57"/>
    <w:rsid w:val="00746512"/>
    <w:rsid w:val="00747CFD"/>
    <w:rsid w:val="00750713"/>
    <w:rsid w:val="00750B5D"/>
    <w:rsid w:val="00752FC4"/>
    <w:rsid w:val="00753A3D"/>
    <w:rsid w:val="007547C5"/>
    <w:rsid w:val="00763FE6"/>
    <w:rsid w:val="00767B1D"/>
    <w:rsid w:val="00770875"/>
    <w:rsid w:val="00772E4A"/>
    <w:rsid w:val="00780DA5"/>
    <w:rsid w:val="007817DF"/>
    <w:rsid w:val="007849BF"/>
    <w:rsid w:val="0078529E"/>
    <w:rsid w:val="007900BF"/>
    <w:rsid w:val="00790D76"/>
    <w:rsid w:val="0079251D"/>
    <w:rsid w:val="00792FE5"/>
    <w:rsid w:val="00793FFC"/>
    <w:rsid w:val="007A0ED9"/>
    <w:rsid w:val="007A2AE0"/>
    <w:rsid w:val="007A5F79"/>
    <w:rsid w:val="007A6948"/>
    <w:rsid w:val="007A6C70"/>
    <w:rsid w:val="007A7730"/>
    <w:rsid w:val="007B054A"/>
    <w:rsid w:val="007B0ED8"/>
    <w:rsid w:val="007B1DEC"/>
    <w:rsid w:val="007B2504"/>
    <w:rsid w:val="007B4267"/>
    <w:rsid w:val="007B5A26"/>
    <w:rsid w:val="007C0EBA"/>
    <w:rsid w:val="007C36A0"/>
    <w:rsid w:val="007C3DDB"/>
    <w:rsid w:val="007C52F9"/>
    <w:rsid w:val="007C5F13"/>
    <w:rsid w:val="007D09E7"/>
    <w:rsid w:val="007D145D"/>
    <w:rsid w:val="007D334D"/>
    <w:rsid w:val="007D5F29"/>
    <w:rsid w:val="007D6973"/>
    <w:rsid w:val="007D7C13"/>
    <w:rsid w:val="007D7E60"/>
    <w:rsid w:val="007E0A5B"/>
    <w:rsid w:val="007E253A"/>
    <w:rsid w:val="007E3C74"/>
    <w:rsid w:val="007E60E0"/>
    <w:rsid w:val="007E693C"/>
    <w:rsid w:val="007E787E"/>
    <w:rsid w:val="007E7EC3"/>
    <w:rsid w:val="007F24AA"/>
    <w:rsid w:val="007F311A"/>
    <w:rsid w:val="007F36C4"/>
    <w:rsid w:val="007F7BB9"/>
    <w:rsid w:val="008016FF"/>
    <w:rsid w:val="00801F34"/>
    <w:rsid w:val="00802467"/>
    <w:rsid w:val="00802F54"/>
    <w:rsid w:val="00803C80"/>
    <w:rsid w:val="0080522E"/>
    <w:rsid w:val="0080582F"/>
    <w:rsid w:val="00806AE9"/>
    <w:rsid w:val="00806E47"/>
    <w:rsid w:val="008126A9"/>
    <w:rsid w:val="00812DEE"/>
    <w:rsid w:val="0081355D"/>
    <w:rsid w:val="00813725"/>
    <w:rsid w:val="00813D8E"/>
    <w:rsid w:val="00814819"/>
    <w:rsid w:val="00815848"/>
    <w:rsid w:val="00817EAD"/>
    <w:rsid w:val="008235E8"/>
    <w:rsid w:val="0082384F"/>
    <w:rsid w:val="00824453"/>
    <w:rsid w:val="00825BF8"/>
    <w:rsid w:val="00827053"/>
    <w:rsid w:val="00830496"/>
    <w:rsid w:val="0083056B"/>
    <w:rsid w:val="0083066C"/>
    <w:rsid w:val="008306A0"/>
    <w:rsid w:val="00831303"/>
    <w:rsid w:val="008320F0"/>
    <w:rsid w:val="0083240E"/>
    <w:rsid w:val="00836FCF"/>
    <w:rsid w:val="0083702A"/>
    <w:rsid w:val="008475F3"/>
    <w:rsid w:val="00847CCC"/>
    <w:rsid w:val="00851C5D"/>
    <w:rsid w:val="00854A48"/>
    <w:rsid w:val="0086121D"/>
    <w:rsid w:val="008623F5"/>
    <w:rsid w:val="00862413"/>
    <w:rsid w:val="0086263F"/>
    <w:rsid w:val="0086398F"/>
    <w:rsid w:val="00867FD0"/>
    <w:rsid w:val="00871B6E"/>
    <w:rsid w:val="00872CD1"/>
    <w:rsid w:val="00873610"/>
    <w:rsid w:val="008759D5"/>
    <w:rsid w:val="008767CD"/>
    <w:rsid w:val="00876CDF"/>
    <w:rsid w:val="00877056"/>
    <w:rsid w:val="008777CD"/>
    <w:rsid w:val="00877ACD"/>
    <w:rsid w:val="00886760"/>
    <w:rsid w:val="008875EB"/>
    <w:rsid w:val="00891837"/>
    <w:rsid w:val="008938C2"/>
    <w:rsid w:val="00895517"/>
    <w:rsid w:val="0089591E"/>
    <w:rsid w:val="00897940"/>
    <w:rsid w:val="008A28FD"/>
    <w:rsid w:val="008A3B3B"/>
    <w:rsid w:val="008A4BA4"/>
    <w:rsid w:val="008B0480"/>
    <w:rsid w:val="008B19D7"/>
    <w:rsid w:val="008B4F36"/>
    <w:rsid w:val="008B5806"/>
    <w:rsid w:val="008B7AD7"/>
    <w:rsid w:val="008C015F"/>
    <w:rsid w:val="008C05BF"/>
    <w:rsid w:val="008C543D"/>
    <w:rsid w:val="008C6C15"/>
    <w:rsid w:val="008D2C8E"/>
    <w:rsid w:val="008D3058"/>
    <w:rsid w:val="008D33DB"/>
    <w:rsid w:val="008D416F"/>
    <w:rsid w:val="008D44A6"/>
    <w:rsid w:val="008D4CEC"/>
    <w:rsid w:val="008D4F97"/>
    <w:rsid w:val="008D7284"/>
    <w:rsid w:val="008D73F7"/>
    <w:rsid w:val="008E3C6F"/>
    <w:rsid w:val="008E642B"/>
    <w:rsid w:val="008F0AD4"/>
    <w:rsid w:val="008F1976"/>
    <w:rsid w:val="008F62F9"/>
    <w:rsid w:val="00900EDC"/>
    <w:rsid w:val="009035E4"/>
    <w:rsid w:val="00905369"/>
    <w:rsid w:val="009053B2"/>
    <w:rsid w:val="00906F94"/>
    <w:rsid w:val="009077C3"/>
    <w:rsid w:val="00910C39"/>
    <w:rsid w:val="00910E71"/>
    <w:rsid w:val="00914A72"/>
    <w:rsid w:val="00914EFB"/>
    <w:rsid w:val="00915A29"/>
    <w:rsid w:val="009176BE"/>
    <w:rsid w:val="009200A2"/>
    <w:rsid w:val="0092308A"/>
    <w:rsid w:val="00923105"/>
    <w:rsid w:val="00924C85"/>
    <w:rsid w:val="00924CCC"/>
    <w:rsid w:val="009264B9"/>
    <w:rsid w:val="009270B1"/>
    <w:rsid w:val="00930498"/>
    <w:rsid w:val="00932953"/>
    <w:rsid w:val="00932FA2"/>
    <w:rsid w:val="0093313D"/>
    <w:rsid w:val="00935C5E"/>
    <w:rsid w:val="00935FFB"/>
    <w:rsid w:val="0093648C"/>
    <w:rsid w:val="0094419D"/>
    <w:rsid w:val="00944626"/>
    <w:rsid w:val="00944F57"/>
    <w:rsid w:val="009457C2"/>
    <w:rsid w:val="00945D31"/>
    <w:rsid w:val="0095418D"/>
    <w:rsid w:val="00955B2E"/>
    <w:rsid w:val="00957703"/>
    <w:rsid w:val="00957E6F"/>
    <w:rsid w:val="00960717"/>
    <w:rsid w:val="00960821"/>
    <w:rsid w:val="00965DA0"/>
    <w:rsid w:val="00966EDF"/>
    <w:rsid w:val="00971158"/>
    <w:rsid w:val="00980E7D"/>
    <w:rsid w:val="00983711"/>
    <w:rsid w:val="00984277"/>
    <w:rsid w:val="0098515C"/>
    <w:rsid w:val="00986227"/>
    <w:rsid w:val="00994405"/>
    <w:rsid w:val="00995495"/>
    <w:rsid w:val="009955C4"/>
    <w:rsid w:val="00996BF2"/>
    <w:rsid w:val="009A3920"/>
    <w:rsid w:val="009A41C2"/>
    <w:rsid w:val="009A653C"/>
    <w:rsid w:val="009A680B"/>
    <w:rsid w:val="009A77AE"/>
    <w:rsid w:val="009B1949"/>
    <w:rsid w:val="009B675D"/>
    <w:rsid w:val="009B6D3F"/>
    <w:rsid w:val="009C0683"/>
    <w:rsid w:val="009C2E86"/>
    <w:rsid w:val="009C3F96"/>
    <w:rsid w:val="009C4D42"/>
    <w:rsid w:val="009C756D"/>
    <w:rsid w:val="009C7F83"/>
    <w:rsid w:val="009D323F"/>
    <w:rsid w:val="009D35D6"/>
    <w:rsid w:val="009D39FB"/>
    <w:rsid w:val="009D4B51"/>
    <w:rsid w:val="009D5D57"/>
    <w:rsid w:val="009D6D9C"/>
    <w:rsid w:val="009D7FAC"/>
    <w:rsid w:val="009E054C"/>
    <w:rsid w:val="009E1DB5"/>
    <w:rsid w:val="009E303C"/>
    <w:rsid w:val="009E41D9"/>
    <w:rsid w:val="009E5889"/>
    <w:rsid w:val="009F208F"/>
    <w:rsid w:val="009F3054"/>
    <w:rsid w:val="009F480F"/>
    <w:rsid w:val="009F4EFE"/>
    <w:rsid w:val="009F7BE6"/>
    <w:rsid w:val="00A027D6"/>
    <w:rsid w:val="00A0342B"/>
    <w:rsid w:val="00A03E95"/>
    <w:rsid w:val="00A04F68"/>
    <w:rsid w:val="00A10FA2"/>
    <w:rsid w:val="00A120A4"/>
    <w:rsid w:val="00A12764"/>
    <w:rsid w:val="00A14DB0"/>
    <w:rsid w:val="00A15587"/>
    <w:rsid w:val="00A200AC"/>
    <w:rsid w:val="00A20CEB"/>
    <w:rsid w:val="00A22D9E"/>
    <w:rsid w:val="00A24C91"/>
    <w:rsid w:val="00A265D2"/>
    <w:rsid w:val="00A30949"/>
    <w:rsid w:val="00A3271C"/>
    <w:rsid w:val="00A35993"/>
    <w:rsid w:val="00A35C25"/>
    <w:rsid w:val="00A371B6"/>
    <w:rsid w:val="00A40716"/>
    <w:rsid w:val="00A40987"/>
    <w:rsid w:val="00A4104B"/>
    <w:rsid w:val="00A429BD"/>
    <w:rsid w:val="00A44838"/>
    <w:rsid w:val="00A460F9"/>
    <w:rsid w:val="00A462AC"/>
    <w:rsid w:val="00A47ADE"/>
    <w:rsid w:val="00A47D60"/>
    <w:rsid w:val="00A51C51"/>
    <w:rsid w:val="00A548BC"/>
    <w:rsid w:val="00A55604"/>
    <w:rsid w:val="00A57D2A"/>
    <w:rsid w:val="00A61FDF"/>
    <w:rsid w:val="00A62C90"/>
    <w:rsid w:val="00A62D24"/>
    <w:rsid w:val="00A63D6F"/>
    <w:rsid w:val="00A67297"/>
    <w:rsid w:val="00A6730E"/>
    <w:rsid w:val="00A70CC9"/>
    <w:rsid w:val="00A76ABC"/>
    <w:rsid w:val="00A8143E"/>
    <w:rsid w:val="00A8359F"/>
    <w:rsid w:val="00A85098"/>
    <w:rsid w:val="00A86240"/>
    <w:rsid w:val="00A90B14"/>
    <w:rsid w:val="00A92396"/>
    <w:rsid w:val="00A93810"/>
    <w:rsid w:val="00A93A79"/>
    <w:rsid w:val="00A96128"/>
    <w:rsid w:val="00A9678F"/>
    <w:rsid w:val="00AA0EBC"/>
    <w:rsid w:val="00AA176B"/>
    <w:rsid w:val="00AA21F1"/>
    <w:rsid w:val="00AA2D61"/>
    <w:rsid w:val="00AA4B03"/>
    <w:rsid w:val="00AA64FE"/>
    <w:rsid w:val="00AB01BF"/>
    <w:rsid w:val="00AB1370"/>
    <w:rsid w:val="00AB5F53"/>
    <w:rsid w:val="00AB6CB1"/>
    <w:rsid w:val="00AB6E4A"/>
    <w:rsid w:val="00AB7CA6"/>
    <w:rsid w:val="00AC00C0"/>
    <w:rsid w:val="00AC4A82"/>
    <w:rsid w:val="00AC55B6"/>
    <w:rsid w:val="00AC7567"/>
    <w:rsid w:val="00AD2E40"/>
    <w:rsid w:val="00AD5304"/>
    <w:rsid w:val="00AD75EE"/>
    <w:rsid w:val="00AE378C"/>
    <w:rsid w:val="00AF0E5C"/>
    <w:rsid w:val="00AF47A4"/>
    <w:rsid w:val="00AF7FBA"/>
    <w:rsid w:val="00B0054B"/>
    <w:rsid w:val="00B03176"/>
    <w:rsid w:val="00B04016"/>
    <w:rsid w:val="00B05156"/>
    <w:rsid w:val="00B12997"/>
    <w:rsid w:val="00B13D16"/>
    <w:rsid w:val="00B15A3B"/>
    <w:rsid w:val="00B169C2"/>
    <w:rsid w:val="00B1777F"/>
    <w:rsid w:val="00B2279D"/>
    <w:rsid w:val="00B235FB"/>
    <w:rsid w:val="00B244E1"/>
    <w:rsid w:val="00B24F46"/>
    <w:rsid w:val="00B2542C"/>
    <w:rsid w:val="00B26395"/>
    <w:rsid w:val="00B311FD"/>
    <w:rsid w:val="00B3197D"/>
    <w:rsid w:val="00B342C6"/>
    <w:rsid w:val="00B36BD9"/>
    <w:rsid w:val="00B41551"/>
    <w:rsid w:val="00B41595"/>
    <w:rsid w:val="00B4223C"/>
    <w:rsid w:val="00B437FC"/>
    <w:rsid w:val="00B44B75"/>
    <w:rsid w:val="00B4778D"/>
    <w:rsid w:val="00B52500"/>
    <w:rsid w:val="00B54C28"/>
    <w:rsid w:val="00B569F6"/>
    <w:rsid w:val="00B57E6F"/>
    <w:rsid w:val="00B60D3E"/>
    <w:rsid w:val="00B62F74"/>
    <w:rsid w:val="00B65B73"/>
    <w:rsid w:val="00B719AF"/>
    <w:rsid w:val="00B742D3"/>
    <w:rsid w:val="00B756FB"/>
    <w:rsid w:val="00B75A4D"/>
    <w:rsid w:val="00B76AEE"/>
    <w:rsid w:val="00B76B22"/>
    <w:rsid w:val="00B76D22"/>
    <w:rsid w:val="00B80A00"/>
    <w:rsid w:val="00B85984"/>
    <w:rsid w:val="00B87408"/>
    <w:rsid w:val="00B91D1A"/>
    <w:rsid w:val="00B93473"/>
    <w:rsid w:val="00B94280"/>
    <w:rsid w:val="00B953F3"/>
    <w:rsid w:val="00B95645"/>
    <w:rsid w:val="00B96926"/>
    <w:rsid w:val="00BA1DF0"/>
    <w:rsid w:val="00BA33F5"/>
    <w:rsid w:val="00BA4D64"/>
    <w:rsid w:val="00BB279A"/>
    <w:rsid w:val="00BB3EC4"/>
    <w:rsid w:val="00BB659A"/>
    <w:rsid w:val="00BB7165"/>
    <w:rsid w:val="00BC3103"/>
    <w:rsid w:val="00BC42B4"/>
    <w:rsid w:val="00BC46A2"/>
    <w:rsid w:val="00BC74D8"/>
    <w:rsid w:val="00BD0050"/>
    <w:rsid w:val="00BD2B38"/>
    <w:rsid w:val="00BD5F3B"/>
    <w:rsid w:val="00BD7A3D"/>
    <w:rsid w:val="00BD7CEA"/>
    <w:rsid w:val="00BE0B1D"/>
    <w:rsid w:val="00BE120E"/>
    <w:rsid w:val="00BE14DE"/>
    <w:rsid w:val="00BE5AA5"/>
    <w:rsid w:val="00BF0FCB"/>
    <w:rsid w:val="00BF1ACB"/>
    <w:rsid w:val="00BF5F14"/>
    <w:rsid w:val="00BF6BDA"/>
    <w:rsid w:val="00C0058A"/>
    <w:rsid w:val="00C00CA2"/>
    <w:rsid w:val="00C02F7C"/>
    <w:rsid w:val="00C051F3"/>
    <w:rsid w:val="00C053B3"/>
    <w:rsid w:val="00C054E3"/>
    <w:rsid w:val="00C06C49"/>
    <w:rsid w:val="00C106B9"/>
    <w:rsid w:val="00C12799"/>
    <w:rsid w:val="00C12803"/>
    <w:rsid w:val="00C12998"/>
    <w:rsid w:val="00C12F05"/>
    <w:rsid w:val="00C14813"/>
    <w:rsid w:val="00C14901"/>
    <w:rsid w:val="00C174C4"/>
    <w:rsid w:val="00C17D1D"/>
    <w:rsid w:val="00C20D07"/>
    <w:rsid w:val="00C21382"/>
    <w:rsid w:val="00C21A40"/>
    <w:rsid w:val="00C22C37"/>
    <w:rsid w:val="00C2497E"/>
    <w:rsid w:val="00C25412"/>
    <w:rsid w:val="00C26871"/>
    <w:rsid w:val="00C27AC7"/>
    <w:rsid w:val="00C310B1"/>
    <w:rsid w:val="00C316F9"/>
    <w:rsid w:val="00C32E78"/>
    <w:rsid w:val="00C342CF"/>
    <w:rsid w:val="00C34678"/>
    <w:rsid w:val="00C34AC9"/>
    <w:rsid w:val="00C35DCE"/>
    <w:rsid w:val="00C42B31"/>
    <w:rsid w:val="00C44869"/>
    <w:rsid w:val="00C456D3"/>
    <w:rsid w:val="00C47D7E"/>
    <w:rsid w:val="00C50D43"/>
    <w:rsid w:val="00C50DBC"/>
    <w:rsid w:val="00C521C5"/>
    <w:rsid w:val="00C54909"/>
    <w:rsid w:val="00C565C1"/>
    <w:rsid w:val="00C56702"/>
    <w:rsid w:val="00C56F45"/>
    <w:rsid w:val="00C573CF"/>
    <w:rsid w:val="00C618DB"/>
    <w:rsid w:val="00C62B58"/>
    <w:rsid w:val="00C664CB"/>
    <w:rsid w:val="00C67209"/>
    <w:rsid w:val="00C72610"/>
    <w:rsid w:val="00C7471C"/>
    <w:rsid w:val="00C74C6A"/>
    <w:rsid w:val="00C74C91"/>
    <w:rsid w:val="00C74DF3"/>
    <w:rsid w:val="00C800A5"/>
    <w:rsid w:val="00C805EC"/>
    <w:rsid w:val="00C8438C"/>
    <w:rsid w:val="00C90454"/>
    <w:rsid w:val="00C904B1"/>
    <w:rsid w:val="00C907D8"/>
    <w:rsid w:val="00C9161A"/>
    <w:rsid w:val="00C93821"/>
    <w:rsid w:val="00C93C34"/>
    <w:rsid w:val="00C94569"/>
    <w:rsid w:val="00C95AE4"/>
    <w:rsid w:val="00CA0B8E"/>
    <w:rsid w:val="00CA0E67"/>
    <w:rsid w:val="00CA2E77"/>
    <w:rsid w:val="00CA5586"/>
    <w:rsid w:val="00CB0366"/>
    <w:rsid w:val="00CB0BB1"/>
    <w:rsid w:val="00CB5D28"/>
    <w:rsid w:val="00CB66E6"/>
    <w:rsid w:val="00CB6A54"/>
    <w:rsid w:val="00CC1B98"/>
    <w:rsid w:val="00CC288A"/>
    <w:rsid w:val="00CC3171"/>
    <w:rsid w:val="00CC367A"/>
    <w:rsid w:val="00CC3FED"/>
    <w:rsid w:val="00CC42DE"/>
    <w:rsid w:val="00CC601F"/>
    <w:rsid w:val="00CC6078"/>
    <w:rsid w:val="00CC68B1"/>
    <w:rsid w:val="00CD08C7"/>
    <w:rsid w:val="00CD0F42"/>
    <w:rsid w:val="00CD1C1D"/>
    <w:rsid w:val="00CD34B9"/>
    <w:rsid w:val="00CD392B"/>
    <w:rsid w:val="00CD44F8"/>
    <w:rsid w:val="00CD4D63"/>
    <w:rsid w:val="00CE07C9"/>
    <w:rsid w:val="00CE0AB7"/>
    <w:rsid w:val="00CE0D0A"/>
    <w:rsid w:val="00CE122E"/>
    <w:rsid w:val="00CE19E1"/>
    <w:rsid w:val="00CE4912"/>
    <w:rsid w:val="00CE7FBB"/>
    <w:rsid w:val="00CF5777"/>
    <w:rsid w:val="00CF7963"/>
    <w:rsid w:val="00D00A36"/>
    <w:rsid w:val="00D00C88"/>
    <w:rsid w:val="00D02B32"/>
    <w:rsid w:val="00D031C6"/>
    <w:rsid w:val="00D0364A"/>
    <w:rsid w:val="00D04203"/>
    <w:rsid w:val="00D074AF"/>
    <w:rsid w:val="00D07594"/>
    <w:rsid w:val="00D07A60"/>
    <w:rsid w:val="00D1499B"/>
    <w:rsid w:val="00D161C2"/>
    <w:rsid w:val="00D16299"/>
    <w:rsid w:val="00D174B5"/>
    <w:rsid w:val="00D21C78"/>
    <w:rsid w:val="00D2214E"/>
    <w:rsid w:val="00D23939"/>
    <w:rsid w:val="00D261E9"/>
    <w:rsid w:val="00D267DF"/>
    <w:rsid w:val="00D26CBD"/>
    <w:rsid w:val="00D27C82"/>
    <w:rsid w:val="00D338CF"/>
    <w:rsid w:val="00D35F79"/>
    <w:rsid w:val="00D36624"/>
    <w:rsid w:val="00D37DD6"/>
    <w:rsid w:val="00D40BAC"/>
    <w:rsid w:val="00D40F32"/>
    <w:rsid w:val="00D41863"/>
    <w:rsid w:val="00D4500C"/>
    <w:rsid w:val="00D455A0"/>
    <w:rsid w:val="00D53183"/>
    <w:rsid w:val="00D53CBB"/>
    <w:rsid w:val="00D5549A"/>
    <w:rsid w:val="00D60341"/>
    <w:rsid w:val="00D603A0"/>
    <w:rsid w:val="00D60AED"/>
    <w:rsid w:val="00D67ACF"/>
    <w:rsid w:val="00D7020F"/>
    <w:rsid w:val="00D82BD3"/>
    <w:rsid w:val="00D8333D"/>
    <w:rsid w:val="00D843A0"/>
    <w:rsid w:val="00D86647"/>
    <w:rsid w:val="00D922F6"/>
    <w:rsid w:val="00D924CD"/>
    <w:rsid w:val="00D96B6B"/>
    <w:rsid w:val="00D96DDC"/>
    <w:rsid w:val="00D96E37"/>
    <w:rsid w:val="00D9748F"/>
    <w:rsid w:val="00DA05C7"/>
    <w:rsid w:val="00DA07F0"/>
    <w:rsid w:val="00DA1D86"/>
    <w:rsid w:val="00DA2C98"/>
    <w:rsid w:val="00DA3718"/>
    <w:rsid w:val="00DA40D1"/>
    <w:rsid w:val="00DA56F0"/>
    <w:rsid w:val="00DB1829"/>
    <w:rsid w:val="00DB1C31"/>
    <w:rsid w:val="00DB34F9"/>
    <w:rsid w:val="00DB3665"/>
    <w:rsid w:val="00DB4610"/>
    <w:rsid w:val="00DB4EBC"/>
    <w:rsid w:val="00DB6248"/>
    <w:rsid w:val="00DB676D"/>
    <w:rsid w:val="00DB7CF6"/>
    <w:rsid w:val="00DC06B6"/>
    <w:rsid w:val="00DC15BA"/>
    <w:rsid w:val="00DC213B"/>
    <w:rsid w:val="00DC23B8"/>
    <w:rsid w:val="00DC4229"/>
    <w:rsid w:val="00DC6898"/>
    <w:rsid w:val="00DC6CC4"/>
    <w:rsid w:val="00DC7902"/>
    <w:rsid w:val="00DD1B4F"/>
    <w:rsid w:val="00DD323F"/>
    <w:rsid w:val="00DD370A"/>
    <w:rsid w:val="00DD3D47"/>
    <w:rsid w:val="00DD3E02"/>
    <w:rsid w:val="00DD4829"/>
    <w:rsid w:val="00DD593B"/>
    <w:rsid w:val="00DD6264"/>
    <w:rsid w:val="00DD68EE"/>
    <w:rsid w:val="00DD6B9E"/>
    <w:rsid w:val="00DD7562"/>
    <w:rsid w:val="00DE2C3A"/>
    <w:rsid w:val="00DE2F59"/>
    <w:rsid w:val="00DF2FB3"/>
    <w:rsid w:val="00DF4E0A"/>
    <w:rsid w:val="00E014D7"/>
    <w:rsid w:val="00E029CC"/>
    <w:rsid w:val="00E0310A"/>
    <w:rsid w:val="00E033C3"/>
    <w:rsid w:val="00E06AF5"/>
    <w:rsid w:val="00E105FA"/>
    <w:rsid w:val="00E11317"/>
    <w:rsid w:val="00E11540"/>
    <w:rsid w:val="00E11A72"/>
    <w:rsid w:val="00E156CD"/>
    <w:rsid w:val="00E16D3D"/>
    <w:rsid w:val="00E16ED4"/>
    <w:rsid w:val="00E211AE"/>
    <w:rsid w:val="00E21712"/>
    <w:rsid w:val="00E2384B"/>
    <w:rsid w:val="00E23879"/>
    <w:rsid w:val="00E23DAC"/>
    <w:rsid w:val="00E2414A"/>
    <w:rsid w:val="00E2432E"/>
    <w:rsid w:val="00E24480"/>
    <w:rsid w:val="00E26BBC"/>
    <w:rsid w:val="00E26ED4"/>
    <w:rsid w:val="00E30EBA"/>
    <w:rsid w:val="00E32C47"/>
    <w:rsid w:val="00E33B70"/>
    <w:rsid w:val="00E34A86"/>
    <w:rsid w:val="00E34D01"/>
    <w:rsid w:val="00E376B6"/>
    <w:rsid w:val="00E37804"/>
    <w:rsid w:val="00E40516"/>
    <w:rsid w:val="00E41C8D"/>
    <w:rsid w:val="00E42BF5"/>
    <w:rsid w:val="00E469A7"/>
    <w:rsid w:val="00E47D96"/>
    <w:rsid w:val="00E50F2F"/>
    <w:rsid w:val="00E5110B"/>
    <w:rsid w:val="00E51EE1"/>
    <w:rsid w:val="00E528A5"/>
    <w:rsid w:val="00E573BB"/>
    <w:rsid w:val="00E575FD"/>
    <w:rsid w:val="00E57CA9"/>
    <w:rsid w:val="00E61823"/>
    <w:rsid w:val="00E62557"/>
    <w:rsid w:val="00E63EFD"/>
    <w:rsid w:val="00E651D7"/>
    <w:rsid w:val="00E65893"/>
    <w:rsid w:val="00E65AF9"/>
    <w:rsid w:val="00E66404"/>
    <w:rsid w:val="00E665B6"/>
    <w:rsid w:val="00E71854"/>
    <w:rsid w:val="00E72471"/>
    <w:rsid w:val="00E75249"/>
    <w:rsid w:val="00E76F36"/>
    <w:rsid w:val="00E80AAA"/>
    <w:rsid w:val="00E81F2C"/>
    <w:rsid w:val="00E8359D"/>
    <w:rsid w:val="00E83768"/>
    <w:rsid w:val="00E843EB"/>
    <w:rsid w:val="00E85693"/>
    <w:rsid w:val="00E909E4"/>
    <w:rsid w:val="00E92E72"/>
    <w:rsid w:val="00E935BE"/>
    <w:rsid w:val="00E94619"/>
    <w:rsid w:val="00E9561C"/>
    <w:rsid w:val="00E975F8"/>
    <w:rsid w:val="00EA0247"/>
    <w:rsid w:val="00EA2DC6"/>
    <w:rsid w:val="00EA4A4A"/>
    <w:rsid w:val="00EA7AF3"/>
    <w:rsid w:val="00EB0886"/>
    <w:rsid w:val="00EB2049"/>
    <w:rsid w:val="00EB2AAF"/>
    <w:rsid w:val="00EB52AD"/>
    <w:rsid w:val="00EB6B2A"/>
    <w:rsid w:val="00EC06C3"/>
    <w:rsid w:val="00EC43CF"/>
    <w:rsid w:val="00EC4D35"/>
    <w:rsid w:val="00EC5DAA"/>
    <w:rsid w:val="00EC752C"/>
    <w:rsid w:val="00ED0948"/>
    <w:rsid w:val="00ED3581"/>
    <w:rsid w:val="00ED640F"/>
    <w:rsid w:val="00ED75F5"/>
    <w:rsid w:val="00EE1C01"/>
    <w:rsid w:val="00EE2267"/>
    <w:rsid w:val="00EE6FA7"/>
    <w:rsid w:val="00EF1F17"/>
    <w:rsid w:val="00EF20AF"/>
    <w:rsid w:val="00EF2616"/>
    <w:rsid w:val="00EF313F"/>
    <w:rsid w:val="00EF45A4"/>
    <w:rsid w:val="00EF480C"/>
    <w:rsid w:val="00EF607D"/>
    <w:rsid w:val="00EF6ED4"/>
    <w:rsid w:val="00EF738E"/>
    <w:rsid w:val="00F01D20"/>
    <w:rsid w:val="00F031C2"/>
    <w:rsid w:val="00F034F4"/>
    <w:rsid w:val="00F04AD8"/>
    <w:rsid w:val="00F065E0"/>
    <w:rsid w:val="00F06B33"/>
    <w:rsid w:val="00F12265"/>
    <w:rsid w:val="00F12F93"/>
    <w:rsid w:val="00F13F84"/>
    <w:rsid w:val="00F159CA"/>
    <w:rsid w:val="00F17C34"/>
    <w:rsid w:val="00F20B6C"/>
    <w:rsid w:val="00F2209B"/>
    <w:rsid w:val="00F23EF4"/>
    <w:rsid w:val="00F27315"/>
    <w:rsid w:val="00F30A4E"/>
    <w:rsid w:val="00F3109A"/>
    <w:rsid w:val="00F32687"/>
    <w:rsid w:val="00F33396"/>
    <w:rsid w:val="00F3368F"/>
    <w:rsid w:val="00F35051"/>
    <w:rsid w:val="00F41921"/>
    <w:rsid w:val="00F44605"/>
    <w:rsid w:val="00F50A50"/>
    <w:rsid w:val="00F50C9E"/>
    <w:rsid w:val="00F60CFB"/>
    <w:rsid w:val="00F630DB"/>
    <w:rsid w:val="00F668AE"/>
    <w:rsid w:val="00F707D8"/>
    <w:rsid w:val="00F81BFA"/>
    <w:rsid w:val="00F84DD3"/>
    <w:rsid w:val="00F84F81"/>
    <w:rsid w:val="00F90B8B"/>
    <w:rsid w:val="00F91D7C"/>
    <w:rsid w:val="00F928A7"/>
    <w:rsid w:val="00F93FB2"/>
    <w:rsid w:val="00F96A9B"/>
    <w:rsid w:val="00F97A98"/>
    <w:rsid w:val="00F97E3E"/>
    <w:rsid w:val="00FA038C"/>
    <w:rsid w:val="00FA1F29"/>
    <w:rsid w:val="00FA3287"/>
    <w:rsid w:val="00FA39E7"/>
    <w:rsid w:val="00FA4CD6"/>
    <w:rsid w:val="00FA7D1A"/>
    <w:rsid w:val="00FA7D59"/>
    <w:rsid w:val="00FB1BC9"/>
    <w:rsid w:val="00FB39AF"/>
    <w:rsid w:val="00FB4642"/>
    <w:rsid w:val="00FB72C4"/>
    <w:rsid w:val="00FB788A"/>
    <w:rsid w:val="00FB7AD4"/>
    <w:rsid w:val="00FC203A"/>
    <w:rsid w:val="00FC2091"/>
    <w:rsid w:val="00FC3DA1"/>
    <w:rsid w:val="00FC43CD"/>
    <w:rsid w:val="00FC6D0C"/>
    <w:rsid w:val="00FD073C"/>
    <w:rsid w:val="00FD25D8"/>
    <w:rsid w:val="00FD4E81"/>
    <w:rsid w:val="00FD53C1"/>
    <w:rsid w:val="00FD6FC1"/>
    <w:rsid w:val="00FD7659"/>
    <w:rsid w:val="00FE0207"/>
    <w:rsid w:val="00FE203F"/>
    <w:rsid w:val="00FE524F"/>
    <w:rsid w:val="00FE53C4"/>
    <w:rsid w:val="00FF2E5D"/>
    <w:rsid w:val="00FF31F5"/>
    <w:rsid w:val="00FF5503"/>
    <w:rsid w:val="00FF5858"/>
    <w:rsid w:val="00FF683E"/>
    <w:rsid w:val="00FF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46B4F491"/>
  <w15:chartTrackingRefBased/>
  <w15:docId w15:val="{B3BE2740-8D5C-4321-A972-714C75B2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11" w:unhideWhenUsed="1" w:qFormat="1"/>
    <w:lsdException w:name="heading 6" w:semiHidden="1" w:uiPriority="98"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13" w:qFormat="1"/>
    <w:lsdException w:name="Subtle Reference" w:uiPriority="98"/>
    <w:lsdException w:name="Intense Reference" w:uiPriority="14" w:qFormat="1"/>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FD"/>
    <w:pPr>
      <w:spacing w:before="120" w:after="120" w:line="288" w:lineRule="auto"/>
    </w:pPr>
    <w:rPr>
      <w:rFonts w:eastAsia="Times New Roman" w:cs="Arial"/>
      <w:color w:val="000000"/>
      <w:sz w:val="24"/>
      <w:szCs w:val="24"/>
      <w:lang w:eastAsia="en-US"/>
    </w:rPr>
  </w:style>
  <w:style w:type="paragraph" w:styleId="Heading1">
    <w:name w:val="heading 1"/>
    <w:basedOn w:val="Normal"/>
    <w:next w:val="Normal"/>
    <w:link w:val="Heading1Char"/>
    <w:uiPriority w:val="2"/>
    <w:qFormat/>
    <w:rsid w:val="00813725"/>
    <w:pPr>
      <w:numPr>
        <w:numId w:val="2"/>
      </w:numPr>
      <w:pBdr>
        <w:top w:val="single" w:sz="2" w:space="1" w:color="auto"/>
        <w:bottom w:val="single" w:sz="2" w:space="1" w:color="auto"/>
      </w:pBdr>
      <w:spacing w:before="240" w:after="240" w:line="240" w:lineRule="auto"/>
      <w:outlineLvl w:val="0"/>
    </w:pPr>
    <w:rPr>
      <w:b/>
      <w:color w:val="auto"/>
      <w:sz w:val="32"/>
      <w:szCs w:val="32"/>
    </w:rPr>
  </w:style>
  <w:style w:type="paragraph" w:styleId="Heading2">
    <w:name w:val="heading 2"/>
    <w:basedOn w:val="Normal"/>
    <w:next w:val="Normal"/>
    <w:link w:val="Heading2Char"/>
    <w:uiPriority w:val="3"/>
    <w:unhideWhenUsed/>
    <w:qFormat/>
    <w:rsid w:val="00813725"/>
    <w:pPr>
      <w:numPr>
        <w:ilvl w:val="1"/>
        <w:numId w:val="2"/>
      </w:numPr>
      <w:spacing w:before="240" w:after="240" w:line="240" w:lineRule="auto"/>
      <w:outlineLvl w:val="1"/>
    </w:pPr>
    <w:rPr>
      <w:b/>
      <w:color w:val="auto"/>
      <w:sz w:val="28"/>
      <w:szCs w:val="28"/>
    </w:rPr>
  </w:style>
  <w:style w:type="paragraph" w:styleId="Heading3">
    <w:name w:val="heading 3"/>
    <w:basedOn w:val="Normal"/>
    <w:next w:val="Normal"/>
    <w:link w:val="Heading3Char"/>
    <w:uiPriority w:val="4"/>
    <w:unhideWhenUsed/>
    <w:qFormat/>
    <w:rsid w:val="007A5F79"/>
    <w:pPr>
      <w:numPr>
        <w:ilvl w:val="2"/>
        <w:numId w:val="2"/>
      </w:numPr>
      <w:spacing w:before="240" w:after="240" w:line="240" w:lineRule="auto"/>
      <w:outlineLvl w:val="2"/>
    </w:pPr>
    <w:rPr>
      <w:b/>
      <w:color w:val="auto"/>
      <w:szCs w:val="28"/>
    </w:rPr>
  </w:style>
  <w:style w:type="paragraph" w:styleId="Heading4">
    <w:name w:val="heading 4"/>
    <w:basedOn w:val="Heading3"/>
    <w:next w:val="Normal"/>
    <w:link w:val="Heading4Char"/>
    <w:uiPriority w:val="5"/>
    <w:unhideWhenUsed/>
    <w:qFormat/>
    <w:rsid w:val="00EF738E"/>
    <w:pPr>
      <w:outlineLvl w:val="3"/>
    </w:pPr>
  </w:style>
  <w:style w:type="paragraph" w:styleId="Heading5">
    <w:name w:val="heading 5"/>
    <w:basedOn w:val="Heading4"/>
    <w:next w:val="Normal"/>
    <w:link w:val="Heading5Char"/>
    <w:uiPriority w:val="11"/>
    <w:unhideWhenUsed/>
    <w:qFormat/>
    <w:rsid w:val="00C74C6A"/>
    <w:pPr>
      <w:numPr>
        <w:ilvl w:val="0"/>
        <w:numId w:val="0"/>
      </w:numPr>
      <w:ind w:left="567"/>
      <w:jc w:val="right"/>
      <w:outlineLvl w:val="4"/>
    </w:pPr>
    <w:rPr>
      <w:noProo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C203A"/>
    <w:pPr>
      <w:numPr>
        <w:numId w:val="1"/>
      </w:numPr>
    </w:pPr>
  </w:style>
  <w:style w:type="paragraph" w:customStyle="1" w:styleId="Default">
    <w:name w:val="Default"/>
    <w:rsid w:val="00FC203A"/>
    <w:pPr>
      <w:autoSpaceDE w:val="0"/>
      <w:autoSpaceDN w:val="0"/>
      <w:adjustRightInd w:val="0"/>
    </w:pPr>
    <w:rPr>
      <w:rFonts w:ascii="Arial" w:hAnsi="Arial" w:cs="Arial"/>
      <w:color w:val="000000"/>
      <w:sz w:val="24"/>
      <w:szCs w:val="24"/>
      <w:lang w:eastAsia="en-US"/>
    </w:rPr>
  </w:style>
  <w:style w:type="table" w:customStyle="1" w:styleId="GridTable4-Accent11">
    <w:name w:val="Grid Table 4 - Accent 11"/>
    <w:basedOn w:val="TableNormal"/>
    <w:next w:val="GridTable4-Accent1"/>
    <w:uiPriority w:val="49"/>
    <w:rsid w:val="00FC203A"/>
    <w:rPr>
      <w:sz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FC203A"/>
    <w:rPr>
      <w:sz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intro">
    <w:name w:val="intro"/>
    <w:basedOn w:val="Normal"/>
    <w:uiPriority w:val="98"/>
    <w:rsid w:val="00FC203A"/>
    <w:pPr>
      <w:spacing w:before="100" w:beforeAutospacing="1" w:after="100" w:afterAutospacing="1"/>
    </w:pPr>
    <w:rPr>
      <w:rFonts w:ascii="Times New Roman" w:hAnsi="Times New Roman"/>
      <w:lang w:eastAsia="en-GB"/>
    </w:rPr>
  </w:style>
  <w:style w:type="paragraph" w:customStyle="1" w:styleId="legp1paratext">
    <w:name w:val="legp1paratext"/>
    <w:basedOn w:val="Normal"/>
    <w:uiPriority w:val="98"/>
    <w:rsid w:val="00FC203A"/>
    <w:pPr>
      <w:spacing w:before="100" w:beforeAutospacing="1" w:after="100" w:afterAutospacing="1"/>
    </w:pPr>
    <w:rPr>
      <w:rFonts w:ascii="Times New Roman" w:hAnsi="Times New Roman"/>
      <w:lang w:eastAsia="en-GB"/>
    </w:rPr>
  </w:style>
  <w:style w:type="character" w:customStyle="1" w:styleId="legp1no">
    <w:name w:val="legp1no"/>
    <w:basedOn w:val="DefaultParagraphFont"/>
    <w:uiPriority w:val="98"/>
    <w:rsid w:val="00FC203A"/>
  </w:style>
  <w:style w:type="paragraph" w:customStyle="1" w:styleId="legclearfix">
    <w:name w:val="legclearfix"/>
    <w:basedOn w:val="Normal"/>
    <w:uiPriority w:val="98"/>
    <w:rsid w:val="00FC203A"/>
    <w:pPr>
      <w:spacing w:before="100" w:beforeAutospacing="1" w:after="100" w:afterAutospacing="1"/>
    </w:pPr>
    <w:rPr>
      <w:rFonts w:ascii="Times New Roman" w:hAnsi="Times New Roman"/>
      <w:lang w:eastAsia="en-GB"/>
    </w:rPr>
  </w:style>
  <w:style w:type="character" w:customStyle="1" w:styleId="legds">
    <w:name w:val="legds"/>
    <w:basedOn w:val="DefaultParagraphFont"/>
    <w:uiPriority w:val="98"/>
    <w:rsid w:val="00FC203A"/>
  </w:style>
  <w:style w:type="paragraph" w:customStyle="1" w:styleId="legp2paratext">
    <w:name w:val="legp2paratext"/>
    <w:basedOn w:val="Normal"/>
    <w:uiPriority w:val="98"/>
    <w:rsid w:val="00FC203A"/>
    <w:pPr>
      <w:spacing w:before="100" w:beforeAutospacing="1" w:after="100" w:afterAutospacing="1"/>
    </w:pPr>
    <w:rPr>
      <w:rFonts w:ascii="Times New Roman" w:hAnsi="Times New Roman"/>
      <w:lang w:eastAsia="en-GB"/>
    </w:rPr>
  </w:style>
  <w:style w:type="table" w:customStyle="1" w:styleId="GridTable4-Accent12">
    <w:name w:val="Grid Table 4 - Accent 12"/>
    <w:basedOn w:val="TableNormal"/>
    <w:next w:val="GridTable4-Accent1"/>
    <w:uiPriority w:val="49"/>
    <w:rsid w:val="00FC203A"/>
    <w:rPr>
      <w:sz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1Char">
    <w:name w:val="Heading 1 Char"/>
    <w:link w:val="Heading1"/>
    <w:uiPriority w:val="2"/>
    <w:rsid w:val="00B719AF"/>
    <w:rPr>
      <w:rFonts w:eastAsia="Times New Roman" w:cs="Arial"/>
      <w:b/>
      <w:sz w:val="32"/>
      <w:szCs w:val="32"/>
      <w:lang w:eastAsia="en-US"/>
    </w:rPr>
  </w:style>
  <w:style w:type="character" w:customStyle="1" w:styleId="Heading2Char">
    <w:name w:val="Heading 2 Char"/>
    <w:link w:val="Heading2"/>
    <w:uiPriority w:val="3"/>
    <w:rsid w:val="00813725"/>
    <w:rPr>
      <w:rFonts w:eastAsia="Times New Roman" w:cs="Arial"/>
      <w:b/>
      <w:sz w:val="28"/>
      <w:szCs w:val="28"/>
      <w:lang w:eastAsia="en-US"/>
    </w:rPr>
  </w:style>
  <w:style w:type="character" w:customStyle="1" w:styleId="Heading3Char">
    <w:name w:val="Heading 3 Char"/>
    <w:link w:val="Heading3"/>
    <w:uiPriority w:val="4"/>
    <w:rsid w:val="007A5F79"/>
    <w:rPr>
      <w:rFonts w:eastAsia="Times New Roman" w:cs="Arial"/>
      <w:b/>
      <w:sz w:val="24"/>
      <w:szCs w:val="28"/>
      <w:lang w:eastAsia="en-US"/>
    </w:rPr>
  </w:style>
  <w:style w:type="character" w:customStyle="1" w:styleId="Heading4Char">
    <w:name w:val="Heading 4 Char"/>
    <w:link w:val="Heading4"/>
    <w:uiPriority w:val="5"/>
    <w:rsid w:val="00EF738E"/>
    <w:rPr>
      <w:rFonts w:eastAsia="Times New Roman" w:cs="Arial"/>
      <w:b/>
      <w:sz w:val="24"/>
      <w:szCs w:val="28"/>
      <w:lang w:eastAsia="en-US"/>
    </w:rPr>
  </w:style>
  <w:style w:type="paragraph" w:styleId="TOC1">
    <w:name w:val="toc 1"/>
    <w:basedOn w:val="Normal"/>
    <w:next w:val="Normal"/>
    <w:autoRedefine/>
    <w:uiPriority w:val="39"/>
    <w:unhideWhenUsed/>
    <w:rsid w:val="00DC7902"/>
    <w:pPr>
      <w:tabs>
        <w:tab w:val="left" w:pos="567"/>
        <w:tab w:val="right" w:leader="dot" w:pos="10194"/>
      </w:tabs>
      <w:spacing w:after="0"/>
    </w:pPr>
    <w:rPr>
      <w:b/>
      <w:bCs/>
      <w:iCs/>
    </w:rPr>
  </w:style>
  <w:style w:type="paragraph" w:styleId="TOC2">
    <w:name w:val="toc 2"/>
    <w:basedOn w:val="Normal"/>
    <w:next w:val="Normal"/>
    <w:autoRedefine/>
    <w:uiPriority w:val="39"/>
    <w:unhideWhenUsed/>
    <w:rsid w:val="00B953F3"/>
    <w:pPr>
      <w:spacing w:after="0"/>
    </w:pPr>
    <w:rPr>
      <w:bCs/>
      <w:szCs w:val="22"/>
    </w:rPr>
  </w:style>
  <w:style w:type="paragraph" w:styleId="TOC3">
    <w:name w:val="toc 3"/>
    <w:basedOn w:val="Normal"/>
    <w:next w:val="Normal"/>
    <w:autoRedefine/>
    <w:uiPriority w:val="39"/>
    <w:unhideWhenUsed/>
    <w:rsid w:val="00DC7902"/>
    <w:pPr>
      <w:tabs>
        <w:tab w:val="left" w:pos="1418"/>
        <w:tab w:val="right" w:leader="dot" w:pos="10194"/>
      </w:tabs>
      <w:spacing w:before="0" w:after="0"/>
      <w:ind w:left="567"/>
    </w:pPr>
    <w:rPr>
      <w:szCs w:val="20"/>
    </w:rPr>
  </w:style>
  <w:style w:type="paragraph" w:styleId="TOC6">
    <w:name w:val="toc 6"/>
    <w:basedOn w:val="Normal"/>
    <w:next w:val="Normal"/>
    <w:autoRedefine/>
    <w:uiPriority w:val="39"/>
    <w:unhideWhenUsed/>
    <w:rsid w:val="006068DA"/>
    <w:pPr>
      <w:spacing w:before="0" w:after="0"/>
      <w:ind w:left="1200"/>
    </w:pPr>
    <w:rPr>
      <w:sz w:val="20"/>
      <w:szCs w:val="20"/>
    </w:rPr>
  </w:style>
  <w:style w:type="paragraph" w:styleId="FootnoteText">
    <w:name w:val="footnote text"/>
    <w:basedOn w:val="Normal"/>
    <w:link w:val="FootnoteTextChar"/>
    <w:unhideWhenUsed/>
    <w:rsid w:val="0017071C"/>
    <w:pPr>
      <w:spacing w:after="0"/>
    </w:pPr>
    <w:rPr>
      <w:sz w:val="16"/>
      <w:szCs w:val="20"/>
    </w:rPr>
  </w:style>
  <w:style w:type="character" w:customStyle="1" w:styleId="FootnoteTextChar">
    <w:name w:val="Footnote Text Char"/>
    <w:link w:val="FootnoteText"/>
    <w:rsid w:val="0017071C"/>
    <w:rPr>
      <w:rFonts w:asciiTheme="minorHAnsi" w:hAnsiTheme="minorHAnsi" w:cs="Arial"/>
      <w:color w:val="000000"/>
      <w:sz w:val="16"/>
      <w:lang w:eastAsia="en-US"/>
    </w:rPr>
  </w:style>
  <w:style w:type="paragraph" w:styleId="CommentText">
    <w:name w:val="annotation text"/>
    <w:basedOn w:val="Normal"/>
    <w:link w:val="CommentTextChar"/>
    <w:uiPriority w:val="99"/>
    <w:unhideWhenUsed/>
    <w:rsid w:val="006068DA"/>
    <w:rPr>
      <w:sz w:val="20"/>
      <w:szCs w:val="20"/>
    </w:rPr>
  </w:style>
  <w:style w:type="character" w:customStyle="1" w:styleId="CommentTextChar">
    <w:name w:val="Comment Text Char"/>
    <w:link w:val="CommentText"/>
    <w:uiPriority w:val="99"/>
    <w:rsid w:val="006068DA"/>
    <w:rPr>
      <w:sz w:val="20"/>
      <w:szCs w:val="20"/>
    </w:rPr>
  </w:style>
  <w:style w:type="paragraph" w:styleId="Header">
    <w:name w:val="header"/>
    <w:basedOn w:val="Normal"/>
    <w:link w:val="HeaderChar"/>
    <w:uiPriority w:val="99"/>
    <w:unhideWhenUsed/>
    <w:rsid w:val="00FC203A"/>
    <w:pPr>
      <w:tabs>
        <w:tab w:val="center" w:pos="4513"/>
        <w:tab w:val="right" w:pos="9026"/>
      </w:tabs>
      <w:spacing w:after="0"/>
    </w:pPr>
  </w:style>
  <w:style w:type="character" w:customStyle="1" w:styleId="HeaderChar">
    <w:name w:val="Header Char"/>
    <w:link w:val="Header"/>
    <w:uiPriority w:val="99"/>
    <w:rsid w:val="00803C80"/>
    <w:rPr>
      <w:rFonts w:eastAsia="Calibri" w:cs="Times New Roman"/>
      <w:color w:val="000000"/>
    </w:rPr>
  </w:style>
  <w:style w:type="paragraph" w:styleId="Footer">
    <w:name w:val="footer"/>
    <w:basedOn w:val="Normal"/>
    <w:link w:val="FooterChar"/>
    <w:uiPriority w:val="99"/>
    <w:unhideWhenUsed/>
    <w:rsid w:val="00FC203A"/>
    <w:pPr>
      <w:tabs>
        <w:tab w:val="center" w:pos="4513"/>
        <w:tab w:val="right" w:pos="9026"/>
      </w:tabs>
      <w:spacing w:after="0"/>
    </w:pPr>
  </w:style>
  <w:style w:type="character" w:customStyle="1" w:styleId="FooterChar">
    <w:name w:val="Footer Char"/>
    <w:link w:val="Footer"/>
    <w:uiPriority w:val="99"/>
    <w:rsid w:val="00803C80"/>
    <w:rPr>
      <w:rFonts w:eastAsia="Calibri" w:cs="Times New Roman"/>
      <w:color w:val="000000"/>
    </w:rPr>
  </w:style>
  <w:style w:type="character" w:styleId="FootnoteReference">
    <w:name w:val="footnote reference"/>
    <w:uiPriority w:val="99"/>
    <w:unhideWhenUsed/>
    <w:rsid w:val="006068DA"/>
    <w:rPr>
      <w:vertAlign w:val="superscript"/>
    </w:rPr>
  </w:style>
  <w:style w:type="character" w:styleId="CommentReference">
    <w:name w:val="annotation reference"/>
    <w:uiPriority w:val="99"/>
    <w:semiHidden/>
    <w:unhideWhenUsed/>
    <w:rsid w:val="006068DA"/>
    <w:rPr>
      <w:sz w:val="16"/>
      <w:szCs w:val="16"/>
    </w:rPr>
  </w:style>
  <w:style w:type="character" w:styleId="EndnoteReference">
    <w:name w:val="endnote reference"/>
    <w:uiPriority w:val="99"/>
    <w:semiHidden/>
    <w:unhideWhenUsed/>
    <w:rsid w:val="006068DA"/>
    <w:rPr>
      <w:vertAlign w:val="superscript"/>
    </w:rPr>
  </w:style>
  <w:style w:type="paragraph" w:styleId="EndnoteText">
    <w:name w:val="endnote text"/>
    <w:basedOn w:val="Normal"/>
    <w:link w:val="EndnoteTextChar"/>
    <w:uiPriority w:val="99"/>
    <w:semiHidden/>
    <w:unhideWhenUsed/>
    <w:rsid w:val="006068DA"/>
    <w:pPr>
      <w:spacing w:after="0"/>
    </w:pPr>
    <w:rPr>
      <w:sz w:val="20"/>
      <w:szCs w:val="20"/>
    </w:rPr>
  </w:style>
  <w:style w:type="character" w:customStyle="1" w:styleId="EndnoteTextChar">
    <w:name w:val="Endnote Text Char"/>
    <w:link w:val="EndnoteText"/>
    <w:uiPriority w:val="99"/>
    <w:semiHidden/>
    <w:rsid w:val="006068DA"/>
    <w:rPr>
      <w:sz w:val="20"/>
      <w:szCs w:val="20"/>
    </w:rPr>
  </w:style>
  <w:style w:type="paragraph" w:styleId="Title">
    <w:name w:val="Title"/>
    <w:basedOn w:val="Normal"/>
    <w:next w:val="Normal"/>
    <w:link w:val="TitleChar"/>
    <w:uiPriority w:val="10"/>
    <w:qFormat/>
    <w:rsid w:val="00825BF8"/>
    <w:pPr>
      <w:jc w:val="center"/>
      <w:outlineLvl w:val="0"/>
    </w:pPr>
    <w:rPr>
      <w:b/>
      <w:color w:val="auto"/>
      <w:sz w:val="56"/>
      <w:szCs w:val="56"/>
    </w:rPr>
  </w:style>
  <w:style w:type="character" w:customStyle="1" w:styleId="TitleChar">
    <w:name w:val="Title Char"/>
    <w:link w:val="Title"/>
    <w:uiPriority w:val="10"/>
    <w:rsid w:val="00825BF8"/>
    <w:rPr>
      <w:rFonts w:asciiTheme="minorHAnsi" w:hAnsiTheme="minorHAnsi" w:cs="Arial"/>
      <w:b/>
      <w:sz w:val="56"/>
      <w:szCs w:val="56"/>
      <w:lang w:eastAsia="en-US"/>
    </w:rPr>
  </w:style>
  <w:style w:type="paragraph" w:styleId="Subtitle">
    <w:name w:val="Subtitle"/>
    <w:basedOn w:val="Title"/>
    <w:next w:val="Normal"/>
    <w:link w:val="SubtitleChar"/>
    <w:uiPriority w:val="16"/>
    <w:qFormat/>
    <w:rsid w:val="00EB52AD"/>
    <w:rPr>
      <w:sz w:val="44"/>
    </w:rPr>
  </w:style>
  <w:style w:type="character" w:customStyle="1" w:styleId="SubtitleChar">
    <w:name w:val="Subtitle Char"/>
    <w:link w:val="Subtitle"/>
    <w:uiPriority w:val="16"/>
    <w:rsid w:val="00EB52AD"/>
    <w:rPr>
      <w:rFonts w:ascii="Arial" w:hAnsi="Arial" w:cs="Arial"/>
      <w:b/>
      <w:sz w:val="44"/>
      <w:szCs w:val="56"/>
      <w:lang w:eastAsia="en-US"/>
    </w:rPr>
  </w:style>
  <w:style w:type="character" w:styleId="Hyperlink">
    <w:name w:val="Hyperlink"/>
    <w:uiPriority w:val="99"/>
    <w:unhideWhenUsed/>
    <w:rsid w:val="00FC203A"/>
    <w:rPr>
      <w:color w:val="0563C1"/>
      <w:u w:val="single"/>
    </w:rPr>
  </w:style>
  <w:style w:type="character" w:styleId="FollowedHyperlink">
    <w:name w:val="FollowedHyperlink"/>
    <w:uiPriority w:val="99"/>
    <w:semiHidden/>
    <w:unhideWhenUsed/>
    <w:rsid w:val="006068DA"/>
    <w:rPr>
      <w:color w:val="954F72"/>
      <w:u w:val="single"/>
    </w:rPr>
  </w:style>
  <w:style w:type="character" w:styleId="Strong">
    <w:name w:val="Strong"/>
    <w:uiPriority w:val="8"/>
    <w:qFormat/>
    <w:rsid w:val="00FC203A"/>
    <w:rPr>
      <w:b/>
      <w:bCs/>
    </w:rPr>
  </w:style>
  <w:style w:type="character" w:styleId="Emphasis">
    <w:name w:val="Emphasis"/>
    <w:uiPriority w:val="7"/>
    <w:qFormat/>
    <w:rsid w:val="006951A1"/>
    <w:rPr>
      <w:i/>
      <w:color w:val="0070C0"/>
    </w:rPr>
  </w:style>
  <w:style w:type="paragraph" w:styleId="NormalWeb">
    <w:name w:val="Normal (Web)"/>
    <w:basedOn w:val="Normal"/>
    <w:uiPriority w:val="99"/>
    <w:semiHidden/>
    <w:unhideWhenUsed/>
    <w:rsid w:val="006068DA"/>
    <w:pPr>
      <w:spacing w:before="100" w:beforeAutospacing="1" w:after="100" w:afterAutospacing="1"/>
    </w:pPr>
    <w:rPr>
      <w:rFonts w:ascii="Times New Roman" w:hAnsi="Times New Roman"/>
      <w:lang w:eastAsia="en-GB"/>
    </w:rPr>
  </w:style>
  <w:style w:type="paragraph" w:styleId="CommentSubject">
    <w:name w:val="annotation subject"/>
    <w:basedOn w:val="CommentText"/>
    <w:next w:val="CommentText"/>
    <w:link w:val="CommentSubjectChar"/>
    <w:uiPriority w:val="99"/>
    <w:semiHidden/>
    <w:unhideWhenUsed/>
    <w:rsid w:val="006068DA"/>
    <w:rPr>
      <w:b/>
      <w:bCs/>
    </w:rPr>
  </w:style>
  <w:style w:type="character" w:customStyle="1" w:styleId="CommentSubjectChar">
    <w:name w:val="Comment Subject Char"/>
    <w:link w:val="CommentSubject"/>
    <w:uiPriority w:val="99"/>
    <w:semiHidden/>
    <w:rsid w:val="006068DA"/>
    <w:rPr>
      <w:b/>
      <w:bCs/>
      <w:sz w:val="20"/>
      <w:szCs w:val="20"/>
    </w:rPr>
  </w:style>
  <w:style w:type="paragraph" w:styleId="BalloonText">
    <w:name w:val="Balloon Text"/>
    <w:basedOn w:val="Normal"/>
    <w:link w:val="BalloonTextChar"/>
    <w:uiPriority w:val="99"/>
    <w:semiHidden/>
    <w:unhideWhenUsed/>
    <w:rsid w:val="006068DA"/>
    <w:pPr>
      <w:spacing w:after="0"/>
    </w:pPr>
    <w:rPr>
      <w:rFonts w:ascii="Segoe UI" w:hAnsi="Segoe UI" w:cs="Segoe UI"/>
      <w:sz w:val="18"/>
      <w:szCs w:val="18"/>
    </w:rPr>
  </w:style>
  <w:style w:type="character" w:customStyle="1" w:styleId="BalloonTextChar">
    <w:name w:val="Balloon Text Char"/>
    <w:link w:val="BalloonText"/>
    <w:uiPriority w:val="99"/>
    <w:semiHidden/>
    <w:rsid w:val="006068DA"/>
    <w:rPr>
      <w:rFonts w:ascii="Segoe UI" w:hAnsi="Segoe UI" w:cs="Segoe UI"/>
      <w:sz w:val="18"/>
      <w:szCs w:val="18"/>
    </w:rPr>
  </w:style>
  <w:style w:type="table" w:styleId="TableGrid">
    <w:name w:val="Table Grid"/>
    <w:basedOn w:val="TableNormal"/>
    <w:uiPriority w:val="59"/>
    <w:rsid w:val="00FC2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Spacing">
    <w:name w:val="No Spacing"/>
    <w:uiPriority w:val="1"/>
    <w:qFormat/>
    <w:rsid w:val="009C756D"/>
    <w:rPr>
      <w:rFonts w:asciiTheme="minorHAnsi" w:hAnsiTheme="minorHAnsi" w:cs="Arial"/>
      <w:color w:val="000000"/>
      <w:sz w:val="24"/>
      <w:szCs w:val="24"/>
      <w:lang w:eastAsia="en-US"/>
    </w:rPr>
  </w:style>
  <w:style w:type="paragraph" w:styleId="ListParagraph">
    <w:name w:val="List Paragraph"/>
    <w:basedOn w:val="Normal"/>
    <w:uiPriority w:val="34"/>
    <w:qFormat/>
    <w:rsid w:val="00732867"/>
    <w:pPr>
      <w:numPr>
        <w:numId w:val="6"/>
      </w:numPr>
    </w:pPr>
    <w:rPr>
      <w:lang w:eastAsia="en-GB"/>
    </w:rPr>
  </w:style>
  <w:style w:type="paragraph" w:styleId="Quote">
    <w:name w:val="Quote"/>
    <w:basedOn w:val="Normal"/>
    <w:next w:val="Normal"/>
    <w:link w:val="QuoteChar"/>
    <w:uiPriority w:val="6"/>
    <w:qFormat/>
    <w:rsid w:val="008306A0"/>
    <w:rPr>
      <w:i/>
    </w:rPr>
  </w:style>
  <w:style w:type="character" w:customStyle="1" w:styleId="QuoteChar">
    <w:name w:val="Quote Char"/>
    <w:link w:val="Quote"/>
    <w:uiPriority w:val="6"/>
    <w:rsid w:val="008306A0"/>
    <w:rPr>
      <w:rFonts w:asciiTheme="minorHAnsi" w:hAnsiTheme="minorHAnsi" w:cs="Arial"/>
      <w:i/>
      <w:color w:val="000000"/>
      <w:sz w:val="24"/>
      <w:szCs w:val="24"/>
      <w:lang w:eastAsia="en-US"/>
    </w:rPr>
  </w:style>
  <w:style w:type="character" w:styleId="IntenseEmphasis">
    <w:name w:val="Intense Emphasis"/>
    <w:uiPriority w:val="13"/>
    <w:qFormat/>
    <w:rsid w:val="00E21712"/>
    <w:rPr>
      <w:b/>
      <w:i/>
      <w:color w:val="auto"/>
    </w:rPr>
  </w:style>
  <w:style w:type="paragraph" w:styleId="Bibliography">
    <w:name w:val="Bibliography"/>
    <w:basedOn w:val="Normal"/>
    <w:next w:val="Normal"/>
    <w:uiPriority w:val="98"/>
    <w:unhideWhenUsed/>
    <w:rsid w:val="00FC203A"/>
  </w:style>
  <w:style w:type="paragraph" w:styleId="TOCHeading">
    <w:name w:val="TOC Heading"/>
    <w:basedOn w:val="Heading1"/>
    <w:next w:val="Normal"/>
    <w:uiPriority w:val="39"/>
    <w:unhideWhenUsed/>
    <w:qFormat/>
    <w:rsid w:val="00601A5C"/>
  </w:style>
  <w:style w:type="table" w:styleId="PlainTable1">
    <w:name w:val="Plain Table 1"/>
    <w:basedOn w:val="TableNormal"/>
    <w:uiPriority w:val="41"/>
    <w:rsid w:val="00FC203A"/>
    <w:rPr>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FC203A"/>
    <w:rPr>
      <w:color w:val="2E74B5"/>
      <w:sz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OC4">
    <w:name w:val="toc 4"/>
    <w:basedOn w:val="Normal"/>
    <w:next w:val="Normal"/>
    <w:autoRedefine/>
    <w:uiPriority w:val="39"/>
    <w:unhideWhenUsed/>
    <w:rsid w:val="00FC203A"/>
    <w:pPr>
      <w:spacing w:before="0" w:after="0"/>
      <w:ind w:left="720"/>
    </w:pPr>
    <w:rPr>
      <w:sz w:val="20"/>
      <w:szCs w:val="20"/>
    </w:rPr>
  </w:style>
  <w:style w:type="character" w:customStyle="1" w:styleId="Heading5Char">
    <w:name w:val="Heading 5 Char"/>
    <w:link w:val="Heading5"/>
    <w:uiPriority w:val="11"/>
    <w:rsid w:val="00C74C6A"/>
    <w:rPr>
      <w:rFonts w:asciiTheme="minorHAnsi" w:hAnsiTheme="minorHAnsi" w:cs="Arial"/>
      <w:b/>
      <w:noProof/>
      <w:sz w:val="24"/>
      <w:szCs w:val="28"/>
    </w:rPr>
  </w:style>
  <w:style w:type="paragraph" w:styleId="Caption">
    <w:name w:val="caption"/>
    <w:basedOn w:val="Heading2"/>
    <w:next w:val="Normal"/>
    <w:uiPriority w:val="9"/>
    <w:qFormat/>
    <w:rsid w:val="00437A9E"/>
    <w:pPr>
      <w:numPr>
        <w:ilvl w:val="0"/>
        <w:numId w:val="0"/>
      </w:numPr>
      <w:spacing w:before="120" w:after="120"/>
    </w:pPr>
    <w:rPr>
      <w:b w:val="0"/>
      <w:sz w:val="16"/>
    </w:rPr>
  </w:style>
  <w:style w:type="table" w:customStyle="1" w:styleId="TableGrid1">
    <w:name w:val="Table Grid1"/>
    <w:basedOn w:val="TableNormal"/>
    <w:next w:val="TableGrid"/>
    <w:uiPriority w:val="39"/>
    <w:rsid w:val="00FC2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IntenseQuote">
    <w:name w:val="Intense Quote"/>
    <w:basedOn w:val="Normal"/>
    <w:next w:val="Normal"/>
    <w:link w:val="IntenseQuoteChar"/>
    <w:uiPriority w:val="12"/>
    <w:qFormat/>
    <w:rsid w:val="00E21712"/>
    <w:rPr>
      <w:b/>
      <w:i/>
      <w:color w:val="auto"/>
    </w:rPr>
  </w:style>
  <w:style w:type="character" w:customStyle="1" w:styleId="IntenseQuoteChar">
    <w:name w:val="Intense Quote Char"/>
    <w:link w:val="IntenseQuote"/>
    <w:uiPriority w:val="12"/>
    <w:rsid w:val="00C9161A"/>
    <w:rPr>
      <w:rFonts w:ascii="Arial" w:hAnsi="Arial" w:cs="Arial"/>
      <w:b/>
      <w:i/>
      <w:sz w:val="24"/>
      <w:szCs w:val="24"/>
      <w:lang w:eastAsia="en-US"/>
    </w:rPr>
  </w:style>
  <w:style w:type="character" w:styleId="IntenseReference">
    <w:name w:val="Intense Reference"/>
    <w:uiPriority w:val="14"/>
    <w:qFormat/>
    <w:rsid w:val="00601A5C"/>
    <w:rPr>
      <w:b/>
      <w:bCs/>
      <w:smallCaps/>
      <w:color w:val="auto"/>
      <w:spacing w:val="5"/>
      <w:u w:val="single"/>
    </w:rPr>
  </w:style>
  <w:style w:type="paragraph" w:styleId="TOC5">
    <w:name w:val="toc 5"/>
    <w:basedOn w:val="Normal"/>
    <w:next w:val="Normal"/>
    <w:autoRedefine/>
    <w:uiPriority w:val="39"/>
    <w:unhideWhenUsed/>
    <w:rsid w:val="00E80AAA"/>
    <w:pPr>
      <w:spacing w:before="0" w:after="0"/>
      <w:ind w:left="960"/>
    </w:pPr>
    <w:rPr>
      <w:sz w:val="20"/>
      <w:szCs w:val="20"/>
    </w:rPr>
  </w:style>
  <w:style w:type="paragraph" w:styleId="TOC7">
    <w:name w:val="toc 7"/>
    <w:basedOn w:val="Normal"/>
    <w:next w:val="Normal"/>
    <w:autoRedefine/>
    <w:uiPriority w:val="39"/>
    <w:unhideWhenUsed/>
    <w:rsid w:val="00E80AAA"/>
    <w:pPr>
      <w:spacing w:before="0" w:after="0"/>
      <w:ind w:left="1440"/>
    </w:pPr>
    <w:rPr>
      <w:sz w:val="20"/>
      <w:szCs w:val="20"/>
    </w:rPr>
  </w:style>
  <w:style w:type="paragraph" w:styleId="TOC8">
    <w:name w:val="toc 8"/>
    <w:basedOn w:val="Normal"/>
    <w:next w:val="Normal"/>
    <w:autoRedefine/>
    <w:uiPriority w:val="39"/>
    <w:unhideWhenUsed/>
    <w:rsid w:val="00E80AAA"/>
    <w:pPr>
      <w:spacing w:before="0" w:after="0"/>
      <w:ind w:left="1680"/>
    </w:pPr>
    <w:rPr>
      <w:sz w:val="20"/>
      <w:szCs w:val="20"/>
    </w:rPr>
  </w:style>
  <w:style w:type="paragraph" w:styleId="TOC9">
    <w:name w:val="toc 9"/>
    <w:basedOn w:val="Normal"/>
    <w:next w:val="Normal"/>
    <w:autoRedefine/>
    <w:uiPriority w:val="39"/>
    <w:unhideWhenUsed/>
    <w:rsid w:val="00E80AAA"/>
    <w:pPr>
      <w:spacing w:before="0" w:after="0"/>
      <w:ind w:left="1920"/>
    </w:pPr>
    <w:rPr>
      <w:sz w:val="20"/>
      <w:szCs w:val="20"/>
    </w:rPr>
  </w:style>
  <w:style w:type="table" w:styleId="GridTable4">
    <w:name w:val="Grid Table 4"/>
    <w:basedOn w:val="TableNormal"/>
    <w:uiPriority w:val="49"/>
    <w:rsid w:val="00CC317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sz w:val="20"/>
      </w:rPr>
      <w:tblPr/>
      <w:tcPr>
        <w:shd w:val="clear" w:color="auto" w:fill="007153"/>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FFFFFF"/>
      </w:tcPr>
    </w:tblStylePr>
    <w:tblStylePr w:type="band2Horz">
      <w:tblPr/>
      <w:tcPr>
        <w:shd w:val="clear" w:color="auto" w:fill="E2EFD9"/>
      </w:tcPr>
    </w:tblStylePr>
  </w:style>
  <w:style w:type="table" w:customStyle="1" w:styleId="TableGrid2">
    <w:name w:val="Table Grid2"/>
    <w:basedOn w:val="TableNormal"/>
    <w:next w:val="TableGrid"/>
    <w:uiPriority w:val="39"/>
    <w:rsid w:val="0032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uiPriority w:val="39"/>
    <w:rsid w:val="0067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GridTable4-Accent3">
    <w:name w:val="Grid Table 4 Accent 3"/>
    <w:basedOn w:val="TableNormal"/>
    <w:uiPriority w:val="49"/>
    <w:rsid w:val="00A93810"/>
    <w:rPr>
      <w:rFonts w:eastAsiaTheme="minorHAnsi" w:cstheme="minorBidi"/>
      <w:sz w:val="24"/>
      <w:szCs w:val="24"/>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neNumber">
    <w:name w:val="line number"/>
    <w:basedOn w:val="DefaultParagraphFont"/>
    <w:uiPriority w:val="99"/>
    <w:semiHidden/>
    <w:unhideWhenUsed/>
    <w:rsid w:val="00F06B33"/>
    <w:rPr>
      <w:rFonts w:asciiTheme="minorHAnsi" w:hAnsiTheme="minorHAnsi"/>
      <w:color w:val="BFBFBF" w:themeColor="background1" w:themeShade="BF"/>
      <w:sz w:val="20"/>
    </w:rPr>
  </w:style>
  <w:style w:type="paragraph" w:styleId="Revision">
    <w:name w:val="Revision"/>
    <w:hidden/>
    <w:uiPriority w:val="99"/>
    <w:semiHidden/>
    <w:rsid w:val="00B76B22"/>
    <w:rPr>
      <w:rFonts w:asciiTheme="minorHAnsi" w:hAnsiTheme="minorHAnsi" w:cs="Arial"/>
      <w:color w:val="000000"/>
      <w:sz w:val="24"/>
      <w:szCs w:val="24"/>
      <w:lang w:eastAsia="en-US"/>
    </w:rPr>
  </w:style>
  <w:style w:type="table" w:customStyle="1" w:styleId="Custom1">
    <w:name w:val="Custom 1"/>
    <w:basedOn w:val="TableNormal"/>
    <w:uiPriority w:val="99"/>
    <w:rsid w:val="00DD593B"/>
    <w:rPr>
      <w:rFonts w:ascii="Arial" w:eastAsiaTheme="minorHAnsi" w:hAnsi="Arial" w:cstheme="minorBidi"/>
      <w:sz w:val="24"/>
      <w:szCs w:val="24"/>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6E6" w:themeFill="background2"/>
    </w:tcPr>
    <w:tblStylePr w:type="firstRow">
      <w:rPr>
        <w:rFonts w:ascii="Arial" w:hAnsi="Arial"/>
        <w:b/>
        <w:color w:val="E7E6E6" w:themeColor="background2"/>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0CECE" w:themeFill="background2" w:themeFillShade="E6"/>
      </w:tcPr>
    </w:tblStylePr>
    <w:tblStylePr w:type="lastRow">
      <w:rPr>
        <w:rFonts w:ascii="Arial" w:hAnsi="Arial"/>
        <w:b/>
        <w:sz w:val="24"/>
      </w:rPr>
      <w:tblPr/>
      <w:tcPr>
        <w:shd w:val="clear" w:color="auto" w:fill="D0CECE" w:themeFill="background2" w:themeFillShade="E6"/>
      </w:tcPr>
    </w:tblStylePr>
    <w:tblStylePr w:type="firstCol">
      <w:rPr>
        <w:rFonts w:ascii="Arial" w:hAnsi="Arial"/>
        <w:sz w:val="24"/>
      </w:rPr>
      <w:tblPr/>
      <w:tcPr>
        <w:shd w:val="clear" w:color="auto" w:fill="E7E6E6" w:themeFill="background2"/>
      </w:tcPr>
    </w:tblStylePr>
    <w:tblStylePr w:type="band1Vert">
      <w:rPr>
        <w:rFonts w:ascii="Arial" w:hAnsi="Arial"/>
        <w:color w:val="auto"/>
        <w:sz w:val="24"/>
      </w:rPr>
      <w:tblPr/>
      <w:tcPr>
        <w:shd w:val="clear" w:color="auto" w:fill="FFFFFF" w:themeFill="background1"/>
      </w:tcPr>
    </w:tblStylePr>
    <w:tblStylePr w:type="band2Vert">
      <w:rPr>
        <w:rFonts w:ascii="Arial" w:hAnsi="Arial"/>
        <w:sz w:val="24"/>
      </w:rPr>
      <w:tblPr/>
      <w:tcPr>
        <w:shd w:val="clear" w:color="auto" w:fill="FFFFFF" w:themeFill="background1"/>
      </w:tcPr>
    </w:tblStylePr>
    <w:tblStylePr w:type="band1Horz">
      <w:rPr>
        <w:color w:val="FFFF00"/>
      </w:rPr>
    </w:tblStylePr>
  </w:style>
  <w:style w:type="numbering" w:customStyle="1" w:styleId="NoList1">
    <w:name w:val="No List1"/>
    <w:next w:val="NoList"/>
    <w:uiPriority w:val="99"/>
    <w:semiHidden/>
    <w:unhideWhenUsed/>
    <w:rsid w:val="00EA2DC6"/>
  </w:style>
  <w:style w:type="table" w:customStyle="1" w:styleId="GridTable4-Accent111">
    <w:name w:val="Grid Table 4 - Accent 111"/>
    <w:basedOn w:val="TableNormal"/>
    <w:next w:val="GridTable4-Accent1"/>
    <w:uiPriority w:val="49"/>
    <w:rsid w:val="00EA2DC6"/>
    <w:rPr>
      <w:sz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3">
    <w:name w:val="Grid Table 4 - Accent 13"/>
    <w:basedOn w:val="TableNormal"/>
    <w:next w:val="GridTable4-Accent1"/>
    <w:uiPriority w:val="49"/>
    <w:rsid w:val="00EA2DC6"/>
    <w:rPr>
      <w:sz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1">
    <w:name w:val="Grid Table 4 - Accent 121"/>
    <w:basedOn w:val="TableNormal"/>
    <w:next w:val="GridTable4-Accent1"/>
    <w:uiPriority w:val="49"/>
    <w:rsid w:val="00EA2DC6"/>
    <w:rPr>
      <w:sz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
    <w:name w:val="Table Grid4"/>
    <w:basedOn w:val="TableNormal"/>
    <w:next w:val="TableGrid"/>
    <w:uiPriority w:val="59"/>
    <w:rsid w:val="00EA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PlainTable11">
    <w:name w:val="Plain Table 11"/>
    <w:basedOn w:val="TableNormal"/>
    <w:next w:val="PlainTable1"/>
    <w:uiPriority w:val="41"/>
    <w:rsid w:val="00EA2DC6"/>
    <w:rPr>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1">
    <w:name w:val="Grid Table 6 Colorful - Accent 11"/>
    <w:basedOn w:val="TableNormal"/>
    <w:next w:val="GridTable6Colorful-Accent1"/>
    <w:uiPriority w:val="51"/>
    <w:rsid w:val="00EA2DC6"/>
    <w:rPr>
      <w:color w:val="2E74B5"/>
      <w:sz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next w:val="TableGrid"/>
    <w:uiPriority w:val="39"/>
    <w:rsid w:val="00EA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1">
    <w:name w:val="Grid Table 41"/>
    <w:basedOn w:val="TableNormal"/>
    <w:next w:val="GridTable4"/>
    <w:uiPriority w:val="49"/>
    <w:rsid w:val="00EA2DC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sz w:val="20"/>
      </w:rPr>
      <w:tblPr/>
      <w:tcPr>
        <w:shd w:val="clear" w:color="auto" w:fill="007153"/>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FFFFFF"/>
      </w:tcPr>
    </w:tblStylePr>
    <w:tblStylePr w:type="band2Horz">
      <w:tblPr/>
      <w:tcPr>
        <w:shd w:val="clear" w:color="auto" w:fill="E2EFD9"/>
      </w:tcPr>
    </w:tblStylePr>
  </w:style>
  <w:style w:type="table" w:customStyle="1" w:styleId="TableGrid21">
    <w:name w:val="Table Grid21"/>
    <w:basedOn w:val="TableNormal"/>
    <w:next w:val="TableGrid"/>
    <w:uiPriority w:val="39"/>
    <w:rsid w:val="00EA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1">
    <w:name w:val="Table Grid31"/>
    <w:basedOn w:val="TableNormal"/>
    <w:next w:val="TableGrid"/>
    <w:uiPriority w:val="39"/>
    <w:rsid w:val="00EA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
    <w:name w:val="Grid Table 4 - Accent 31"/>
    <w:basedOn w:val="TableNormal"/>
    <w:next w:val="GridTable4-Accent3"/>
    <w:uiPriority w:val="49"/>
    <w:rsid w:val="00EA2DC6"/>
    <w:rPr>
      <w:sz w:val="24"/>
      <w:szCs w:val="24"/>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Custom11">
    <w:name w:val="Custom 11"/>
    <w:basedOn w:val="TableNormal"/>
    <w:uiPriority w:val="99"/>
    <w:rsid w:val="00EA2DC6"/>
    <w:rPr>
      <w:rFonts w:ascii="Arial" w:hAnsi="Arial"/>
      <w:sz w:val="24"/>
      <w:szCs w:val="24"/>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6E6"/>
    </w:tcPr>
    <w:tblStylePr w:type="firstRow">
      <w:rPr>
        <w:rFonts w:ascii="Arial" w:hAnsi="Arial"/>
        <w:b/>
        <w:color w:val="E7E6E6"/>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0CECE"/>
      </w:tcPr>
    </w:tblStylePr>
    <w:tblStylePr w:type="lastRow">
      <w:rPr>
        <w:rFonts w:ascii="Arial" w:hAnsi="Arial"/>
        <w:b/>
        <w:sz w:val="24"/>
      </w:rPr>
      <w:tblPr/>
      <w:tcPr>
        <w:shd w:val="clear" w:color="auto" w:fill="D0CECE"/>
      </w:tcPr>
    </w:tblStylePr>
    <w:tblStylePr w:type="firstCol">
      <w:rPr>
        <w:rFonts w:ascii="Arial" w:hAnsi="Arial"/>
        <w:sz w:val="24"/>
      </w:rPr>
      <w:tblPr/>
      <w:tcPr>
        <w:shd w:val="clear" w:color="auto" w:fill="E7E6E6"/>
      </w:tcPr>
    </w:tblStylePr>
    <w:tblStylePr w:type="band1Vert">
      <w:rPr>
        <w:rFonts w:ascii="Arial" w:hAnsi="Arial"/>
        <w:color w:val="auto"/>
        <w:sz w:val="24"/>
      </w:rPr>
      <w:tblPr/>
      <w:tcPr>
        <w:shd w:val="clear" w:color="auto" w:fill="FFFFFF"/>
      </w:tcPr>
    </w:tblStylePr>
    <w:tblStylePr w:type="band2Vert">
      <w:rPr>
        <w:rFonts w:ascii="Arial" w:hAnsi="Arial"/>
        <w:sz w:val="24"/>
      </w:rPr>
      <w:tblPr/>
      <w:tcPr>
        <w:shd w:val="clear" w:color="auto" w:fill="FFFFFF"/>
      </w:tcPr>
    </w:tblStylePr>
    <w:tblStylePr w:type="band1Horz">
      <w:rPr>
        <w:color w:val="FFFF00"/>
      </w:rPr>
    </w:tblStylePr>
  </w:style>
  <w:style w:type="paragraph" w:styleId="TableofFigures">
    <w:name w:val="table of figures"/>
    <w:basedOn w:val="Normal"/>
    <w:next w:val="Normal"/>
    <w:uiPriority w:val="99"/>
    <w:unhideWhenUsed/>
    <w:rsid w:val="00EA2DC6"/>
    <w:pPr>
      <w:spacing w:after="0"/>
    </w:pPr>
  </w:style>
  <w:style w:type="table" w:customStyle="1" w:styleId="TableGrid5">
    <w:name w:val="Table Grid5"/>
    <w:basedOn w:val="TableNormal"/>
    <w:next w:val="TableGrid"/>
    <w:uiPriority w:val="59"/>
    <w:rsid w:val="0009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UnresolvedMention">
    <w:name w:val="Unresolved Mention"/>
    <w:basedOn w:val="DefaultParagraphFont"/>
    <w:uiPriority w:val="99"/>
    <w:semiHidden/>
    <w:unhideWhenUsed/>
    <w:rsid w:val="00B3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028">
      <w:bodyDiv w:val="1"/>
      <w:marLeft w:val="0"/>
      <w:marRight w:val="0"/>
      <w:marTop w:val="0"/>
      <w:marBottom w:val="0"/>
      <w:divBdr>
        <w:top w:val="none" w:sz="0" w:space="0" w:color="auto"/>
        <w:left w:val="none" w:sz="0" w:space="0" w:color="auto"/>
        <w:bottom w:val="none" w:sz="0" w:space="0" w:color="auto"/>
        <w:right w:val="none" w:sz="0" w:space="0" w:color="auto"/>
      </w:divBdr>
    </w:div>
    <w:div w:id="8064030">
      <w:bodyDiv w:val="1"/>
      <w:marLeft w:val="0"/>
      <w:marRight w:val="0"/>
      <w:marTop w:val="0"/>
      <w:marBottom w:val="0"/>
      <w:divBdr>
        <w:top w:val="none" w:sz="0" w:space="0" w:color="auto"/>
        <w:left w:val="none" w:sz="0" w:space="0" w:color="auto"/>
        <w:bottom w:val="none" w:sz="0" w:space="0" w:color="auto"/>
        <w:right w:val="none" w:sz="0" w:space="0" w:color="auto"/>
      </w:divBdr>
    </w:div>
    <w:div w:id="49887525">
      <w:bodyDiv w:val="1"/>
      <w:marLeft w:val="0"/>
      <w:marRight w:val="0"/>
      <w:marTop w:val="0"/>
      <w:marBottom w:val="0"/>
      <w:divBdr>
        <w:top w:val="none" w:sz="0" w:space="0" w:color="auto"/>
        <w:left w:val="none" w:sz="0" w:space="0" w:color="auto"/>
        <w:bottom w:val="none" w:sz="0" w:space="0" w:color="auto"/>
        <w:right w:val="none" w:sz="0" w:space="0" w:color="auto"/>
      </w:divBdr>
    </w:div>
    <w:div w:id="55589836">
      <w:bodyDiv w:val="1"/>
      <w:marLeft w:val="0"/>
      <w:marRight w:val="0"/>
      <w:marTop w:val="0"/>
      <w:marBottom w:val="0"/>
      <w:divBdr>
        <w:top w:val="none" w:sz="0" w:space="0" w:color="auto"/>
        <w:left w:val="none" w:sz="0" w:space="0" w:color="auto"/>
        <w:bottom w:val="none" w:sz="0" w:space="0" w:color="auto"/>
        <w:right w:val="none" w:sz="0" w:space="0" w:color="auto"/>
      </w:divBdr>
    </w:div>
    <w:div w:id="63840939">
      <w:bodyDiv w:val="1"/>
      <w:marLeft w:val="0"/>
      <w:marRight w:val="0"/>
      <w:marTop w:val="0"/>
      <w:marBottom w:val="0"/>
      <w:divBdr>
        <w:top w:val="none" w:sz="0" w:space="0" w:color="auto"/>
        <w:left w:val="none" w:sz="0" w:space="0" w:color="auto"/>
        <w:bottom w:val="none" w:sz="0" w:space="0" w:color="auto"/>
        <w:right w:val="none" w:sz="0" w:space="0" w:color="auto"/>
      </w:divBdr>
    </w:div>
    <w:div w:id="66196727">
      <w:bodyDiv w:val="1"/>
      <w:marLeft w:val="0"/>
      <w:marRight w:val="0"/>
      <w:marTop w:val="0"/>
      <w:marBottom w:val="0"/>
      <w:divBdr>
        <w:top w:val="none" w:sz="0" w:space="0" w:color="auto"/>
        <w:left w:val="none" w:sz="0" w:space="0" w:color="auto"/>
        <w:bottom w:val="none" w:sz="0" w:space="0" w:color="auto"/>
        <w:right w:val="none" w:sz="0" w:space="0" w:color="auto"/>
      </w:divBdr>
    </w:div>
    <w:div w:id="68624993">
      <w:bodyDiv w:val="1"/>
      <w:marLeft w:val="0"/>
      <w:marRight w:val="0"/>
      <w:marTop w:val="0"/>
      <w:marBottom w:val="0"/>
      <w:divBdr>
        <w:top w:val="none" w:sz="0" w:space="0" w:color="auto"/>
        <w:left w:val="none" w:sz="0" w:space="0" w:color="auto"/>
        <w:bottom w:val="none" w:sz="0" w:space="0" w:color="auto"/>
        <w:right w:val="none" w:sz="0" w:space="0" w:color="auto"/>
      </w:divBdr>
    </w:div>
    <w:div w:id="72317590">
      <w:bodyDiv w:val="1"/>
      <w:marLeft w:val="0"/>
      <w:marRight w:val="0"/>
      <w:marTop w:val="0"/>
      <w:marBottom w:val="0"/>
      <w:divBdr>
        <w:top w:val="none" w:sz="0" w:space="0" w:color="auto"/>
        <w:left w:val="none" w:sz="0" w:space="0" w:color="auto"/>
        <w:bottom w:val="none" w:sz="0" w:space="0" w:color="auto"/>
        <w:right w:val="none" w:sz="0" w:space="0" w:color="auto"/>
      </w:divBdr>
    </w:div>
    <w:div w:id="91363441">
      <w:bodyDiv w:val="1"/>
      <w:marLeft w:val="0"/>
      <w:marRight w:val="0"/>
      <w:marTop w:val="0"/>
      <w:marBottom w:val="0"/>
      <w:divBdr>
        <w:top w:val="none" w:sz="0" w:space="0" w:color="auto"/>
        <w:left w:val="none" w:sz="0" w:space="0" w:color="auto"/>
        <w:bottom w:val="none" w:sz="0" w:space="0" w:color="auto"/>
        <w:right w:val="none" w:sz="0" w:space="0" w:color="auto"/>
      </w:divBdr>
    </w:div>
    <w:div w:id="96600374">
      <w:bodyDiv w:val="1"/>
      <w:marLeft w:val="0"/>
      <w:marRight w:val="0"/>
      <w:marTop w:val="0"/>
      <w:marBottom w:val="0"/>
      <w:divBdr>
        <w:top w:val="none" w:sz="0" w:space="0" w:color="auto"/>
        <w:left w:val="none" w:sz="0" w:space="0" w:color="auto"/>
        <w:bottom w:val="none" w:sz="0" w:space="0" w:color="auto"/>
        <w:right w:val="none" w:sz="0" w:space="0" w:color="auto"/>
      </w:divBdr>
    </w:div>
    <w:div w:id="97452843">
      <w:bodyDiv w:val="1"/>
      <w:marLeft w:val="0"/>
      <w:marRight w:val="0"/>
      <w:marTop w:val="0"/>
      <w:marBottom w:val="0"/>
      <w:divBdr>
        <w:top w:val="none" w:sz="0" w:space="0" w:color="auto"/>
        <w:left w:val="none" w:sz="0" w:space="0" w:color="auto"/>
        <w:bottom w:val="none" w:sz="0" w:space="0" w:color="auto"/>
        <w:right w:val="none" w:sz="0" w:space="0" w:color="auto"/>
      </w:divBdr>
    </w:div>
    <w:div w:id="98917274">
      <w:bodyDiv w:val="1"/>
      <w:marLeft w:val="0"/>
      <w:marRight w:val="0"/>
      <w:marTop w:val="0"/>
      <w:marBottom w:val="0"/>
      <w:divBdr>
        <w:top w:val="none" w:sz="0" w:space="0" w:color="auto"/>
        <w:left w:val="none" w:sz="0" w:space="0" w:color="auto"/>
        <w:bottom w:val="none" w:sz="0" w:space="0" w:color="auto"/>
        <w:right w:val="none" w:sz="0" w:space="0" w:color="auto"/>
      </w:divBdr>
    </w:div>
    <w:div w:id="128788291">
      <w:bodyDiv w:val="1"/>
      <w:marLeft w:val="0"/>
      <w:marRight w:val="0"/>
      <w:marTop w:val="0"/>
      <w:marBottom w:val="0"/>
      <w:divBdr>
        <w:top w:val="none" w:sz="0" w:space="0" w:color="auto"/>
        <w:left w:val="none" w:sz="0" w:space="0" w:color="auto"/>
        <w:bottom w:val="none" w:sz="0" w:space="0" w:color="auto"/>
        <w:right w:val="none" w:sz="0" w:space="0" w:color="auto"/>
      </w:divBdr>
    </w:div>
    <w:div w:id="130173299">
      <w:bodyDiv w:val="1"/>
      <w:marLeft w:val="0"/>
      <w:marRight w:val="0"/>
      <w:marTop w:val="0"/>
      <w:marBottom w:val="0"/>
      <w:divBdr>
        <w:top w:val="none" w:sz="0" w:space="0" w:color="auto"/>
        <w:left w:val="none" w:sz="0" w:space="0" w:color="auto"/>
        <w:bottom w:val="none" w:sz="0" w:space="0" w:color="auto"/>
        <w:right w:val="none" w:sz="0" w:space="0" w:color="auto"/>
      </w:divBdr>
    </w:div>
    <w:div w:id="170947286">
      <w:bodyDiv w:val="1"/>
      <w:marLeft w:val="0"/>
      <w:marRight w:val="0"/>
      <w:marTop w:val="0"/>
      <w:marBottom w:val="0"/>
      <w:divBdr>
        <w:top w:val="none" w:sz="0" w:space="0" w:color="auto"/>
        <w:left w:val="none" w:sz="0" w:space="0" w:color="auto"/>
        <w:bottom w:val="none" w:sz="0" w:space="0" w:color="auto"/>
        <w:right w:val="none" w:sz="0" w:space="0" w:color="auto"/>
      </w:divBdr>
    </w:div>
    <w:div w:id="186213563">
      <w:bodyDiv w:val="1"/>
      <w:marLeft w:val="0"/>
      <w:marRight w:val="0"/>
      <w:marTop w:val="0"/>
      <w:marBottom w:val="0"/>
      <w:divBdr>
        <w:top w:val="none" w:sz="0" w:space="0" w:color="auto"/>
        <w:left w:val="none" w:sz="0" w:space="0" w:color="auto"/>
        <w:bottom w:val="none" w:sz="0" w:space="0" w:color="auto"/>
        <w:right w:val="none" w:sz="0" w:space="0" w:color="auto"/>
      </w:divBdr>
    </w:div>
    <w:div w:id="192614471">
      <w:bodyDiv w:val="1"/>
      <w:marLeft w:val="0"/>
      <w:marRight w:val="0"/>
      <w:marTop w:val="0"/>
      <w:marBottom w:val="0"/>
      <w:divBdr>
        <w:top w:val="none" w:sz="0" w:space="0" w:color="auto"/>
        <w:left w:val="none" w:sz="0" w:space="0" w:color="auto"/>
        <w:bottom w:val="none" w:sz="0" w:space="0" w:color="auto"/>
        <w:right w:val="none" w:sz="0" w:space="0" w:color="auto"/>
      </w:divBdr>
    </w:div>
    <w:div w:id="203566657">
      <w:bodyDiv w:val="1"/>
      <w:marLeft w:val="0"/>
      <w:marRight w:val="0"/>
      <w:marTop w:val="0"/>
      <w:marBottom w:val="0"/>
      <w:divBdr>
        <w:top w:val="none" w:sz="0" w:space="0" w:color="auto"/>
        <w:left w:val="none" w:sz="0" w:space="0" w:color="auto"/>
        <w:bottom w:val="none" w:sz="0" w:space="0" w:color="auto"/>
        <w:right w:val="none" w:sz="0" w:space="0" w:color="auto"/>
      </w:divBdr>
    </w:div>
    <w:div w:id="211691931">
      <w:bodyDiv w:val="1"/>
      <w:marLeft w:val="0"/>
      <w:marRight w:val="0"/>
      <w:marTop w:val="0"/>
      <w:marBottom w:val="0"/>
      <w:divBdr>
        <w:top w:val="none" w:sz="0" w:space="0" w:color="auto"/>
        <w:left w:val="none" w:sz="0" w:space="0" w:color="auto"/>
        <w:bottom w:val="none" w:sz="0" w:space="0" w:color="auto"/>
        <w:right w:val="none" w:sz="0" w:space="0" w:color="auto"/>
      </w:divBdr>
    </w:div>
    <w:div w:id="224460998">
      <w:bodyDiv w:val="1"/>
      <w:marLeft w:val="0"/>
      <w:marRight w:val="0"/>
      <w:marTop w:val="0"/>
      <w:marBottom w:val="0"/>
      <w:divBdr>
        <w:top w:val="none" w:sz="0" w:space="0" w:color="auto"/>
        <w:left w:val="none" w:sz="0" w:space="0" w:color="auto"/>
        <w:bottom w:val="none" w:sz="0" w:space="0" w:color="auto"/>
        <w:right w:val="none" w:sz="0" w:space="0" w:color="auto"/>
      </w:divBdr>
    </w:div>
    <w:div w:id="251355082">
      <w:bodyDiv w:val="1"/>
      <w:marLeft w:val="0"/>
      <w:marRight w:val="0"/>
      <w:marTop w:val="0"/>
      <w:marBottom w:val="0"/>
      <w:divBdr>
        <w:top w:val="none" w:sz="0" w:space="0" w:color="auto"/>
        <w:left w:val="none" w:sz="0" w:space="0" w:color="auto"/>
        <w:bottom w:val="none" w:sz="0" w:space="0" w:color="auto"/>
        <w:right w:val="none" w:sz="0" w:space="0" w:color="auto"/>
      </w:divBdr>
    </w:div>
    <w:div w:id="251935190">
      <w:bodyDiv w:val="1"/>
      <w:marLeft w:val="0"/>
      <w:marRight w:val="0"/>
      <w:marTop w:val="0"/>
      <w:marBottom w:val="0"/>
      <w:divBdr>
        <w:top w:val="none" w:sz="0" w:space="0" w:color="auto"/>
        <w:left w:val="none" w:sz="0" w:space="0" w:color="auto"/>
        <w:bottom w:val="none" w:sz="0" w:space="0" w:color="auto"/>
        <w:right w:val="none" w:sz="0" w:space="0" w:color="auto"/>
      </w:divBdr>
    </w:div>
    <w:div w:id="261764026">
      <w:bodyDiv w:val="1"/>
      <w:marLeft w:val="0"/>
      <w:marRight w:val="0"/>
      <w:marTop w:val="0"/>
      <w:marBottom w:val="0"/>
      <w:divBdr>
        <w:top w:val="none" w:sz="0" w:space="0" w:color="auto"/>
        <w:left w:val="none" w:sz="0" w:space="0" w:color="auto"/>
        <w:bottom w:val="none" w:sz="0" w:space="0" w:color="auto"/>
        <w:right w:val="none" w:sz="0" w:space="0" w:color="auto"/>
      </w:divBdr>
    </w:div>
    <w:div w:id="263198093">
      <w:bodyDiv w:val="1"/>
      <w:marLeft w:val="0"/>
      <w:marRight w:val="0"/>
      <w:marTop w:val="0"/>
      <w:marBottom w:val="0"/>
      <w:divBdr>
        <w:top w:val="none" w:sz="0" w:space="0" w:color="auto"/>
        <w:left w:val="none" w:sz="0" w:space="0" w:color="auto"/>
        <w:bottom w:val="none" w:sz="0" w:space="0" w:color="auto"/>
        <w:right w:val="none" w:sz="0" w:space="0" w:color="auto"/>
      </w:divBdr>
    </w:div>
    <w:div w:id="271327315">
      <w:bodyDiv w:val="1"/>
      <w:marLeft w:val="0"/>
      <w:marRight w:val="0"/>
      <w:marTop w:val="0"/>
      <w:marBottom w:val="0"/>
      <w:divBdr>
        <w:top w:val="none" w:sz="0" w:space="0" w:color="auto"/>
        <w:left w:val="none" w:sz="0" w:space="0" w:color="auto"/>
        <w:bottom w:val="none" w:sz="0" w:space="0" w:color="auto"/>
        <w:right w:val="none" w:sz="0" w:space="0" w:color="auto"/>
      </w:divBdr>
    </w:div>
    <w:div w:id="275530874">
      <w:bodyDiv w:val="1"/>
      <w:marLeft w:val="0"/>
      <w:marRight w:val="0"/>
      <w:marTop w:val="0"/>
      <w:marBottom w:val="0"/>
      <w:divBdr>
        <w:top w:val="none" w:sz="0" w:space="0" w:color="auto"/>
        <w:left w:val="none" w:sz="0" w:space="0" w:color="auto"/>
        <w:bottom w:val="none" w:sz="0" w:space="0" w:color="auto"/>
        <w:right w:val="none" w:sz="0" w:space="0" w:color="auto"/>
      </w:divBdr>
    </w:div>
    <w:div w:id="292950263">
      <w:bodyDiv w:val="1"/>
      <w:marLeft w:val="0"/>
      <w:marRight w:val="0"/>
      <w:marTop w:val="0"/>
      <w:marBottom w:val="0"/>
      <w:divBdr>
        <w:top w:val="none" w:sz="0" w:space="0" w:color="auto"/>
        <w:left w:val="none" w:sz="0" w:space="0" w:color="auto"/>
        <w:bottom w:val="none" w:sz="0" w:space="0" w:color="auto"/>
        <w:right w:val="none" w:sz="0" w:space="0" w:color="auto"/>
      </w:divBdr>
    </w:div>
    <w:div w:id="297418072">
      <w:bodyDiv w:val="1"/>
      <w:marLeft w:val="0"/>
      <w:marRight w:val="0"/>
      <w:marTop w:val="0"/>
      <w:marBottom w:val="0"/>
      <w:divBdr>
        <w:top w:val="none" w:sz="0" w:space="0" w:color="auto"/>
        <w:left w:val="none" w:sz="0" w:space="0" w:color="auto"/>
        <w:bottom w:val="none" w:sz="0" w:space="0" w:color="auto"/>
        <w:right w:val="none" w:sz="0" w:space="0" w:color="auto"/>
      </w:divBdr>
    </w:div>
    <w:div w:id="300230905">
      <w:bodyDiv w:val="1"/>
      <w:marLeft w:val="0"/>
      <w:marRight w:val="0"/>
      <w:marTop w:val="0"/>
      <w:marBottom w:val="0"/>
      <w:divBdr>
        <w:top w:val="none" w:sz="0" w:space="0" w:color="auto"/>
        <w:left w:val="none" w:sz="0" w:space="0" w:color="auto"/>
        <w:bottom w:val="none" w:sz="0" w:space="0" w:color="auto"/>
        <w:right w:val="none" w:sz="0" w:space="0" w:color="auto"/>
      </w:divBdr>
    </w:div>
    <w:div w:id="304820636">
      <w:bodyDiv w:val="1"/>
      <w:marLeft w:val="0"/>
      <w:marRight w:val="0"/>
      <w:marTop w:val="0"/>
      <w:marBottom w:val="0"/>
      <w:divBdr>
        <w:top w:val="none" w:sz="0" w:space="0" w:color="auto"/>
        <w:left w:val="none" w:sz="0" w:space="0" w:color="auto"/>
        <w:bottom w:val="none" w:sz="0" w:space="0" w:color="auto"/>
        <w:right w:val="none" w:sz="0" w:space="0" w:color="auto"/>
      </w:divBdr>
    </w:div>
    <w:div w:id="310447725">
      <w:bodyDiv w:val="1"/>
      <w:marLeft w:val="0"/>
      <w:marRight w:val="0"/>
      <w:marTop w:val="0"/>
      <w:marBottom w:val="0"/>
      <w:divBdr>
        <w:top w:val="none" w:sz="0" w:space="0" w:color="auto"/>
        <w:left w:val="none" w:sz="0" w:space="0" w:color="auto"/>
        <w:bottom w:val="none" w:sz="0" w:space="0" w:color="auto"/>
        <w:right w:val="none" w:sz="0" w:space="0" w:color="auto"/>
      </w:divBdr>
    </w:div>
    <w:div w:id="354768424">
      <w:bodyDiv w:val="1"/>
      <w:marLeft w:val="0"/>
      <w:marRight w:val="0"/>
      <w:marTop w:val="0"/>
      <w:marBottom w:val="0"/>
      <w:divBdr>
        <w:top w:val="none" w:sz="0" w:space="0" w:color="auto"/>
        <w:left w:val="none" w:sz="0" w:space="0" w:color="auto"/>
        <w:bottom w:val="none" w:sz="0" w:space="0" w:color="auto"/>
        <w:right w:val="none" w:sz="0" w:space="0" w:color="auto"/>
      </w:divBdr>
    </w:div>
    <w:div w:id="378208731">
      <w:bodyDiv w:val="1"/>
      <w:marLeft w:val="0"/>
      <w:marRight w:val="0"/>
      <w:marTop w:val="0"/>
      <w:marBottom w:val="0"/>
      <w:divBdr>
        <w:top w:val="none" w:sz="0" w:space="0" w:color="auto"/>
        <w:left w:val="none" w:sz="0" w:space="0" w:color="auto"/>
        <w:bottom w:val="none" w:sz="0" w:space="0" w:color="auto"/>
        <w:right w:val="none" w:sz="0" w:space="0" w:color="auto"/>
      </w:divBdr>
    </w:div>
    <w:div w:id="387995281">
      <w:bodyDiv w:val="1"/>
      <w:marLeft w:val="0"/>
      <w:marRight w:val="0"/>
      <w:marTop w:val="0"/>
      <w:marBottom w:val="0"/>
      <w:divBdr>
        <w:top w:val="none" w:sz="0" w:space="0" w:color="auto"/>
        <w:left w:val="none" w:sz="0" w:space="0" w:color="auto"/>
        <w:bottom w:val="none" w:sz="0" w:space="0" w:color="auto"/>
        <w:right w:val="none" w:sz="0" w:space="0" w:color="auto"/>
      </w:divBdr>
    </w:div>
    <w:div w:id="398721044">
      <w:bodyDiv w:val="1"/>
      <w:marLeft w:val="0"/>
      <w:marRight w:val="0"/>
      <w:marTop w:val="0"/>
      <w:marBottom w:val="0"/>
      <w:divBdr>
        <w:top w:val="none" w:sz="0" w:space="0" w:color="auto"/>
        <w:left w:val="none" w:sz="0" w:space="0" w:color="auto"/>
        <w:bottom w:val="none" w:sz="0" w:space="0" w:color="auto"/>
        <w:right w:val="none" w:sz="0" w:space="0" w:color="auto"/>
      </w:divBdr>
    </w:div>
    <w:div w:id="409425408">
      <w:bodyDiv w:val="1"/>
      <w:marLeft w:val="0"/>
      <w:marRight w:val="0"/>
      <w:marTop w:val="0"/>
      <w:marBottom w:val="0"/>
      <w:divBdr>
        <w:top w:val="none" w:sz="0" w:space="0" w:color="auto"/>
        <w:left w:val="none" w:sz="0" w:space="0" w:color="auto"/>
        <w:bottom w:val="none" w:sz="0" w:space="0" w:color="auto"/>
        <w:right w:val="none" w:sz="0" w:space="0" w:color="auto"/>
      </w:divBdr>
    </w:div>
    <w:div w:id="412553689">
      <w:bodyDiv w:val="1"/>
      <w:marLeft w:val="0"/>
      <w:marRight w:val="0"/>
      <w:marTop w:val="0"/>
      <w:marBottom w:val="0"/>
      <w:divBdr>
        <w:top w:val="none" w:sz="0" w:space="0" w:color="auto"/>
        <w:left w:val="none" w:sz="0" w:space="0" w:color="auto"/>
        <w:bottom w:val="none" w:sz="0" w:space="0" w:color="auto"/>
        <w:right w:val="none" w:sz="0" w:space="0" w:color="auto"/>
      </w:divBdr>
    </w:div>
    <w:div w:id="443812805">
      <w:bodyDiv w:val="1"/>
      <w:marLeft w:val="0"/>
      <w:marRight w:val="0"/>
      <w:marTop w:val="0"/>
      <w:marBottom w:val="0"/>
      <w:divBdr>
        <w:top w:val="none" w:sz="0" w:space="0" w:color="auto"/>
        <w:left w:val="none" w:sz="0" w:space="0" w:color="auto"/>
        <w:bottom w:val="none" w:sz="0" w:space="0" w:color="auto"/>
        <w:right w:val="none" w:sz="0" w:space="0" w:color="auto"/>
      </w:divBdr>
    </w:div>
    <w:div w:id="472068090">
      <w:bodyDiv w:val="1"/>
      <w:marLeft w:val="0"/>
      <w:marRight w:val="0"/>
      <w:marTop w:val="0"/>
      <w:marBottom w:val="0"/>
      <w:divBdr>
        <w:top w:val="none" w:sz="0" w:space="0" w:color="auto"/>
        <w:left w:val="none" w:sz="0" w:space="0" w:color="auto"/>
        <w:bottom w:val="none" w:sz="0" w:space="0" w:color="auto"/>
        <w:right w:val="none" w:sz="0" w:space="0" w:color="auto"/>
      </w:divBdr>
    </w:div>
    <w:div w:id="478232195">
      <w:bodyDiv w:val="1"/>
      <w:marLeft w:val="0"/>
      <w:marRight w:val="0"/>
      <w:marTop w:val="0"/>
      <w:marBottom w:val="0"/>
      <w:divBdr>
        <w:top w:val="none" w:sz="0" w:space="0" w:color="auto"/>
        <w:left w:val="none" w:sz="0" w:space="0" w:color="auto"/>
        <w:bottom w:val="none" w:sz="0" w:space="0" w:color="auto"/>
        <w:right w:val="none" w:sz="0" w:space="0" w:color="auto"/>
      </w:divBdr>
    </w:div>
    <w:div w:id="500777280">
      <w:bodyDiv w:val="1"/>
      <w:marLeft w:val="0"/>
      <w:marRight w:val="0"/>
      <w:marTop w:val="0"/>
      <w:marBottom w:val="0"/>
      <w:divBdr>
        <w:top w:val="none" w:sz="0" w:space="0" w:color="auto"/>
        <w:left w:val="none" w:sz="0" w:space="0" w:color="auto"/>
        <w:bottom w:val="none" w:sz="0" w:space="0" w:color="auto"/>
        <w:right w:val="none" w:sz="0" w:space="0" w:color="auto"/>
      </w:divBdr>
    </w:div>
    <w:div w:id="504903555">
      <w:bodyDiv w:val="1"/>
      <w:marLeft w:val="0"/>
      <w:marRight w:val="0"/>
      <w:marTop w:val="0"/>
      <w:marBottom w:val="0"/>
      <w:divBdr>
        <w:top w:val="none" w:sz="0" w:space="0" w:color="auto"/>
        <w:left w:val="none" w:sz="0" w:space="0" w:color="auto"/>
        <w:bottom w:val="none" w:sz="0" w:space="0" w:color="auto"/>
        <w:right w:val="none" w:sz="0" w:space="0" w:color="auto"/>
      </w:divBdr>
    </w:div>
    <w:div w:id="551889192">
      <w:bodyDiv w:val="1"/>
      <w:marLeft w:val="0"/>
      <w:marRight w:val="0"/>
      <w:marTop w:val="0"/>
      <w:marBottom w:val="0"/>
      <w:divBdr>
        <w:top w:val="none" w:sz="0" w:space="0" w:color="auto"/>
        <w:left w:val="none" w:sz="0" w:space="0" w:color="auto"/>
        <w:bottom w:val="none" w:sz="0" w:space="0" w:color="auto"/>
        <w:right w:val="none" w:sz="0" w:space="0" w:color="auto"/>
      </w:divBdr>
    </w:div>
    <w:div w:id="561987045">
      <w:bodyDiv w:val="1"/>
      <w:marLeft w:val="0"/>
      <w:marRight w:val="0"/>
      <w:marTop w:val="0"/>
      <w:marBottom w:val="0"/>
      <w:divBdr>
        <w:top w:val="none" w:sz="0" w:space="0" w:color="auto"/>
        <w:left w:val="none" w:sz="0" w:space="0" w:color="auto"/>
        <w:bottom w:val="none" w:sz="0" w:space="0" w:color="auto"/>
        <w:right w:val="none" w:sz="0" w:space="0" w:color="auto"/>
      </w:divBdr>
    </w:div>
    <w:div w:id="622075409">
      <w:bodyDiv w:val="1"/>
      <w:marLeft w:val="0"/>
      <w:marRight w:val="0"/>
      <w:marTop w:val="0"/>
      <w:marBottom w:val="0"/>
      <w:divBdr>
        <w:top w:val="none" w:sz="0" w:space="0" w:color="auto"/>
        <w:left w:val="none" w:sz="0" w:space="0" w:color="auto"/>
        <w:bottom w:val="none" w:sz="0" w:space="0" w:color="auto"/>
        <w:right w:val="none" w:sz="0" w:space="0" w:color="auto"/>
      </w:divBdr>
    </w:div>
    <w:div w:id="681472636">
      <w:bodyDiv w:val="1"/>
      <w:marLeft w:val="0"/>
      <w:marRight w:val="0"/>
      <w:marTop w:val="0"/>
      <w:marBottom w:val="0"/>
      <w:divBdr>
        <w:top w:val="none" w:sz="0" w:space="0" w:color="auto"/>
        <w:left w:val="none" w:sz="0" w:space="0" w:color="auto"/>
        <w:bottom w:val="none" w:sz="0" w:space="0" w:color="auto"/>
        <w:right w:val="none" w:sz="0" w:space="0" w:color="auto"/>
      </w:divBdr>
    </w:div>
    <w:div w:id="686448180">
      <w:bodyDiv w:val="1"/>
      <w:marLeft w:val="0"/>
      <w:marRight w:val="0"/>
      <w:marTop w:val="0"/>
      <w:marBottom w:val="0"/>
      <w:divBdr>
        <w:top w:val="none" w:sz="0" w:space="0" w:color="auto"/>
        <w:left w:val="none" w:sz="0" w:space="0" w:color="auto"/>
        <w:bottom w:val="none" w:sz="0" w:space="0" w:color="auto"/>
        <w:right w:val="none" w:sz="0" w:space="0" w:color="auto"/>
      </w:divBdr>
    </w:div>
    <w:div w:id="688608209">
      <w:bodyDiv w:val="1"/>
      <w:marLeft w:val="0"/>
      <w:marRight w:val="0"/>
      <w:marTop w:val="0"/>
      <w:marBottom w:val="0"/>
      <w:divBdr>
        <w:top w:val="none" w:sz="0" w:space="0" w:color="auto"/>
        <w:left w:val="none" w:sz="0" w:space="0" w:color="auto"/>
        <w:bottom w:val="none" w:sz="0" w:space="0" w:color="auto"/>
        <w:right w:val="none" w:sz="0" w:space="0" w:color="auto"/>
      </w:divBdr>
    </w:div>
    <w:div w:id="693068912">
      <w:bodyDiv w:val="1"/>
      <w:marLeft w:val="0"/>
      <w:marRight w:val="0"/>
      <w:marTop w:val="0"/>
      <w:marBottom w:val="0"/>
      <w:divBdr>
        <w:top w:val="none" w:sz="0" w:space="0" w:color="auto"/>
        <w:left w:val="none" w:sz="0" w:space="0" w:color="auto"/>
        <w:bottom w:val="none" w:sz="0" w:space="0" w:color="auto"/>
        <w:right w:val="none" w:sz="0" w:space="0" w:color="auto"/>
      </w:divBdr>
    </w:div>
    <w:div w:id="697238973">
      <w:bodyDiv w:val="1"/>
      <w:marLeft w:val="0"/>
      <w:marRight w:val="0"/>
      <w:marTop w:val="0"/>
      <w:marBottom w:val="0"/>
      <w:divBdr>
        <w:top w:val="none" w:sz="0" w:space="0" w:color="auto"/>
        <w:left w:val="none" w:sz="0" w:space="0" w:color="auto"/>
        <w:bottom w:val="none" w:sz="0" w:space="0" w:color="auto"/>
        <w:right w:val="none" w:sz="0" w:space="0" w:color="auto"/>
      </w:divBdr>
    </w:div>
    <w:div w:id="701398276">
      <w:bodyDiv w:val="1"/>
      <w:marLeft w:val="0"/>
      <w:marRight w:val="0"/>
      <w:marTop w:val="0"/>
      <w:marBottom w:val="0"/>
      <w:divBdr>
        <w:top w:val="none" w:sz="0" w:space="0" w:color="auto"/>
        <w:left w:val="none" w:sz="0" w:space="0" w:color="auto"/>
        <w:bottom w:val="none" w:sz="0" w:space="0" w:color="auto"/>
        <w:right w:val="none" w:sz="0" w:space="0" w:color="auto"/>
      </w:divBdr>
    </w:div>
    <w:div w:id="707795924">
      <w:bodyDiv w:val="1"/>
      <w:marLeft w:val="0"/>
      <w:marRight w:val="0"/>
      <w:marTop w:val="0"/>
      <w:marBottom w:val="0"/>
      <w:divBdr>
        <w:top w:val="none" w:sz="0" w:space="0" w:color="auto"/>
        <w:left w:val="none" w:sz="0" w:space="0" w:color="auto"/>
        <w:bottom w:val="none" w:sz="0" w:space="0" w:color="auto"/>
        <w:right w:val="none" w:sz="0" w:space="0" w:color="auto"/>
      </w:divBdr>
    </w:div>
    <w:div w:id="728765655">
      <w:bodyDiv w:val="1"/>
      <w:marLeft w:val="0"/>
      <w:marRight w:val="0"/>
      <w:marTop w:val="0"/>
      <w:marBottom w:val="0"/>
      <w:divBdr>
        <w:top w:val="none" w:sz="0" w:space="0" w:color="auto"/>
        <w:left w:val="none" w:sz="0" w:space="0" w:color="auto"/>
        <w:bottom w:val="none" w:sz="0" w:space="0" w:color="auto"/>
        <w:right w:val="none" w:sz="0" w:space="0" w:color="auto"/>
      </w:divBdr>
    </w:div>
    <w:div w:id="733544637">
      <w:bodyDiv w:val="1"/>
      <w:marLeft w:val="0"/>
      <w:marRight w:val="0"/>
      <w:marTop w:val="0"/>
      <w:marBottom w:val="0"/>
      <w:divBdr>
        <w:top w:val="none" w:sz="0" w:space="0" w:color="auto"/>
        <w:left w:val="none" w:sz="0" w:space="0" w:color="auto"/>
        <w:bottom w:val="none" w:sz="0" w:space="0" w:color="auto"/>
        <w:right w:val="none" w:sz="0" w:space="0" w:color="auto"/>
      </w:divBdr>
    </w:div>
    <w:div w:id="733939059">
      <w:bodyDiv w:val="1"/>
      <w:marLeft w:val="0"/>
      <w:marRight w:val="0"/>
      <w:marTop w:val="0"/>
      <w:marBottom w:val="0"/>
      <w:divBdr>
        <w:top w:val="none" w:sz="0" w:space="0" w:color="auto"/>
        <w:left w:val="none" w:sz="0" w:space="0" w:color="auto"/>
        <w:bottom w:val="none" w:sz="0" w:space="0" w:color="auto"/>
        <w:right w:val="none" w:sz="0" w:space="0" w:color="auto"/>
      </w:divBdr>
    </w:div>
    <w:div w:id="738794870">
      <w:bodyDiv w:val="1"/>
      <w:marLeft w:val="0"/>
      <w:marRight w:val="0"/>
      <w:marTop w:val="0"/>
      <w:marBottom w:val="0"/>
      <w:divBdr>
        <w:top w:val="none" w:sz="0" w:space="0" w:color="auto"/>
        <w:left w:val="none" w:sz="0" w:space="0" w:color="auto"/>
        <w:bottom w:val="none" w:sz="0" w:space="0" w:color="auto"/>
        <w:right w:val="none" w:sz="0" w:space="0" w:color="auto"/>
      </w:divBdr>
    </w:div>
    <w:div w:id="739912284">
      <w:bodyDiv w:val="1"/>
      <w:marLeft w:val="0"/>
      <w:marRight w:val="0"/>
      <w:marTop w:val="0"/>
      <w:marBottom w:val="0"/>
      <w:divBdr>
        <w:top w:val="none" w:sz="0" w:space="0" w:color="auto"/>
        <w:left w:val="none" w:sz="0" w:space="0" w:color="auto"/>
        <w:bottom w:val="none" w:sz="0" w:space="0" w:color="auto"/>
        <w:right w:val="none" w:sz="0" w:space="0" w:color="auto"/>
      </w:divBdr>
    </w:div>
    <w:div w:id="757212674">
      <w:bodyDiv w:val="1"/>
      <w:marLeft w:val="0"/>
      <w:marRight w:val="0"/>
      <w:marTop w:val="0"/>
      <w:marBottom w:val="0"/>
      <w:divBdr>
        <w:top w:val="none" w:sz="0" w:space="0" w:color="auto"/>
        <w:left w:val="none" w:sz="0" w:space="0" w:color="auto"/>
        <w:bottom w:val="none" w:sz="0" w:space="0" w:color="auto"/>
        <w:right w:val="none" w:sz="0" w:space="0" w:color="auto"/>
      </w:divBdr>
    </w:div>
    <w:div w:id="771782254">
      <w:bodyDiv w:val="1"/>
      <w:marLeft w:val="0"/>
      <w:marRight w:val="0"/>
      <w:marTop w:val="0"/>
      <w:marBottom w:val="0"/>
      <w:divBdr>
        <w:top w:val="none" w:sz="0" w:space="0" w:color="auto"/>
        <w:left w:val="none" w:sz="0" w:space="0" w:color="auto"/>
        <w:bottom w:val="none" w:sz="0" w:space="0" w:color="auto"/>
        <w:right w:val="none" w:sz="0" w:space="0" w:color="auto"/>
      </w:divBdr>
    </w:div>
    <w:div w:id="775297478">
      <w:bodyDiv w:val="1"/>
      <w:marLeft w:val="0"/>
      <w:marRight w:val="0"/>
      <w:marTop w:val="0"/>
      <w:marBottom w:val="0"/>
      <w:divBdr>
        <w:top w:val="none" w:sz="0" w:space="0" w:color="auto"/>
        <w:left w:val="none" w:sz="0" w:space="0" w:color="auto"/>
        <w:bottom w:val="none" w:sz="0" w:space="0" w:color="auto"/>
        <w:right w:val="none" w:sz="0" w:space="0" w:color="auto"/>
      </w:divBdr>
    </w:div>
    <w:div w:id="814227278">
      <w:bodyDiv w:val="1"/>
      <w:marLeft w:val="0"/>
      <w:marRight w:val="0"/>
      <w:marTop w:val="0"/>
      <w:marBottom w:val="0"/>
      <w:divBdr>
        <w:top w:val="none" w:sz="0" w:space="0" w:color="auto"/>
        <w:left w:val="none" w:sz="0" w:space="0" w:color="auto"/>
        <w:bottom w:val="none" w:sz="0" w:space="0" w:color="auto"/>
        <w:right w:val="none" w:sz="0" w:space="0" w:color="auto"/>
      </w:divBdr>
    </w:div>
    <w:div w:id="814417352">
      <w:bodyDiv w:val="1"/>
      <w:marLeft w:val="0"/>
      <w:marRight w:val="0"/>
      <w:marTop w:val="0"/>
      <w:marBottom w:val="0"/>
      <w:divBdr>
        <w:top w:val="none" w:sz="0" w:space="0" w:color="auto"/>
        <w:left w:val="none" w:sz="0" w:space="0" w:color="auto"/>
        <w:bottom w:val="none" w:sz="0" w:space="0" w:color="auto"/>
        <w:right w:val="none" w:sz="0" w:space="0" w:color="auto"/>
      </w:divBdr>
    </w:div>
    <w:div w:id="820971125">
      <w:bodyDiv w:val="1"/>
      <w:marLeft w:val="0"/>
      <w:marRight w:val="0"/>
      <w:marTop w:val="0"/>
      <w:marBottom w:val="0"/>
      <w:divBdr>
        <w:top w:val="none" w:sz="0" w:space="0" w:color="auto"/>
        <w:left w:val="none" w:sz="0" w:space="0" w:color="auto"/>
        <w:bottom w:val="none" w:sz="0" w:space="0" w:color="auto"/>
        <w:right w:val="none" w:sz="0" w:space="0" w:color="auto"/>
      </w:divBdr>
    </w:div>
    <w:div w:id="841433145">
      <w:bodyDiv w:val="1"/>
      <w:marLeft w:val="0"/>
      <w:marRight w:val="0"/>
      <w:marTop w:val="0"/>
      <w:marBottom w:val="0"/>
      <w:divBdr>
        <w:top w:val="none" w:sz="0" w:space="0" w:color="auto"/>
        <w:left w:val="none" w:sz="0" w:space="0" w:color="auto"/>
        <w:bottom w:val="none" w:sz="0" w:space="0" w:color="auto"/>
        <w:right w:val="none" w:sz="0" w:space="0" w:color="auto"/>
      </w:divBdr>
    </w:div>
    <w:div w:id="875191445">
      <w:bodyDiv w:val="1"/>
      <w:marLeft w:val="0"/>
      <w:marRight w:val="0"/>
      <w:marTop w:val="0"/>
      <w:marBottom w:val="0"/>
      <w:divBdr>
        <w:top w:val="none" w:sz="0" w:space="0" w:color="auto"/>
        <w:left w:val="none" w:sz="0" w:space="0" w:color="auto"/>
        <w:bottom w:val="none" w:sz="0" w:space="0" w:color="auto"/>
        <w:right w:val="none" w:sz="0" w:space="0" w:color="auto"/>
      </w:divBdr>
    </w:div>
    <w:div w:id="882328262">
      <w:bodyDiv w:val="1"/>
      <w:marLeft w:val="0"/>
      <w:marRight w:val="0"/>
      <w:marTop w:val="0"/>
      <w:marBottom w:val="0"/>
      <w:divBdr>
        <w:top w:val="none" w:sz="0" w:space="0" w:color="auto"/>
        <w:left w:val="none" w:sz="0" w:space="0" w:color="auto"/>
        <w:bottom w:val="none" w:sz="0" w:space="0" w:color="auto"/>
        <w:right w:val="none" w:sz="0" w:space="0" w:color="auto"/>
      </w:divBdr>
    </w:div>
    <w:div w:id="884678935">
      <w:bodyDiv w:val="1"/>
      <w:marLeft w:val="0"/>
      <w:marRight w:val="0"/>
      <w:marTop w:val="0"/>
      <w:marBottom w:val="0"/>
      <w:divBdr>
        <w:top w:val="none" w:sz="0" w:space="0" w:color="auto"/>
        <w:left w:val="none" w:sz="0" w:space="0" w:color="auto"/>
        <w:bottom w:val="none" w:sz="0" w:space="0" w:color="auto"/>
        <w:right w:val="none" w:sz="0" w:space="0" w:color="auto"/>
      </w:divBdr>
    </w:div>
    <w:div w:id="885530904">
      <w:bodyDiv w:val="1"/>
      <w:marLeft w:val="0"/>
      <w:marRight w:val="0"/>
      <w:marTop w:val="0"/>
      <w:marBottom w:val="0"/>
      <w:divBdr>
        <w:top w:val="none" w:sz="0" w:space="0" w:color="auto"/>
        <w:left w:val="none" w:sz="0" w:space="0" w:color="auto"/>
        <w:bottom w:val="none" w:sz="0" w:space="0" w:color="auto"/>
        <w:right w:val="none" w:sz="0" w:space="0" w:color="auto"/>
      </w:divBdr>
    </w:div>
    <w:div w:id="889149699">
      <w:bodyDiv w:val="1"/>
      <w:marLeft w:val="0"/>
      <w:marRight w:val="0"/>
      <w:marTop w:val="0"/>
      <w:marBottom w:val="0"/>
      <w:divBdr>
        <w:top w:val="none" w:sz="0" w:space="0" w:color="auto"/>
        <w:left w:val="none" w:sz="0" w:space="0" w:color="auto"/>
        <w:bottom w:val="none" w:sz="0" w:space="0" w:color="auto"/>
        <w:right w:val="none" w:sz="0" w:space="0" w:color="auto"/>
      </w:divBdr>
    </w:div>
    <w:div w:id="928850335">
      <w:bodyDiv w:val="1"/>
      <w:marLeft w:val="0"/>
      <w:marRight w:val="0"/>
      <w:marTop w:val="0"/>
      <w:marBottom w:val="0"/>
      <w:divBdr>
        <w:top w:val="none" w:sz="0" w:space="0" w:color="auto"/>
        <w:left w:val="none" w:sz="0" w:space="0" w:color="auto"/>
        <w:bottom w:val="none" w:sz="0" w:space="0" w:color="auto"/>
        <w:right w:val="none" w:sz="0" w:space="0" w:color="auto"/>
      </w:divBdr>
    </w:div>
    <w:div w:id="945306483">
      <w:bodyDiv w:val="1"/>
      <w:marLeft w:val="0"/>
      <w:marRight w:val="0"/>
      <w:marTop w:val="0"/>
      <w:marBottom w:val="0"/>
      <w:divBdr>
        <w:top w:val="none" w:sz="0" w:space="0" w:color="auto"/>
        <w:left w:val="none" w:sz="0" w:space="0" w:color="auto"/>
        <w:bottom w:val="none" w:sz="0" w:space="0" w:color="auto"/>
        <w:right w:val="none" w:sz="0" w:space="0" w:color="auto"/>
      </w:divBdr>
    </w:div>
    <w:div w:id="950433170">
      <w:bodyDiv w:val="1"/>
      <w:marLeft w:val="0"/>
      <w:marRight w:val="0"/>
      <w:marTop w:val="0"/>
      <w:marBottom w:val="0"/>
      <w:divBdr>
        <w:top w:val="none" w:sz="0" w:space="0" w:color="auto"/>
        <w:left w:val="none" w:sz="0" w:space="0" w:color="auto"/>
        <w:bottom w:val="none" w:sz="0" w:space="0" w:color="auto"/>
        <w:right w:val="none" w:sz="0" w:space="0" w:color="auto"/>
      </w:divBdr>
    </w:div>
    <w:div w:id="953292228">
      <w:bodyDiv w:val="1"/>
      <w:marLeft w:val="0"/>
      <w:marRight w:val="0"/>
      <w:marTop w:val="0"/>
      <w:marBottom w:val="0"/>
      <w:divBdr>
        <w:top w:val="none" w:sz="0" w:space="0" w:color="auto"/>
        <w:left w:val="none" w:sz="0" w:space="0" w:color="auto"/>
        <w:bottom w:val="none" w:sz="0" w:space="0" w:color="auto"/>
        <w:right w:val="none" w:sz="0" w:space="0" w:color="auto"/>
      </w:divBdr>
    </w:div>
    <w:div w:id="955675376">
      <w:bodyDiv w:val="1"/>
      <w:marLeft w:val="0"/>
      <w:marRight w:val="0"/>
      <w:marTop w:val="0"/>
      <w:marBottom w:val="0"/>
      <w:divBdr>
        <w:top w:val="none" w:sz="0" w:space="0" w:color="auto"/>
        <w:left w:val="none" w:sz="0" w:space="0" w:color="auto"/>
        <w:bottom w:val="none" w:sz="0" w:space="0" w:color="auto"/>
        <w:right w:val="none" w:sz="0" w:space="0" w:color="auto"/>
      </w:divBdr>
    </w:div>
    <w:div w:id="958295602">
      <w:bodyDiv w:val="1"/>
      <w:marLeft w:val="0"/>
      <w:marRight w:val="0"/>
      <w:marTop w:val="0"/>
      <w:marBottom w:val="0"/>
      <w:divBdr>
        <w:top w:val="none" w:sz="0" w:space="0" w:color="auto"/>
        <w:left w:val="none" w:sz="0" w:space="0" w:color="auto"/>
        <w:bottom w:val="none" w:sz="0" w:space="0" w:color="auto"/>
        <w:right w:val="none" w:sz="0" w:space="0" w:color="auto"/>
      </w:divBdr>
    </w:div>
    <w:div w:id="969290059">
      <w:bodyDiv w:val="1"/>
      <w:marLeft w:val="0"/>
      <w:marRight w:val="0"/>
      <w:marTop w:val="0"/>
      <w:marBottom w:val="0"/>
      <w:divBdr>
        <w:top w:val="none" w:sz="0" w:space="0" w:color="auto"/>
        <w:left w:val="none" w:sz="0" w:space="0" w:color="auto"/>
        <w:bottom w:val="none" w:sz="0" w:space="0" w:color="auto"/>
        <w:right w:val="none" w:sz="0" w:space="0" w:color="auto"/>
      </w:divBdr>
    </w:div>
    <w:div w:id="975796541">
      <w:bodyDiv w:val="1"/>
      <w:marLeft w:val="0"/>
      <w:marRight w:val="0"/>
      <w:marTop w:val="0"/>
      <w:marBottom w:val="0"/>
      <w:divBdr>
        <w:top w:val="none" w:sz="0" w:space="0" w:color="auto"/>
        <w:left w:val="none" w:sz="0" w:space="0" w:color="auto"/>
        <w:bottom w:val="none" w:sz="0" w:space="0" w:color="auto"/>
        <w:right w:val="none" w:sz="0" w:space="0" w:color="auto"/>
      </w:divBdr>
    </w:div>
    <w:div w:id="981277308">
      <w:bodyDiv w:val="1"/>
      <w:marLeft w:val="0"/>
      <w:marRight w:val="0"/>
      <w:marTop w:val="0"/>
      <w:marBottom w:val="0"/>
      <w:divBdr>
        <w:top w:val="none" w:sz="0" w:space="0" w:color="auto"/>
        <w:left w:val="none" w:sz="0" w:space="0" w:color="auto"/>
        <w:bottom w:val="none" w:sz="0" w:space="0" w:color="auto"/>
        <w:right w:val="none" w:sz="0" w:space="0" w:color="auto"/>
      </w:divBdr>
    </w:div>
    <w:div w:id="994184604">
      <w:bodyDiv w:val="1"/>
      <w:marLeft w:val="0"/>
      <w:marRight w:val="0"/>
      <w:marTop w:val="0"/>
      <w:marBottom w:val="0"/>
      <w:divBdr>
        <w:top w:val="none" w:sz="0" w:space="0" w:color="auto"/>
        <w:left w:val="none" w:sz="0" w:space="0" w:color="auto"/>
        <w:bottom w:val="none" w:sz="0" w:space="0" w:color="auto"/>
        <w:right w:val="none" w:sz="0" w:space="0" w:color="auto"/>
      </w:divBdr>
    </w:div>
    <w:div w:id="995912790">
      <w:bodyDiv w:val="1"/>
      <w:marLeft w:val="0"/>
      <w:marRight w:val="0"/>
      <w:marTop w:val="0"/>
      <w:marBottom w:val="0"/>
      <w:divBdr>
        <w:top w:val="none" w:sz="0" w:space="0" w:color="auto"/>
        <w:left w:val="none" w:sz="0" w:space="0" w:color="auto"/>
        <w:bottom w:val="none" w:sz="0" w:space="0" w:color="auto"/>
        <w:right w:val="none" w:sz="0" w:space="0" w:color="auto"/>
      </w:divBdr>
    </w:div>
    <w:div w:id="1010644005">
      <w:bodyDiv w:val="1"/>
      <w:marLeft w:val="0"/>
      <w:marRight w:val="0"/>
      <w:marTop w:val="0"/>
      <w:marBottom w:val="0"/>
      <w:divBdr>
        <w:top w:val="none" w:sz="0" w:space="0" w:color="auto"/>
        <w:left w:val="none" w:sz="0" w:space="0" w:color="auto"/>
        <w:bottom w:val="none" w:sz="0" w:space="0" w:color="auto"/>
        <w:right w:val="none" w:sz="0" w:space="0" w:color="auto"/>
      </w:divBdr>
    </w:div>
    <w:div w:id="1010837501">
      <w:bodyDiv w:val="1"/>
      <w:marLeft w:val="0"/>
      <w:marRight w:val="0"/>
      <w:marTop w:val="0"/>
      <w:marBottom w:val="0"/>
      <w:divBdr>
        <w:top w:val="none" w:sz="0" w:space="0" w:color="auto"/>
        <w:left w:val="none" w:sz="0" w:space="0" w:color="auto"/>
        <w:bottom w:val="none" w:sz="0" w:space="0" w:color="auto"/>
        <w:right w:val="none" w:sz="0" w:space="0" w:color="auto"/>
      </w:divBdr>
    </w:div>
    <w:div w:id="1028141132">
      <w:bodyDiv w:val="1"/>
      <w:marLeft w:val="0"/>
      <w:marRight w:val="0"/>
      <w:marTop w:val="0"/>
      <w:marBottom w:val="0"/>
      <w:divBdr>
        <w:top w:val="none" w:sz="0" w:space="0" w:color="auto"/>
        <w:left w:val="none" w:sz="0" w:space="0" w:color="auto"/>
        <w:bottom w:val="none" w:sz="0" w:space="0" w:color="auto"/>
        <w:right w:val="none" w:sz="0" w:space="0" w:color="auto"/>
      </w:divBdr>
    </w:div>
    <w:div w:id="1066344565">
      <w:bodyDiv w:val="1"/>
      <w:marLeft w:val="0"/>
      <w:marRight w:val="0"/>
      <w:marTop w:val="0"/>
      <w:marBottom w:val="0"/>
      <w:divBdr>
        <w:top w:val="none" w:sz="0" w:space="0" w:color="auto"/>
        <w:left w:val="none" w:sz="0" w:space="0" w:color="auto"/>
        <w:bottom w:val="none" w:sz="0" w:space="0" w:color="auto"/>
        <w:right w:val="none" w:sz="0" w:space="0" w:color="auto"/>
      </w:divBdr>
    </w:div>
    <w:div w:id="1080904781">
      <w:bodyDiv w:val="1"/>
      <w:marLeft w:val="0"/>
      <w:marRight w:val="0"/>
      <w:marTop w:val="0"/>
      <w:marBottom w:val="0"/>
      <w:divBdr>
        <w:top w:val="none" w:sz="0" w:space="0" w:color="auto"/>
        <w:left w:val="none" w:sz="0" w:space="0" w:color="auto"/>
        <w:bottom w:val="none" w:sz="0" w:space="0" w:color="auto"/>
        <w:right w:val="none" w:sz="0" w:space="0" w:color="auto"/>
      </w:divBdr>
    </w:div>
    <w:div w:id="1083332285">
      <w:bodyDiv w:val="1"/>
      <w:marLeft w:val="0"/>
      <w:marRight w:val="0"/>
      <w:marTop w:val="0"/>
      <w:marBottom w:val="0"/>
      <w:divBdr>
        <w:top w:val="none" w:sz="0" w:space="0" w:color="auto"/>
        <w:left w:val="none" w:sz="0" w:space="0" w:color="auto"/>
        <w:bottom w:val="none" w:sz="0" w:space="0" w:color="auto"/>
        <w:right w:val="none" w:sz="0" w:space="0" w:color="auto"/>
      </w:divBdr>
    </w:div>
    <w:div w:id="1140611038">
      <w:bodyDiv w:val="1"/>
      <w:marLeft w:val="0"/>
      <w:marRight w:val="0"/>
      <w:marTop w:val="0"/>
      <w:marBottom w:val="0"/>
      <w:divBdr>
        <w:top w:val="none" w:sz="0" w:space="0" w:color="auto"/>
        <w:left w:val="none" w:sz="0" w:space="0" w:color="auto"/>
        <w:bottom w:val="none" w:sz="0" w:space="0" w:color="auto"/>
        <w:right w:val="none" w:sz="0" w:space="0" w:color="auto"/>
      </w:divBdr>
      <w:divsChild>
        <w:div w:id="221789744">
          <w:marLeft w:val="0"/>
          <w:marRight w:val="0"/>
          <w:marTop w:val="0"/>
          <w:marBottom w:val="0"/>
          <w:divBdr>
            <w:top w:val="none" w:sz="0" w:space="0" w:color="auto"/>
            <w:left w:val="none" w:sz="0" w:space="0" w:color="auto"/>
            <w:bottom w:val="none" w:sz="0" w:space="0" w:color="auto"/>
            <w:right w:val="none" w:sz="0" w:space="0" w:color="auto"/>
          </w:divBdr>
        </w:div>
        <w:div w:id="561259955">
          <w:marLeft w:val="0"/>
          <w:marRight w:val="0"/>
          <w:marTop w:val="0"/>
          <w:marBottom w:val="0"/>
          <w:divBdr>
            <w:top w:val="none" w:sz="0" w:space="0" w:color="auto"/>
            <w:left w:val="none" w:sz="0" w:space="0" w:color="auto"/>
            <w:bottom w:val="none" w:sz="0" w:space="0" w:color="auto"/>
            <w:right w:val="none" w:sz="0" w:space="0" w:color="auto"/>
          </w:divBdr>
        </w:div>
        <w:div w:id="1049308644">
          <w:marLeft w:val="0"/>
          <w:marRight w:val="0"/>
          <w:marTop w:val="0"/>
          <w:marBottom w:val="0"/>
          <w:divBdr>
            <w:top w:val="none" w:sz="0" w:space="0" w:color="auto"/>
            <w:left w:val="none" w:sz="0" w:space="0" w:color="auto"/>
            <w:bottom w:val="none" w:sz="0" w:space="0" w:color="auto"/>
            <w:right w:val="none" w:sz="0" w:space="0" w:color="auto"/>
          </w:divBdr>
        </w:div>
        <w:div w:id="1192182105">
          <w:marLeft w:val="0"/>
          <w:marRight w:val="0"/>
          <w:marTop w:val="0"/>
          <w:marBottom w:val="0"/>
          <w:divBdr>
            <w:top w:val="none" w:sz="0" w:space="0" w:color="auto"/>
            <w:left w:val="none" w:sz="0" w:space="0" w:color="auto"/>
            <w:bottom w:val="none" w:sz="0" w:space="0" w:color="auto"/>
            <w:right w:val="none" w:sz="0" w:space="0" w:color="auto"/>
          </w:divBdr>
        </w:div>
        <w:div w:id="1308978602">
          <w:marLeft w:val="0"/>
          <w:marRight w:val="0"/>
          <w:marTop w:val="0"/>
          <w:marBottom w:val="0"/>
          <w:divBdr>
            <w:top w:val="none" w:sz="0" w:space="0" w:color="auto"/>
            <w:left w:val="none" w:sz="0" w:space="0" w:color="auto"/>
            <w:bottom w:val="none" w:sz="0" w:space="0" w:color="auto"/>
            <w:right w:val="none" w:sz="0" w:space="0" w:color="auto"/>
          </w:divBdr>
        </w:div>
        <w:div w:id="1576625531">
          <w:marLeft w:val="0"/>
          <w:marRight w:val="0"/>
          <w:marTop w:val="0"/>
          <w:marBottom w:val="0"/>
          <w:divBdr>
            <w:top w:val="none" w:sz="0" w:space="0" w:color="auto"/>
            <w:left w:val="none" w:sz="0" w:space="0" w:color="auto"/>
            <w:bottom w:val="none" w:sz="0" w:space="0" w:color="auto"/>
            <w:right w:val="none" w:sz="0" w:space="0" w:color="auto"/>
          </w:divBdr>
        </w:div>
        <w:div w:id="1719040838">
          <w:marLeft w:val="0"/>
          <w:marRight w:val="0"/>
          <w:marTop w:val="0"/>
          <w:marBottom w:val="0"/>
          <w:divBdr>
            <w:top w:val="none" w:sz="0" w:space="0" w:color="auto"/>
            <w:left w:val="none" w:sz="0" w:space="0" w:color="auto"/>
            <w:bottom w:val="none" w:sz="0" w:space="0" w:color="auto"/>
            <w:right w:val="none" w:sz="0" w:space="0" w:color="auto"/>
          </w:divBdr>
        </w:div>
      </w:divsChild>
    </w:div>
    <w:div w:id="1151020540">
      <w:bodyDiv w:val="1"/>
      <w:marLeft w:val="0"/>
      <w:marRight w:val="0"/>
      <w:marTop w:val="0"/>
      <w:marBottom w:val="0"/>
      <w:divBdr>
        <w:top w:val="none" w:sz="0" w:space="0" w:color="auto"/>
        <w:left w:val="none" w:sz="0" w:space="0" w:color="auto"/>
        <w:bottom w:val="none" w:sz="0" w:space="0" w:color="auto"/>
        <w:right w:val="none" w:sz="0" w:space="0" w:color="auto"/>
      </w:divBdr>
    </w:div>
    <w:div w:id="1170563121">
      <w:bodyDiv w:val="1"/>
      <w:marLeft w:val="0"/>
      <w:marRight w:val="0"/>
      <w:marTop w:val="0"/>
      <w:marBottom w:val="0"/>
      <w:divBdr>
        <w:top w:val="none" w:sz="0" w:space="0" w:color="auto"/>
        <w:left w:val="none" w:sz="0" w:space="0" w:color="auto"/>
        <w:bottom w:val="none" w:sz="0" w:space="0" w:color="auto"/>
        <w:right w:val="none" w:sz="0" w:space="0" w:color="auto"/>
      </w:divBdr>
    </w:div>
    <w:div w:id="1182016627">
      <w:bodyDiv w:val="1"/>
      <w:marLeft w:val="0"/>
      <w:marRight w:val="0"/>
      <w:marTop w:val="0"/>
      <w:marBottom w:val="0"/>
      <w:divBdr>
        <w:top w:val="none" w:sz="0" w:space="0" w:color="auto"/>
        <w:left w:val="none" w:sz="0" w:space="0" w:color="auto"/>
        <w:bottom w:val="none" w:sz="0" w:space="0" w:color="auto"/>
        <w:right w:val="none" w:sz="0" w:space="0" w:color="auto"/>
      </w:divBdr>
    </w:div>
    <w:div w:id="1184635811">
      <w:bodyDiv w:val="1"/>
      <w:marLeft w:val="0"/>
      <w:marRight w:val="0"/>
      <w:marTop w:val="0"/>
      <w:marBottom w:val="0"/>
      <w:divBdr>
        <w:top w:val="none" w:sz="0" w:space="0" w:color="auto"/>
        <w:left w:val="none" w:sz="0" w:space="0" w:color="auto"/>
        <w:bottom w:val="none" w:sz="0" w:space="0" w:color="auto"/>
        <w:right w:val="none" w:sz="0" w:space="0" w:color="auto"/>
      </w:divBdr>
      <w:divsChild>
        <w:div w:id="1010448416">
          <w:marLeft w:val="547"/>
          <w:marRight w:val="0"/>
          <w:marTop w:val="0"/>
          <w:marBottom w:val="0"/>
          <w:divBdr>
            <w:top w:val="none" w:sz="0" w:space="0" w:color="auto"/>
            <w:left w:val="none" w:sz="0" w:space="0" w:color="auto"/>
            <w:bottom w:val="none" w:sz="0" w:space="0" w:color="auto"/>
            <w:right w:val="none" w:sz="0" w:space="0" w:color="auto"/>
          </w:divBdr>
        </w:div>
      </w:divsChild>
    </w:div>
    <w:div w:id="1252274992">
      <w:bodyDiv w:val="1"/>
      <w:marLeft w:val="0"/>
      <w:marRight w:val="0"/>
      <w:marTop w:val="0"/>
      <w:marBottom w:val="0"/>
      <w:divBdr>
        <w:top w:val="none" w:sz="0" w:space="0" w:color="auto"/>
        <w:left w:val="none" w:sz="0" w:space="0" w:color="auto"/>
        <w:bottom w:val="none" w:sz="0" w:space="0" w:color="auto"/>
        <w:right w:val="none" w:sz="0" w:space="0" w:color="auto"/>
      </w:divBdr>
    </w:div>
    <w:div w:id="1264260415">
      <w:bodyDiv w:val="1"/>
      <w:marLeft w:val="0"/>
      <w:marRight w:val="0"/>
      <w:marTop w:val="0"/>
      <w:marBottom w:val="0"/>
      <w:divBdr>
        <w:top w:val="none" w:sz="0" w:space="0" w:color="auto"/>
        <w:left w:val="none" w:sz="0" w:space="0" w:color="auto"/>
        <w:bottom w:val="none" w:sz="0" w:space="0" w:color="auto"/>
        <w:right w:val="none" w:sz="0" w:space="0" w:color="auto"/>
      </w:divBdr>
    </w:div>
    <w:div w:id="1284460036">
      <w:bodyDiv w:val="1"/>
      <w:marLeft w:val="0"/>
      <w:marRight w:val="0"/>
      <w:marTop w:val="0"/>
      <w:marBottom w:val="0"/>
      <w:divBdr>
        <w:top w:val="none" w:sz="0" w:space="0" w:color="auto"/>
        <w:left w:val="none" w:sz="0" w:space="0" w:color="auto"/>
        <w:bottom w:val="none" w:sz="0" w:space="0" w:color="auto"/>
        <w:right w:val="none" w:sz="0" w:space="0" w:color="auto"/>
      </w:divBdr>
    </w:div>
    <w:div w:id="1305162975">
      <w:bodyDiv w:val="1"/>
      <w:marLeft w:val="0"/>
      <w:marRight w:val="0"/>
      <w:marTop w:val="0"/>
      <w:marBottom w:val="0"/>
      <w:divBdr>
        <w:top w:val="none" w:sz="0" w:space="0" w:color="auto"/>
        <w:left w:val="none" w:sz="0" w:space="0" w:color="auto"/>
        <w:bottom w:val="none" w:sz="0" w:space="0" w:color="auto"/>
        <w:right w:val="none" w:sz="0" w:space="0" w:color="auto"/>
      </w:divBdr>
    </w:div>
    <w:div w:id="1319306192">
      <w:bodyDiv w:val="1"/>
      <w:marLeft w:val="0"/>
      <w:marRight w:val="0"/>
      <w:marTop w:val="0"/>
      <w:marBottom w:val="0"/>
      <w:divBdr>
        <w:top w:val="none" w:sz="0" w:space="0" w:color="auto"/>
        <w:left w:val="none" w:sz="0" w:space="0" w:color="auto"/>
        <w:bottom w:val="none" w:sz="0" w:space="0" w:color="auto"/>
        <w:right w:val="none" w:sz="0" w:space="0" w:color="auto"/>
      </w:divBdr>
    </w:div>
    <w:div w:id="1343122607">
      <w:bodyDiv w:val="1"/>
      <w:marLeft w:val="0"/>
      <w:marRight w:val="0"/>
      <w:marTop w:val="0"/>
      <w:marBottom w:val="0"/>
      <w:divBdr>
        <w:top w:val="none" w:sz="0" w:space="0" w:color="auto"/>
        <w:left w:val="none" w:sz="0" w:space="0" w:color="auto"/>
        <w:bottom w:val="none" w:sz="0" w:space="0" w:color="auto"/>
        <w:right w:val="none" w:sz="0" w:space="0" w:color="auto"/>
      </w:divBdr>
    </w:div>
    <w:div w:id="1343243126">
      <w:bodyDiv w:val="1"/>
      <w:marLeft w:val="0"/>
      <w:marRight w:val="0"/>
      <w:marTop w:val="0"/>
      <w:marBottom w:val="0"/>
      <w:divBdr>
        <w:top w:val="none" w:sz="0" w:space="0" w:color="auto"/>
        <w:left w:val="none" w:sz="0" w:space="0" w:color="auto"/>
        <w:bottom w:val="none" w:sz="0" w:space="0" w:color="auto"/>
        <w:right w:val="none" w:sz="0" w:space="0" w:color="auto"/>
      </w:divBdr>
    </w:div>
    <w:div w:id="1361130294">
      <w:bodyDiv w:val="1"/>
      <w:marLeft w:val="0"/>
      <w:marRight w:val="0"/>
      <w:marTop w:val="0"/>
      <w:marBottom w:val="0"/>
      <w:divBdr>
        <w:top w:val="none" w:sz="0" w:space="0" w:color="auto"/>
        <w:left w:val="none" w:sz="0" w:space="0" w:color="auto"/>
        <w:bottom w:val="none" w:sz="0" w:space="0" w:color="auto"/>
        <w:right w:val="none" w:sz="0" w:space="0" w:color="auto"/>
      </w:divBdr>
    </w:div>
    <w:div w:id="1368485106">
      <w:bodyDiv w:val="1"/>
      <w:marLeft w:val="0"/>
      <w:marRight w:val="0"/>
      <w:marTop w:val="0"/>
      <w:marBottom w:val="0"/>
      <w:divBdr>
        <w:top w:val="none" w:sz="0" w:space="0" w:color="auto"/>
        <w:left w:val="none" w:sz="0" w:space="0" w:color="auto"/>
        <w:bottom w:val="none" w:sz="0" w:space="0" w:color="auto"/>
        <w:right w:val="none" w:sz="0" w:space="0" w:color="auto"/>
      </w:divBdr>
    </w:div>
    <w:div w:id="1392651913">
      <w:bodyDiv w:val="1"/>
      <w:marLeft w:val="0"/>
      <w:marRight w:val="0"/>
      <w:marTop w:val="0"/>
      <w:marBottom w:val="0"/>
      <w:divBdr>
        <w:top w:val="none" w:sz="0" w:space="0" w:color="auto"/>
        <w:left w:val="none" w:sz="0" w:space="0" w:color="auto"/>
        <w:bottom w:val="none" w:sz="0" w:space="0" w:color="auto"/>
        <w:right w:val="none" w:sz="0" w:space="0" w:color="auto"/>
      </w:divBdr>
    </w:div>
    <w:div w:id="1400246884">
      <w:bodyDiv w:val="1"/>
      <w:marLeft w:val="0"/>
      <w:marRight w:val="0"/>
      <w:marTop w:val="0"/>
      <w:marBottom w:val="0"/>
      <w:divBdr>
        <w:top w:val="none" w:sz="0" w:space="0" w:color="auto"/>
        <w:left w:val="none" w:sz="0" w:space="0" w:color="auto"/>
        <w:bottom w:val="none" w:sz="0" w:space="0" w:color="auto"/>
        <w:right w:val="none" w:sz="0" w:space="0" w:color="auto"/>
      </w:divBdr>
    </w:div>
    <w:div w:id="1416512767">
      <w:bodyDiv w:val="1"/>
      <w:marLeft w:val="0"/>
      <w:marRight w:val="0"/>
      <w:marTop w:val="0"/>
      <w:marBottom w:val="0"/>
      <w:divBdr>
        <w:top w:val="none" w:sz="0" w:space="0" w:color="auto"/>
        <w:left w:val="none" w:sz="0" w:space="0" w:color="auto"/>
        <w:bottom w:val="none" w:sz="0" w:space="0" w:color="auto"/>
        <w:right w:val="none" w:sz="0" w:space="0" w:color="auto"/>
      </w:divBdr>
    </w:div>
    <w:div w:id="1427723683">
      <w:bodyDiv w:val="1"/>
      <w:marLeft w:val="0"/>
      <w:marRight w:val="0"/>
      <w:marTop w:val="0"/>
      <w:marBottom w:val="0"/>
      <w:divBdr>
        <w:top w:val="none" w:sz="0" w:space="0" w:color="auto"/>
        <w:left w:val="none" w:sz="0" w:space="0" w:color="auto"/>
        <w:bottom w:val="none" w:sz="0" w:space="0" w:color="auto"/>
        <w:right w:val="none" w:sz="0" w:space="0" w:color="auto"/>
      </w:divBdr>
    </w:div>
    <w:div w:id="1449273235">
      <w:bodyDiv w:val="1"/>
      <w:marLeft w:val="0"/>
      <w:marRight w:val="0"/>
      <w:marTop w:val="0"/>
      <w:marBottom w:val="0"/>
      <w:divBdr>
        <w:top w:val="none" w:sz="0" w:space="0" w:color="auto"/>
        <w:left w:val="none" w:sz="0" w:space="0" w:color="auto"/>
        <w:bottom w:val="none" w:sz="0" w:space="0" w:color="auto"/>
        <w:right w:val="none" w:sz="0" w:space="0" w:color="auto"/>
      </w:divBdr>
    </w:div>
    <w:div w:id="1464496837">
      <w:bodyDiv w:val="1"/>
      <w:marLeft w:val="0"/>
      <w:marRight w:val="0"/>
      <w:marTop w:val="0"/>
      <w:marBottom w:val="0"/>
      <w:divBdr>
        <w:top w:val="none" w:sz="0" w:space="0" w:color="auto"/>
        <w:left w:val="none" w:sz="0" w:space="0" w:color="auto"/>
        <w:bottom w:val="none" w:sz="0" w:space="0" w:color="auto"/>
        <w:right w:val="none" w:sz="0" w:space="0" w:color="auto"/>
      </w:divBdr>
    </w:div>
    <w:div w:id="1480725193">
      <w:bodyDiv w:val="1"/>
      <w:marLeft w:val="0"/>
      <w:marRight w:val="0"/>
      <w:marTop w:val="0"/>
      <w:marBottom w:val="0"/>
      <w:divBdr>
        <w:top w:val="none" w:sz="0" w:space="0" w:color="auto"/>
        <w:left w:val="none" w:sz="0" w:space="0" w:color="auto"/>
        <w:bottom w:val="none" w:sz="0" w:space="0" w:color="auto"/>
        <w:right w:val="none" w:sz="0" w:space="0" w:color="auto"/>
      </w:divBdr>
    </w:div>
    <w:div w:id="1488133343">
      <w:bodyDiv w:val="1"/>
      <w:marLeft w:val="0"/>
      <w:marRight w:val="0"/>
      <w:marTop w:val="0"/>
      <w:marBottom w:val="0"/>
      <w:divBdr>
        <w:top w:val="none" w:sz="0" w:space="0" w:color="auto"/>
        <w:left w:val="none" w:sz="0" w:space="0" w:color="auto"/>
        <w:bottom w:val="none" w:sz="0" w:space="0" w:color="auto"/>
        <w:right w:val="none" w:sz="0" w:space="0" w:color="auto"/>
      </w:divBdr>
    </w:div>
    <w:div w:id="1491024360">
      <w:bodyDiv w:val="1"/>
      <w:marLeft w:val="0"/>
      <w:marRight w:val="0"/>
      <w:marTop w:val="0"/>
      <w:marBottom w:val="0"/>
      <w:divBdr>
        <w:top w:val="none" w:sz="0" w:space="0" w:color="auto"/>
        <w:left w:val="none" w:sz="0" w:space="0" w:color="auto"/>
        <w:bottom w:val="none" w:sz="0" w:space="0" w:color="auto"/>
        <w:right w:val="none" w:sz="0" w:space="0" w:color="auto"/>
      </w:divBdr>
    </w:div>
    <w:div w:id="1524323703">
      <w:bodyDiv w:val="1"/>
      <w:marLeft w:val="0"/>
      <w:marRight w:val="0"/>
      <w:marTop w:val="0"/>
      <w:marBottom w:val="0"/>
      <w:divBdr>
        <w:top w:val="none" w:sz="0" w:space="0" w:color="auto"/>
        <w:left w:val="none" w:sz="0" w:space="0" w:color="auto"/>
        <w:bottom w:val="none" w:sz="0" w:space="0" w:color="auto"/>
        <w:right w:val="none" w:sz="0" w:space="0" w:color="auto"/>
      </w:divBdr>
    </w:div>
    <w:div w:id="1526746499">
      <w:bodyDiv w:val="1"/>
      <w:marLeft w:val="0"/>
      <w:marRight w:val="0"/>
      <w:marTop w:val="0"/>
      <w:marBottom w:val="0"/>
      <w:divBdr>
        <w:top w:val="none" w:sz="0" w:space="0" w:color="auto"/>
        <w:left w:val="none" w:sz="0" w:space="0" w:color="auto"/>
        <w:bottom w:val="none" w:sz="0" w:space="0" w:color="auto"/>
        <w:right w:val="none" w:sz="0" w:space="0" w:color="auto"/>
      </w:divBdr>
    </w:div>
    <w:div w:id="1576621108">
      <w:bodyDiv w:val="1"/>
      <w:marLeft w:val="0"/>
      <w:marRight w:val="0"/>
      <w:marTop w:val="0"/>
      <w:marBottom w:val="0"/>
      <w:divBdr>
        <w:top w:val="none" w:sz="0" w:space="0" w:color="auto"/>
        <w:left w:val="none" w:sz="0" w:space="0" w:color="auto"/>
        <w:bottom w:val="none" w:sz="0" w:space="0" w:color="auto"/>
        <w:right w:val="none" w:sz="0" w:space="0" w:color="auto"/>
      </w:divBdr>
    </w:div>
    <w:div w:id="1598051801">
      <w:bodyDiv w:val="1"/>
      <w:marLeft w:val="0"/>
      <w:marRight w:val="0"/>
      <w:marTop w:val="0"/>
      <w:marBottom w:val="0"/>
      <w:divBdr>
        <w:top w:val="none" w:sz="0" w:space="0" w:color="auto"/>
        <w:left w:val="none" w:sz="0" w:space="0" w:color="auto"/>
        <w:bottom w:val="none" w:sz="0" w:space="0" w:color="auto"/>
        <w:right w:val="none" w:sz="0" w:space="0" w:color="auto"/>
      </w:divBdr>
    </w:div>
    <w:div w:id="1602646080">
      <w:bodyDiv w:val="1"/>
      <w:marLeft w:val="0"/>
      <w:marRight w:val="0"/>
      <w:marTop w:val="0"/>
      <w:marBottom w:val="0"/>
      <w:divBdr>
        <w:top w:val="none" w:sz="0" w:space="0" w:color="auto"/>
        <w:left w:val="none" w:sz="0" w:space="0" w:color="auto"/>
        <w:bottom w:val="none" w:sz="0" w:space="0" w:color="auto"/>
        <w:right w:val="none" w:sz="0" w:space="0" w:color="auto"/>
      </w:divBdr>
    </w:div>
    <w:div w:id="1605458125">
      <w:bodyDiv w:val="1"/>
      <w:marLeft w:val="0"/>
      <w:marRight w:val="0"/>
      <w:marTop w:val="0"/>
      <w:marBottom w:val="0"/>
      <w:divBdr>
        <w:top w:val="none" w:sz="0" w:space="0" w:color="auto"/>
        <w:left w:val="none" w:sz="0" w:space="0" w:color="auto"/>
        <w:bottom w:val="none" w:sz="0" w:space="0" w:color="auto"/>
        <w:right w:val="none" w:sz="0" w:space="0" w:color="auto"/>
      </w:divBdr>
    </w:div>
    <w:div w:id="1610814572">
      <w:bodyDiv w:val="1"/>
      <w:marLeft w:val="0"/>
      <w:marRight w:val="0"/>
      <w:marTop w:val="0"/>
      <w:marBottom w:val="0"/>
      <w:divBdr>
        <w:top w:val="none" w:sz="0" w:space="0" w:color="auto"/>
        <w:left w:val="none" w:sz="0" w:space="0" w:color="auto"/>
        <w:bottom w:val="none" w:sz="0" w:space="0" w:color="auto"/>
        <w:right w:val="none" w:sz="0" w:space="0" w:color="auto"/>
      </w:divBdr>
    </w:div>
    <w:div w:id="1627815327">
      <w:bodyDiv w:val="1"/>
      <w:marLeft w:val="0"/>
      <w:marRight w:val="0"/>
      <w:marTop w:val="0"/>
      <w:marBottom w:val="0"/>
      <w:divBdr>
        <w:top w:val="none" w:sz="0" w:space="0" w:color="auto"/>
        <w:left w:val="none" w:sz="0" w:space="0" w:color="auto"/>
        <w:bottom w:val="none" w:sz="0" w:space="0" w:color="auto"/>
        <w:right w:val="none" w:sz="0" w:space="0" w:color="auto"/>
      </w:divBdr>
    </w:div>
    <w:div w:id="1633628697">
      <w:bodyDiv w:val="1"/>
      <w:marLeft w:val="0"/>
      <w:marRight w:val="0"/>
      <w:marTop w:val="0"/>
      <w:marBottom w:val="0"/>
      <w:divBdr>
        <w:top w:val="none" w:sz="0" w:space="0" w:color="auto"/>
        <w:left w:val="none" w:sz="0" w:space="0" w:color="auto"/>
        <w:bottom w:val="none" w:sz="0" w:space="0" w:color="auto"/>
        <w:right w:val="none" w:sz="0" w:space="0" w:color="auto"/>
      </w:divBdr>
    </w:div>
    <w:div w:id="1674258109">
      <w:bodyDiv w:val="1"/>
      <w:marLeft w:val="0"/>
      <w:marRight w:val="0"/>
      <w:marTop w:val="0"/>
      <w:marBottom w:val="0"/>
      <w:divBdr>
        <w:top w:val="none" w:sz="0" w:space="0" w:color="auto"/>
        <w:left w:val="none" w:sz="0" w:space="0" w:color="auto"/>
        <w:bottom w:val="none" w:sz="0" w:space="0" w:color="auto"/>
        <w:right w:val="none" w:sz="0" w:space="0" w:color="auto"/>
      </w:divBdr>
    </w:div>
    <w:div w:id="1677069859">
      <w:bodyDiv w:val="1"/>
      <w:marLeft w:val="0"/>
      <w:marRight w:val="0"/>
      <w:marTop w:val="0"/>
      <w:marBottom w:val="0"/>
      <w:divBdr>
        <w:top w:val="none" w:sz="0" w:space="0" w:color="auto"/>
        <w:left w:val="none" w:sz="0" w:space="0" w:color="auto"/>
        <w:bottom w:val="none" w:sz="0" w:space="0" w:color="auto"/>
        <w:right w:val="none" w:sz="0" w:space="0" w:color="auto"/>
      </w:divBdr>
    </w:div>
    <w:div w:id="1688409878">
      <w:bodyDiv w:val="1"/>
      <w:marLeft w:val="0"/>
      <w:marRight w:val="0"/>
      <w:marTop w:val="0"/>
      <w:marBottom w:val="0"/>
      <w:divBdr>
        <w:top w:val="none" w:sz="0" w:space="0" w:color="auto"/>
        <w:left w:val="none" w:sz="0" w:space="0" w:color="auto"/>
        <w:bottom w:val="none" w:sz="0" w:space="0" w:color="auto"/>
        <w:right w:val="none" w:sz="0" w:space="0" w:color="auto"/>
      </w:divBdr>
    </w:div>
    <w:div w:id="1694454296">
      <w:bodyDiv w:val="1"/>
      <w:marLeft w:val="0"/>
      <w:marRight w:val="0"/>
      <w:marTop w:val="0"/>
      <w:marBottom w:val="0"/>
      <w:divBdr>
        <w:top w:val="none" w:sz="0" w:space="0" w:color="auto"/>
        <w:left w:val="none" w:sz="0" w:space="0" w:color="auto"/>
        <w:bottom w:val="none" w:sz="0" w:space="0" w:color="auto"/>
        <w:right w:val="none" w:sz="0" w:space="0" w:color="auto"/>
      </w:divBdr>
    </w:div>
    <w:div w:id="1703555578">
      <w:bodyDiv w:val="1"/>
      <w:marLeft w:val="0"/>
      <w:marRight w:val="0"/>
      <w:marTop w:val="0"/>
      <w:marBottom w:val="0"/>
      <w:divBdr>
        <w:top w:val="none" w:sz="0" w:space="0" w:color="auto"/>
        <w:left w:val="none" w:sz="0" w:space="0" w:color="auto"/>
        <w:bottom w:val="none" w:sz="0" w:space="0" w:color="auto"/>
        <w:right w:val="none" w:sz="0" w:space="0" w:color="auto"/>
      </w:divBdr>
    </w:div>
    <w:div w:id="1721126352">
      <w:bodyDiv w:val="1"/>
      <w:marLeft w:val="0"/>
      <w:marRight w:val="0"/>
      <w:marTop w:val="0"/>
      <w:marBottom w:val="0"/>
      <w:divBdr>
        <w:top w:val="none" w:sz="0" w:space="0" w:color="auto"/>
        <w:left w:val="none" w:sz="0" w:space="0" w:color="auto"/>
        <w:bottom w:val="none" w:sz="0" w:space="0" w:color="auto"/>
        <w:right w:val="none" w:sz="0" w:space="0" w:color="auto"/>
      </w:divBdr>
    </w:div>
    <w:div w:id="1727950351">
      <w:bodyDiv w:val="1"/>
      <w:marLeft w:val="0"/>
      <w:marRight w:val="0"/>
      <w:marTop w:val="0"/>
      <w:marBottom w:val="0"/>
      <w:divBdr>
        <w:top w:val="none" w:sz="0" w:space="0" w:color="auto"/>
        <w:left w:val="none" w:sz="0" w:space="0" w:color="auto"/>
        <w:bottom w:val="none" w:sz="0" w:space="0" w:color="auto"/>
        <w:right w:val="none" w:sz="0" w:space="0" w:color="auto"/>
      </w:divBdr>
    </w:div>
    <w:div w:id="1729113358">
      <w:bodyDiv w:val="1"/>
      <w:marLeft w:val="0"/>
      <w:marRight w:val="0"/>
      <w:marTop w:val="0"/>
      <w:marBottom w:val="0"/>
      <w:divBdr>
        <w:top w:val="none" w:sz="0" w:space="0" w:color="auto"/>
        <w:left w:val="none" w:sz="0" w:space="0" w:color="auto"/>
        <w:bottom w:val="none" w:sz="0" w:space="0" w:color="auto"/>
        <w:right w:val="none" w:sz="0" w:space="0" w:color="auto"/>
      </w:divBdr>
    </w:div>
    <w:div w:id="1751459648">
      <w:bodyDiv w:val="1"/>
      <w:marLeft w:val="0"/>
      <w:marRight w:val="0"/>
      <w:marTop w:val="0"/>
      <w:marBottom w:val="0"/>
      <w:divBdr>
        <w:top w:val="none" w:sz="0" w:space="0" w:color="auto"/>
        <w:left w:val="none" w:sz="0" w:space="0" w:color="auto"/>
        <w:bottom w:val="none" w:sz="0" w:space="0" w:color="auto"/>
        <w:right w:val="none" w:sz="0" w:space="0" w:color="auto"/>
      </w:divBdr>
    </w:div>
    <w:div w:id="1755005786">
      <w:bodyDiv w:val="1"/>
      <w:marLeft w:val="0"/>
      <w:marRight w:val="0"/>
      <w:marTop w:val="0"/>
      <w:marBottom w:val="0"/>
      <w:divBdr>
        <w:top w:val="none" w:sz="0" w:space="0" w:color="auto"/>
        <w:left w:val="none" w:sz="0" w:space="0" w:color="auto"/>
        <w:bottom w:val="none" w:sz="0" w:space="0" w:color="auto"/>
        <w:right w:val="none" w:sz="0" w:space="0" w:color="auto"/>
      </w:divBdr>
    </w:div>
    <w:div w:id="1756706662">
      <w:bodyDiv w:val="1"/>
      <w:marLeft w:val="0"/>
      <w:marRight w:val="0"/>
      <w:marTop w:val="0"/>
      <w:marBottom w:val="0"/>
      <w:divBdr>
        <w:top w:val="none" w:sz="0" w:space="0" w:color="auto"/>
        <w:left w:val="none" w:sz="0" w:space="0" w:color="auto"/>
        <w:bottom w:val="none" w:sz="0" w:space="0" w:color="auto"/>
        <w:right w:val="none" w:sz="0" w:space="0" w:color="auto"/>
      </w:divBdr>
    </w:div>
    <w:div w:id="1765540602">
      <w:bodyDiv w:val="1"/>
      <w:marLeft w:val="0"/>
      <w:marRight w:val="0"/>
      <w:marTop w:val="0"/>
      <w:marBottom w:val="0"/>
      <w:divBdr>
        <w:top w:val="none" w:sz="0" w:space="0" w:color="auto"/>
        <w:left w:val="none" w:sz="0" w:space="0" w:color="auto"/>
        <w:bottom w:val="none" w:sz="0" w:space="0" w:color="auto"/>
        <w:right w:val="none" w:sz="0" w:space="0" w:color="auto"/>
      </w:divBdr>
    </w:div>
    <w:div w:id="1767001341">
      <w:bodyDiv w:val="1"/>
      <w:marLeft w:val="0"/>
      <w:marRight w:val="0"/>
      <w:marTop w:val="0"/>
      <w:marBottom w:val="0"/>
      <w:divBdr>
        <w:top w:val="none" w:sz="0" w:space="0" w:color="auto"/>
        <w:left w:val="none" w:sz="0" w:space="0" w:color="auto"/>
        <w:bottom w:val="none" w:sz="0" w:space="0" w:color="auto"/>
        <w:right w:val="none" w:sz="0" w:space="0" w:color="auto"/>
      </w:divBdr>
    </w:div>
    <w:div w:id="1776169669">
      <w:bodyDiv w:val="1"/>
      <w:marLeft w:val="0"/>
      <w:marRight w:val="0"/>
      <w:marTop w:val="0"/>
      <w:marBottom w:val="0"/>
      <w:divBdr>
        <w:top w:val="none" w:sz="0" w:space="0" w:color="auto"/>
        <w:left w:val="none" w:sz="0" w:space="0" w:color="auto"/>
        <w:bottom w:val="none" w:sz="0" w:space="0" w:color="auto"/>
        <w:right w:val="none" w:sz="0" w:space="0" w:color="auto"/>
      </w:divBdr>
    </w:div>
    <w:div w:id="1782334555">
      <w:bodyDiv w:val="1"/>
      <w:marLeft w:val="0"/>
      <w:marRight w:val="0"/>
      <w:marTop w:val="0"/>
      <w:marBottom w:val="0"/>
      <w:divBdr>
        <w:top w:val="none" w:sz="0" w:space="0" w:color="auto"/>
        <w:left w:val="none" w:sz="0" w:space="0" w:color="auto"/>
        <w:bottom w:val="none" w:sz="0" w:space="0" w:color="auto"/>
        <w:right w:val="none" w:sz="0" w:space="0" w:color="auto"/>
      </w:divBdr>
    </w:div>
    <w:div w:id="1812020322">
      <w:bodyDiv w:val="1"/>
      <w:marLeft w:val="0"/>
      <w:marRight w:val="0"/>
      <w:marTop w:val="0"/>
      <w:marBottom w:val="0"/>
      <w:divBdr>
        <w:top w:val="none" w:sz="0" w:space="0" w:color="auto"/>
        <w:left w:val="none" w:sz="0" w:space="0" w:color="auto"/>
        <w:bottom w:val="none" w:sz="0" w:space="0" w:color="auto"/>
        <w:right w:val="none" w:sz="0" w:space="0" w:color="auto"/>
      </w:divBdr>
    </w:div>
    <w:div w:id="1867212514">
      <w:bodyDiv w:val="1"/>
      <w:marLeft w:val="0"/>
      <w:marRight w:val="0"/>
      <w:marTop w:val="0"/>
      <w:marBottom w:val="0"/>
      <w:divBdr>
        <w:top w:val="none" w:sz="0" w:space="0" w:color="auto"/>
        <w:left w:val="none" w:sz="0" w:space="0" w:color="auto"/>
        <w:bottom w:val="none" w:sz="0" w:space="0" w:color="auto"/>
        <w:right w:val="none" w:sz="0" w:space="0" w:color="auto"/>
      </w:divBdr>
    </w:div>
    <w:div w:id="1879000967">
      <w:bodyDiv w:val="1"/>
      <w:marLeft w:val="0"/>
      <w:marRight w:val="0"/>
      <w:marTop w:val="0"/>
      <w:marBottom w:val="0"/>
      <w:divBdr>
        <w:top w:val="none" w:sz="0" w:space="0" w:color="auto"/>
        <w:left w:val="none" w:sz="0" w:space="0" w:color="auto"/>
        <w:bottom w:val="none" w:sz="0" w:space="0" w:color="auto"/>
        <w:right w:val="none" w:sz="0" w:space="0" w:color="auto"/>
      </w:divBdr>
    </w:div>
    <w:div w:id="1879850957">
      <w:bodyDiv w:val="1"/>
      <w:marLeft w:val="0"/>
      <w:marRight w:val="0"/>
      <w:marTop w:val="0"/>
      <w:marBottom w:val="0"/>
      <w:divBdr>
        <w:top w:val="none" w:sz="0" w:space="0" w:color="auto"/>
        <w:left w:val="none" w:sz="0" w:space="0" w:color="auto"/>
        <w:bottom w:val="none" w:sz="0" w:space="0" w:color="auto"/>
        <w:right w:val="none" w:sz="0" w:space="0" w:color="auto"/>
      </w:divBdr>
      <w:divsChild>
        <w:div w:id="704521992">
          <w:marLeft w:val="547"/>
          <w:marRight w:val="0"/>
          <w:marTop w:val="0"/>
          <w:marBottom w:val="0"/>
          <w:divBdr>
            <w:top w:val="none" w:sz="0" w:space="0" w:color="auto"/>
            <w:left w:val="none" w:sz="0" w:space="0" w:color="auto"/>
            <w:bottom w:val="none" w:sz="0" w:space="0" w:color="auto"/>
            <w:right w:val="none" w:sz="0" w:space="0" w:color="auto"/>
          </w:divBdr>
        </w:div>
      </w:divsChild>
    </w:div>
    <w:div w:id="1880775161">
      <w:bodyDiv w:val="1"/>
      <w:marLeft w:val="0"/>
      <w:marRight w:val="0"/>
      <w:marTop w:val="0"/>
      <w:marBottom w:val="0"/>
      <w:divBdr>
        <w:top w:val="none" w:sz="0" w:space="0" w:color="auto"/>
        <w:left w:val="none" w:sz="0" w:space="0" w:color="auto"/>
        <w:bottom w:val="none" w:sz="0" w:space="0" w:color="auto"/>
        <w:right w:val="none" w:sz="0" w:space="0" w:color="auto"/>
      </w:divBdr>
    </w:div>
    <w:div w:id="1901599415">
      <w:bodyDiv w:val="1"/>
      <w:marLeft w:val="0"/>
      <w:marRight w:val="0"/>
      <w:marTop w:val="0"/>
      <w:marBottom w:val="0"/>
      <w:divBdr>
        <w:top w:val="none" w:sz="0" w:space="0" w:color="auto"/>
        <w:left w:val="none" w:sz="0" w:space="0" w:color="auto"/>
        <w:bottom w:val="none" w:sz="0" w:space="0" w:color="auto"/>
        <w:right w:val="none" w:sz="0" w:space="0" w:color="auto"/>
      </w:divBdr>
    </w:div>
    <w:div w:id="1904488903">
      <w:bodyDiv w:val="1"/>
      <w:marLeft w:val="0"/>
      <w:marRight w:val="0"/>
      <w:marTop w:val="0"/>
      <w:marBottom w:val="0"/>
      <w:divBdr>
        <w:top w:val="none" w:sz="0" w:space="0" w:color="auto"/>
        <w:left w:val="none" w:sz="0" w:space="0" w:color="auto"/>
        <w:bottom w:val="none" w:sz="0" w:space="0" w:color="auto"/>
        <w:right w:val="none" w:sz="0" w:space="0" w:color="auto"/>
      </w:divBdr>
    </w:div>
    <w:div w:id="1909341604">
      <w:bodyDiv w:val="1"/>
      <w:marLeft w:val="0"/>
      <w:marRight w:val="0"/>
      <w:marTop w:val="0"/>
      <w:marBottom w:val="0"/>
      <w:divBdr>
        <w:top w:val="none" w:sz="0" w:space="0" w:color="auto"/>
        <w:left w:val="none" w:sz="0" w:space="0" w:color="auto"/>
        <w:bottom w:val="none" w:sz="0" w:space="0" w:color="auto"/>
        <w:right w:val="none" w:sz="0" w:space="0" w:color="auto"/>
      </w:divBdr>
    </w:div>
    <w:div w:id="1963077103">
      <w:bodyDiv w:val="1"/>
      <w:marLeft w:val="0"/>
      <w:marRight w:val="0"/>
      <w:marTop w:val="0"/>
      <w:marBottom w:val="0"/>
      <w:divBdr>
        <w:top w:val="none" w:sz="0" w:space="0" w:color="auto"/>
        <w:left w:val="none" w:sz="0" w:space="0" w:color="auto"/>
        <w:bottom w:val="none" w:sz="0" w:space="0" w:color="auto"/>
        <w:right w:val="none" w:sz="0" w:space="0" w:color="auto"/>
      </w:divBdr>
    </w:div>
    <w:div w:id="2004627956">
      <w:bodyDiv w:val="1"/>
      <w:marLeft w:val="0"/>
      <w:marRight w:val="0"/>
      <w:marTop w:val="0"/>
      <w:marBottom w:val="0"/>
      <w:divBdr>
        <w:top w:val="none" w:sz="0" w:space="0" w:color="auto"/>
        <w:left w:val="none" w:sz="0" w:space="0" w:color="auto"/>
        <w:bottom w:val="none" w:sz="0" w:space="0" w:color="auto"/>
        <w:right w:val="none" w:sz="0" w:space="0" w:color="auto"/>
      </w:divBdr>
    </w:div>
    <w:div w:id="2009358777">
      <w:bodyDiv w:val="1"/>
      <w:marLeft w:val="0"/>
      <w:marRight w:val="0"/>
      <w:marTop w:val="0"/>
      <w:marBottom w:val="0"/>
      <w:divBdr>
        <w:top w:val="none" w:sz="0" w:space="0" w:color="auto"/>
        <w:left w:val="none" w:sz="0" w:space="0" w:color="auto"/>
        <w:bottom w:val="none" w:sz="0" w:space="0" w:color="auto"/>
        <w:right w:val="none" w:sz="0" w:space="0" w:color="auto"/>
      </w:divBdr>
    </w:div>
    <w:div w:id="2014451206">
      <w:bodyDiv w:val="1"/>
      <w:marLeft w:val="0"/>
      <w:marRight w:val="0"/>
      <w:marTop w:val="0"/>
      <w:marBottom w:val="0"/>
      <w:divBdr>
        <w:top w:val="none" w:sz="0" w:space="0" w:color="auto"/>
        <w:left w:val="none" w:sz="0" w:space="0" w:color="auto"/>
        <w:bottom w:val="none" w:sz="0" w:space="0" w:color="auto"/>
        <w:right w:val="none" w:sz="0" w:space="0" w:color="auto"/>
      </w:divBdr>
    </w:div>
    <w:div w:id="2065906842">
      <w:bodyDiv w:val="1"/>
      <w:marLeft w:val="0"/>
      <w:marRight w:val="0"/>
      <w:marTop w:val="0"/>
      <w:marBottom w:val="0"/>
      <w:divBdr>
        <w:top w:val="none" w:sz="0" w:space="0" w:color="auto"/>
        <w:left w:val="none" w:sz="0" w:space="0" w:color="auto"/>
        <w:bottom w:val="none" w:sz="0" w:space="0" w:color="auto"/>
        <w:right w:val="none" w:sz="0" w:space="0" w:color="auto"/>
      </w:divBdr>
    </w:div>
    <w:div w:id="2083796227">
      <w:bodyDiv w:val="1"/>
      <w:marLeft w:val="0"/>
      <w:marRight w:val="0"/>
      <w:marTop w:val="0"/>
      <w:marBottom w:val="0"/>
      <w:divBdr>
        <w:top w:val="none" w:sz="0" w:space="0" w:color="auto"/>
        <w:left w:val="none" w:sz="0" w:space="0" w:color="auto"/>
        <w:bottom w:val="none" w:sz="0" w:space="0" w:color="auto"/>
        <w:right w:val="none" w:sz="0" w:space="0" w:color="auto"/>
      </w:divBdr>
    </w:div>
    <w:div w:id="212657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futuregenerations.wales/about-us/future-generations-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ppnxe\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SPGN23</b:Tag>
    <b:SourceType>Report</b:SourceType>
    <b:Guid>{D7C072B8-83B1-43C7-B30F-03ADA9391916}</b:Guid>
    <b:Author>
      <b:Author>
        <b:Corporate>Flintshire County Council</b:Corporate>
      </b:Author>
    </b:Author>
    <b:Title>Supplementary Planning Guidance Note: No.23 Developer Contributions to Education</b:Title>
    <b:Year>2017</b:Year>
    <b:Publisher>Flintshire County Council</b:Publisher>
    <b:City>Mold</b:City>
    <b:ShortTitle>SPGN No.23</b:ShortTitle>
    <b:URL>https://www.flintshire.gov.uk/en/PDFFiles/Planning/Adopted-SPGNs/SPGN-No-23.-Developer-Contributions-to-Education.pdf</b:URL>
    <b:RefOrder>1</b:RefOrder>
  </b:Source>
  <b:Source>
    <b:Tag>21stCent</b:Tag>
    <b:SourceType>InternetSite</b:SourceType>
    <b:Guid>{CDAB323D-896F-41E6-A8A7-16F44CF04484}</b:Guid>
    <b:Author>
      <b:Author>
        <b:Corporate>Welsh Government</b:Corporate>
      </b:Author>
    </b:Author>
    <b:Title>21st Century Schools and Colleges Programme</b:Title>
    <b:InternetSiteTitle>Gov.Wales</b:InternetSiteTitle>
    <b:Year>2020</b:Year>
    <b:Month>06</b:Month>
    <b:Day>23</b:Day>
    <b:URL>https://gov.wales/21st-century-schools-programme</b:URL>
    <b:RefOrder>2</b:RefOrder>
  </b:Source>
  <b:Source>
    <b:Tag>Cymraeg2050</b:Tag>
    <b:SourceType>Report</b:SourceType>
    <b:Guid>{5F5CCE8D-17F5-49E2-A41E-7D919F2A46A3}</b:Guid>
    <b:Author>
      <b:Author>
        <b:Corporate>Welsh Government</b:Corporate>
      </b:Author>
    </b:Author>
    <b:Title>Cymraeg 2050: A million Welsh speakers</b:Title>
    <b:Year>2017</b:Year>
    <b:URL>https://gov.wales/sites/default/files/publications/2018-12/cymraeg-2050-welsh-language-strategy.pdf</b:URL>
    <b:Publisher>Welsh Government</b:Publisher>
    <b:City>Cardiff</b:City>
    <b:YearAccessed>2020</b:YearAccessed>
    <b:MonthAccessed>07</b:MonthAccessed>
    <b:DayAccessed>06</b:DayAccessed>
    <b:RefOrder>3</b:RefOrder>
  </b:Source>
  <b:Source>
    <b:Tag>FCCWESP2017</b:Tag>
    <b:SourceType>Report</b:SourceType>
    <b:Guid>{75CB2672-3035-44EA-821A-72598B48E6D0}</b:Guid>
    <b:Author>
      <b:Author>
        <b:Corporate>Flintshire County Council</b:Corporate>
      </b:Author>
    </b:Author>
    <b:Title>Welsh in Education Strategic Plan 2017-2020</b:Title>
    <b:Year>2017</b:Year>
    <b:Publisher>Flintshire County Council</b:Publisher>
    <b:City>Mold</b:City>
    <b:YearAccessed>2020</b:YearAccessed>
    <b:MonthAccessed>07</b:MonthAccessed>
    <b:DayAccessed>06</b:DayAccessed>
    <b:URL>https://www.flintshire.gov.uk/en/PDFFiles/Lifelong-Learning/Schools/Welsh-in-Education/Flintshire-Welsh-in-Education-Strategic-Plan-2017-2020.pdf</b:URL>
    <b:RefOrder>4</b:RefOrder>
  </b:Source>
  <b:Source>
    <b:Tag>Estyn2007</b:Tag>
    <b:SourceType>Report</b:SourceType>
    <b:Guid>{F692A89D-3206-45EB-B9AB-6B1E0FFC2037}</b:Guid>
    <b:Author>
      <b:Author>
        <b:Corporate>Estyn</b:Corporate>
      </b:Author>
    </b:Author>
    <b:Title>An evaluation of performance of schools before and after moving into new buildings or significantly refurbished premises</b:Title>
    <b:Year>2007</b:Year>
    <b:Publisher>Estyn</b:Publisher>
    <b:City>Cardiff</b:City>
    <b:YearAccessed>2020</b:YearAccessed>
    <b:MonthAccessed>07</b:MonthAccessed>
    <b:DayAccessed>07</b:DayAccessed>
    <b:URL>https://dera.ioe.ac.uk/6861/1/School_Buildings_2007.pdf</b:URL>
    <b:RefOrder>5</b:RefOrder>
  </b:Source>
  <b:Source>
    <b:Tag>EstynWeb</b:Tag>
    <b:SourceType>InternetSite</b:SourceType>
    <b:Guid>{F820A9F4-AEF7-4454-9661-828D329CFADD}</b:Guid>
    <b:Title>About Us</b:Title>
    <b:Year>2020</b:Year>
    <b:Author>
      <b:Author>
        <b:Corporate>Estyn</b:Corporate>
      </b:Author>
    </b:Author>
    <b:InternetSiteTitle>Estyn</b:InternetSiteTitle>
    <b:Month>06</b:Month>
    <b:Day>21</b:Day>
    <b:URL>https://www.estyn.gov.wales/about-us</b:URL>
    <b:RefOrder>6</b:RefOrder>
  </b:Source>
  <b:Source>
    <b:Tag>Code2018</b:Tag>
    <b:SourceType>Report</b:SourceType>
    <b:Guid>{17695D61-FCD4-4993-9006-183CF7ACA259}</b:Guid>
    <b:Title>School Organisation Code</b:Title>
    <b:Year>2018</b:Year>
    <b:City>Cardiff</b:City>
    <b:Publisher>Welsh Government</b:Publisher>
    <b:Author>
      <b:Author>
        <b:Corporate>Welsh Government</b:Corporate>
      </b:Author>
    </b:Author>
    <b:StandardNumber> Digital ISBN 978 1 78937 074 4</b:StandardNumber>
    <b:URL>https://www.flintshire.gov.uk/en/PDFFiles/Lifelong-Learning/Schools/School-Modernisation-Area-Schools-Review/School-Organisation-Code---Statutory-Code.pdf</b:URL>
    <b:RefOrder>7</b:RefOrder>
  </b:Source>
  <b:Source>
    <b:Tag>WGNZC21</b:Tag>
    <b:SourceType>DocumentFromInternetSite</b:SourceType>
    <b:Guid>{72A3B697-7680-4A76-910B-BF5CB853F17E}</b:Guid>
    <b:Title>All new schools and colleges in Wales to be net zero carbon</b:Title>
    <b:Year>2021</b:Year>
    <b:Author>
      <b:Author>
        <b:Corporate>Welsh Government</b:Corporate>
      </b:Author>
    </b:Author>
    <b:InternetSiteTitle>Welsh Government</b:InternetSiteTitle>
    <b:Month>11</b:Month>
    <b:Day>02</b:Day>
    <b:URL>https://gov.wales/all-new-schools-and-colleges-wales-be-net-zero-carbon#:~:text=Education%20and%20Welsh%20Language%20Minister,targets%20from%20January%201%202022.</b:URL>
    <b:YearAccessed>2022</b:YearAccessed>
    <b:MonthAccessed>04</b:MonthAccessed>
    <b:DayAccessed>08</b:DayAccessed>
    <b:ShortTitle>Wales NZC Aims</b:ShortTitle>
    <b:RefOrder>8</b:RefOrder>
  </b:Source>
  <b:Source>
    <b:Tag>EstynYCA2015</b:Tag>
    <b:SourceType>Report</b:SourceType>
    <b:Guid>{8D41403E-8A36-4AEE-8FDD-FB2511B37002}</b:Guid>
    <b:Title>Estyn Inspection Report: Ysgol Croes Atti, Flint</b:Title>
    <b:Year>2015</b:Year>
    <b:City>Cardiff</b:City>
    <b:Publisher>Estyn</b:Publisher>
    <b:Author>
      <b:Author>
        <b:Corporate>Estyn</b:Corporate>
      </b:Author>
    </b:Author>
    <b:YearAccessed>2022</b:YearAccessed>
    <b:MonthAccessed>04</b:MonthAccessed>
    <b:DayAccessed>08</b:DayAccessed>
    <b:URL>https://www.estyn.gov.wales/system/files/2020-08/Ysgol%2520Croes%2520Atti%2520eng.pdf</b:URL>
    <b:RefOrder>9</b:RefOrder>
  </b:Source>
  <b:Source>
    <b:Tag>WGSCfL</b:Tag>
    <b:SourceType>DocumentFromInternetSite</b:SourceType>
    <b:Guid>{B0499CED-E56D-4219-9000-F4791E433F11}</b:Guid>
    <b:Author>
      <b:Author>
        <b:Corporate>Welsh Government</b:Corporate>
      </b:Author>
    </b:Author>
    <b:Title>Sustainable Communities for Learning: Business Case Guidance</b:Title>
    <b:InternetSiteTitle>Welsh Government</b:InternetSiteTitle>
    <b:Year>2022</b:Year>
    <b:Month>January</b:Month>
    <b:Day>27</b:Day>
    <b:URL>https://gov.wales/sustainable-communities-learning-business-case-guidance</b:URL>
    <b:YearAccessed>2022</b:YearAccessed>
    <b:MonthAccessed>April</b:MonthAccessed>
    <b:DayAccessed>20</b:DayAccessed>
    <b:RefOrder>10</b:RefOrder>
  </b:Source>
  <b:Source>
    <b:Tag>NRWFlood</b:Tag>
    <b:SourceType>InternetSite</b:SourceType>
    <b:Guid>{6D133165-54C0-43D0-A3F0-E336F72BFC96}</b:Guid>
    <b:Author>
      <b:Author>
        <b:Corporate>Natural Resources Wales</b:Corporate>
      </b:Author>
    </b:Author>
    <b:Title>Check your flood risk - Results</b:Title>
    <b:InternetSiteTitle>Natural Resources Wales</b:InternetSiteTitle>
    <b:Year>2022</b:Year>
    <b:Month>04</b:Month>
    <b:Day>25</b:Day>
    <b:URL>https://check-your-flood-risk.naturalresources.wales/home/GetRiskLevels?rnd=1650885433237&amp;postcode=CH6%205WB&amp;address=37%2C%20FFORDD%20DEWI%2C%20OAKENHOLT%2C%20FLINT%2C%20CH6%205WB&amp;latitude=325605.11&amp;longitude=371844.6&amp;localCustodianCode=6835&amp;culture=en-GB</b:URL>
    <b:RefOrder>11</b:RefOrder>
  </b:Source>
  <b:Source>
    <b:Tag>WGFW2040</b:Tag>
    <b:SourceType>Report</b:SourceType>
    <b:Guid>{923E9C2C-E7B5-4DFE-80EC-64AC493D4F1D}</b:Guid>
    <b:Author>
      <b:Author>
        <b:Corporate>Welsh Government</b:Corporate>
      </b:Author>
    </b:Author>
    <b:Title>Future Wales: The National Plan 2040</b:Title>
    <b:Year>2021</b:Year>
    <b:City>Cardiff</b:City>
    <b:Publisher>Welsh Government</b:Publisher>
    <b:RefOrder>12</b:RefOrder>
  </b:Source>
  <b:Source>
    <b:Tag>WGImm21</b:Tag>
    <b:SourceType>InternetSite</b:SourceType>
    <b:Guid>{3B698A77-DC1C-4EB9-83B1-C28B7BD4B93C}</b:Guid>
    <b:Title>Welsh language immersion support for learners to be expanded Wales-wide</b:Title>
    <b:Year>2021</b:Year>
    <b:Author>
      <b:Author>
        <b:Corporate>Welsh Government</b:Corporate>
      </b:Author>
    </b:Author>
    <b:InternetSiteTitle>Welsh Government</b:InternetSiteTitle>
    <b:Month>11</b:Month>
    <b:Day>18</b:Day>
    <b:URL>https://gov.wales/welsh-language-immersion-support-learners-be-expanded-wales-wide</b:URL>
    <b:RefOrder>13</b:RefOrder>
  </b:Source>
</b:Sources>
</file>

<file path=customXml/itemProps1.xml><?xml version="1.0" encoding="utf-8"?>
<ds:datastoreItem xmlns:ds="http://schemas.openxmlformats.org/officeDocument/2006/customXml" ds:itemID="{2F925FE1-CFFE-4D37-A321-D8792C83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2</TotalTime>
  <Pages>19</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22260</CharactersWithSpaces>
  <SharedDoc>false</SharedDoc>
  <HLinks>
    <vt:vector size="180" baseType="variant">
      <vt:variant>
        <vt:i4>4980760</vt:i4>
      </vt:variant>
      <vt:variant>
        <vt:i4>174</vt:i4>
      </vt:variant>
      <vt:variant>
        <vt:i4>0</vt:i4>
      </vt:variant>
      <vt:variant>
        <vt:i4>5</vt:i4>
      </vt:variant>
      <vt:variant>
        <vt:lpwstr>https://www.gov.uk/government/publications/leadership-of-more-than-one-school</vt:lpwstr>
      </vt:variant>
      <vt:variant>
        <vt:lpwstr/>
      </vt:variant>
      <vt:variant>
        <vt:i4>1507404</vt:i4>
      </vt:variant>
      <vt:variant>
        <vt:i4>162</vt:i4>
      </vt:variant>
      <vt:variant>
        <vt:i4>0</vt:i4>
      </vt:variant>
      <vt:variant>
        <vt:i4>5</vt:i4>
      </vt:variant>
      <vt:variant>
        <vt:lpwstr>https://www.estyn.gov.wales/provider/6643332</vt:lpwstr>
      </vt:variant>
      <vt:variant>
        <vt:lpwstr/>
      </vt:variant>
      <vt:variant>
        <vt:i4>5505045</vt:i4>
      </vt:variant>
      <vt:variant>
        <vt:i4>159</vt:i4>
      </vt:variant>
      <vt:variant>
        <vt:i4>0</vt:i4>
      </vt:variant>
      <vt:variant>
        <vt:i4>5</vt:i4>
      </vt:variant>
      <vt:variant>
        <vt:lpwstr>http://mylocalschool.wales.gov.uk/School/6643332?lang=en</vt:lpwstr>
      </vt:variant>
      <vt:variant>
        <vt:lpwstr/>
      </vt:variant>
      <vt:variant>
        <vt:i4>3211368</vt:i4>
      </vt:variant>
      <vt:variant>
        <vt:i4>156</vt:i4>
      </vt:variant>
      <vt:variant>
        <vt:i4>0</vt:i4>
      </vt:variant>
      <vt:variant>
        <vt:i4>5</vt:i4>
      </vt:variant>
      <vt:variant>
        <vt:lpwstr>http://www.nercwysprimaryschool.co.uk/</vt:lpwstr>
      </vt:variant>
      <vt:variant>
        <vt:lpwstr/>
      </vt:variant>
      <vt:variant>
        <vt:i4>1310799</vt:i4>
      </vt:variant>
      <vt:variant>
        <vt:i4>153</vt:i4>
      </vt:variant>
      <vt:variant>
        <vt:i4>0</vt:i4>
      </vt:variant>
      <vt:variant>
        <vt:i4>5</vt:i4>
      </vt:variant>
      <vt:variant>
        <vt:lpwstr>https://www.estyn.gov.wales/provider/6643002</vt:lpwstr>
      </vt:variant>
      <vt:variant>
        <vt:lpwstr/>
      </vt:variant>
      <vt:variant>
        <vt:i4>5701654</vt:i4>
      </vt:variant>
      <vt:variant>
        <vt:i4>150</vt:i4>
      </vt:variant>
      <vt:variant>
        <vt:i4>0</vt:i4>
      </vt:variant>
      <vt:variant>
        <vt:i4>5</vt:i4>
      </vt:variant>
      <vt:variant>
        <vt:lpwstr>http://mylocalschool.wales.gov.uk/School/6643002?lang=en</vt:lpwstr>
      </vt:variant>
      <vt:variant>
        <vt:lpwstr/>
      </vt:variant>
      <vt:variant>
        <vt:i4>4325387</vt:i4>
      </vt:variant>
      <vt:variant>
        <vt:i4>147</vt:i4>
      </vt:variant>
      <vt:variant>
        <vt:i4>0</vt:i4>
      </vt:variant>
      <vt:variant>
        <vt:i4>5</vt:i4>
      </vt:variant>
      <vt:variant>
        <vt:lpwstr>http://www.ysgolnannerch.com/</vt:lpwstr>
      </vt:variant>
      <vt:variant>
        <vt:lpwstr/>
      </vt:variant>
      <vt:variant>
        <vt:i4>1245236</vt:i4>
      </vt:variant>
      <vt:variant>
        <vt:i4>134</vt:i4>
      </vt:variant>
      <vt:variant>
        <vt:i4>0</vt:i4>
      </vt:variant>
      <vt:variant>
        <vt:i4>5</vt:i4>
      </vt:variant>
      <vt:variant>
        <vt:lpwstr/>
      </vt:variant>
      <vt:variant>
        <vt:lpwstr>_Toc527375101</vt:lpwstr>
      </vt:variant>
      <vt:variant>
        <vt:i4>1245236</vt:i4>
      </vt:variant>
      <vt:variant>
        <vt:i4>128</vt:i4>
      </vt:variant>
      <vt:variant>
        <vt:i4>0</vt:i4>
      </vt:variant>
      <vt:variant>
        <vt:i4>5</vt:i4>
      </vt:variant>
      <vt:variant>
        <vt:lpwstr/>
      </vt:variant>
      <vt:variant>
        <vt:lpwstr>_Toc527375100</vt:lpwstr>
      </vt:variant>
      <vt:variant>
        <vt:i4>1703989</vt:i4>
      </vt:variant>
      <vt:variant>
        <vt:i4>122</vt:i4>
      </vt:variant>
      <vt:variant>
        <vt:i4>0</vt:i4>
      </vt:variant>
      <vt:variant>
        <vt:i4>5</vt:i4>
      </vt:variant>
      <vt:variant>
        <vt:lpwstr/>
      </vt:variant>
      <vt:variant>
        <vt:lpwstr>_Toc527375099</vt:lpwstr>
      </vt:variant>
      <vt:variant>
        <vt:i4>1703989</vt:i4>
      </vt:variant>
      <vt:variant>
        <vt:i4>116</vt:i4>
      </vt:variant>
      <vt:variant>
        <vt:i4>0</vt:i4>
      </vt:variant>
      <vt:variant>
        <vt:i4>5</vt:i4>
      </vt:variant>
      <vt:variant>
        <vt:lpwstr/>
      </vt:variant>
      <vt:variant>
        <vt:lpwstr>_Toc527375098</vt:lpwstr>
      </vt:variant>
      <vt:variant>
        <vt:i4>1703989</vt:i4>
      </vt:variant>
      <vt:variant>
        <vt:i4>110</vt:i4>
      </vt:variant>
      <vt:variant>
        <vt:i4>0</vt:i4>
      </vt:variant>
      <vt:variant>
        <vt:i4>5</vt:i4>
      </vt:variant>
      <vt:variant>
        <vt:lpwstr/>
      </vt:variant>
      <vt:variant>
        <vt:lpwstr>_Toc527375097</vt:lpwstr>
      </vt:variant>
      <vt:variant>
        <vt:i4>1703989</vt:i4>
      </vt:variant>
      <vt:variant>
        <vt:i4>104</vt:i4>
      </vt:variant>
      <vt:variant>
        <vt:i4>0</vt:i4>
      </vt:variant>
      <vt:variant>
        <vt:i4>5</vt:i4>
      </vt:variant>
      <vt:variant>
        <vt:lpwstr/>
      </vt:variant>
      <vt:variant>
        <vt:lpwstr>_Toc527375096</vt:lpwstr>
      </vt:variant>
      <vt:variant>
        <vt:i4>1703989</vt:i4>
      </vt:variant>
      <vt:variant>
        <vt:i4>98</vt:i4>
      </vt:variant>
      <vt:variant>
        <vt:i4>0</vt:i4>
      </vt:variant>
      <vt:variant>
        <vt:i4>5</vt:i4>
      </vt:variant>
      <vt:variant>
        <vt:lpwstr/>
      </vt:variant>
      <vt:variant>
        <vt:lpwstr>_Toc527375095</vt:lpwstr>
      </vt:variant>
      <vt:variant>
        <vt:i4>1703989</vt:i4>
      </vt:variant>
      <vt:variant>
        <vt:i4>92</vt:i4>
      </vt:variant>
      <vt:variant>
        <vt:i4>0</vt:i4>
      </vt:variant>
      <vt:variant>
        <vt:i4>5</vt:i4>
      </vt:variant>
      <vt:variant>
        <vt:lpwstr/>
      </vt:variant>
      <vt:variant>
        <vt:lpwstr>_Toc527375094</vt:lpwstr>
      </vt:variant>
      <vt:variant>
        <vt:i4>1703989</vt:i4>
      </vt:variant>
      <vt:variant>
        <vt:i4>86</vt:i4>
      </vt:variant>
      <vt:variant>
        <vt:i4>0</vt:i4>
      </vt:variant>
      <vt:variant>
        <vt:i4>5</vt:i4>
      </vt:variant>
      <vt:variant>
        <vt:lpwstr/>
      </vt:variant>
      <vt:variant>
        <vt:lpwstr>_Toc527375093</vt:lpwstr>
      </vt:variant>
      <vt:variant>
        <vt:i4>1703989</vt:i4>
      </vt:variant>
      <vt:variant>
        <vt:i4>80</vt:i4>
      </vt:variant>
      <vt:variant>
        <vt:i4>0</vt:i4>
      </vt:variant>
      <vt:variant>
        <vt:i4>5</vt:i4>
      </vt:variant>
      <vt:variant>
        <vt:lpwstr/>
      </vt:variant>
      <vt:variant>
        <vt:lpwstr>_Toc527375092</vt:lpwstr>
      </vt:variant>
      <vt:variant>
        <vt:i4>1703989</vt:i4>
      </vt:variant>
      <vt:variant>
        <vt:i4>74</vt:i4>
      </vt:variant>
      <vt:variant>
        <vt:i4>0</vt:i4>
      </vt:variant>
      <vt:variant>
        <vt:i4>5</vt:i4>
      </vt:variant>
      <vt:variant>
        <vt:lpwstr/>
      </vt:variant>
      <vt:variant>
        <vt:lpwstr>_Toc527375091</vt:lpwstr>
      </vt:variant>
      <vt:variant>
        <vt:i4>1703989</vt:i4>
      </vt:variant>
      <vt:variant>
        <vt:i4>68</vt:i4>
      </vt:variant>
      <vt:variant>
        <vt:i4>0</vt:i4>
      </vt:variant>
      <vt:variant>
        <vt:i4>5</vt:i4>
      </vt:variant>
      <vt:variant>
        <vt:lpwstr/>
      </vt:variant>
      <vt:variant>
        <vt:lpwstr>_Toc527375090</vt:lpwstr>
      </vt:variant>
      <vt:variant>
        <vt:i4>1769525</vt:i4>
      </vt:variant>
      <vt:variant>
        <vt:i4>62</vt:i4>
      </vt:variant>
      <vt:variant>
        <vt:i4>0</vt:i4>
      </vt:variant>
      <vt:variant>
        <vt:i4>5</vt:i4>
      </vt:variant>
      <vt:variant>
        <vt:lpwstr/>
      </vt:variant>
      <vt:variant>
        <vt:lpwstr>_Toc527375089</vt:lpwstr>
      </vt:variant>
      <vt:variant>
        <vt:i4>1769525</vt:i4>
      </vt:variant>
      <vt:variant>
        <vt:i4>56</vt:i4>
      </vt:variant>
      <vt:variant>
        <vt:i4>0</vt:i4>
      </vt:variant>
      <vt:variant>
        <vt:i4>5</vt:i4>
      </vt:variant>
      <vt:variant>
        <vt:lpwstr/>
      </vt:variant>
      <vt:variant>
        <vt:lpwstr>_Toc527375088</vt:lpwstr>
      </vt:variant>
      <vt:variant>
        <vt:i4>1769525</vt:i4>
      </vt:variant>
      <vt:variant>
        <vt:i4>50</vt:i4>
      </vt:variant>
      <vt:variant>
        <vt:i4>0</vt:i4>
      </vt:variant>
      <vt:variant>
        <vt:i4>5</vt:i4>
      </vt:variant>
      <vt:variant>
        <vt:lpwstr/>
      </vt:variant>
      <vt:variant>
        <vt:lpwstr>_Toc527375087</vt:lpwstr>
      </vt:variant>
      <vt:variant>
        <vt:i4>1769525</vt:i4>
      </vt:variant>
      <vt:variant>
        <vt:i4>44</vt:i4>
      </vt:variant>
      <vt:variant>
        <vt:i4>0</vt:i4>
      </vt:variant>
      <vt:variant>
        <vt:i4>5</vt:i4>
      </vt:variant>
      <vt:variant>
        <vt:lpwstr/>
      </vt:variant>
      <vt:variant>
        <vt:lpwstr>_Toc527375086</vt:lpwstr>
      </vt:variant>
      <vt:variant>
        <vt:i4>1769525</vt:i4>
      </vt:variant>
      <vt:variant>
        <vt:i4>38</vt:i4>
      </vt:variant>
      <vt:variant>
        <vt:i4>0</vt:i4>
      </vt:variant>
      <vt:variant>
        <vt:i4>5</vt:i4>
      </vt:variant>
      <vt:variant>
        <vt:lpwstr/>
      </vt:variant>
      <vt:variant>
        <vt:lpwstr>_Toc527375085</vt:lpwstr>
      </vt:variant>
      <vt:variant>
        <vt:i4>1769525</vt:i4>
      </vt:variant>
      <vt:variant>
        <vt:i4>32</vt:i4>
      </vt:variant>
      <vt:variant>
        <vt:i4>0</vt:i4>
      </vt:variant>
      <vt:variant>
        <vt:i4>5</vt:i4>
      </vt:variant>
      <vt:variant>
        <vt:lpwstr/>
      </vt:variant>
      <vt:variant>
        <vt:lpwstr>_Toc527375084</vt:lpwstr>
      </vt:variant>
      <vt:variant>
        <vt:i4>1769525</vt:i4>
      </vt:variant>
      <vt:variant>
        <vt:i4>26</vt:i4>
      </vt:variant>
      <vt:variant>
        <vt:i4>0</vt:i4>
      </vt:variant>
      <vt:variant>
        <vt:i4>5</vt:i4>
      </vt:variant>
      <vt:variant>
        <vt:lpwstr/>
      </vt:variant>
      <vt:variant>
        <vt:lpwstr>_Toc527375083</vt:lpwstr>
      </vt:variant>
      <vt:variant>
        <vt:i4>1769525</vt:i4>
      </vt:variant>
      <vt:variant>
        <vt:i4>20</vt:i4>
      </vt:variant>
      <vt:variant>
        <vt:i4>0</vt:i4>
      </vt:variant>
      <vt:variant>
        <vt:i4>5</vt:i4>
      </vt:variant>
      <vt:variant>
        <vt:lpwstr/>
      </vt:variant>
      <vt:variant>
        <vt:lpwstr>_Toc527375082</vt:lpwstr>
      </vt:variant>
      <vt:variant>
        <vt:i4>1769525</vt:i4>
      </vt:variant>
      <vt:variant>
        <vt:i4>14</vt:i4>
      </vt:variant>
      <vt:variant>
        <vt:i4>0</vt:i4>
      </vt:variant>
      <vt:variant>
        <vt:i4>5</vt:i4>
      </vt:variant>
      <vt:variant>
        <vt:lpwstr/>
      </vt:variant>
      <vt:variant>
        <vt:lpwstr>_Toc527375081</vt:lpwstr>
      </vt:variant>
      <vt:variant>
        <vt:i4>1769525</vt:i4>
      </vt:variant>
      <vt:variant>
        <vt:i4>8</vt:i4>
      </vt:variant>
      <vt:variant>
        <vt:i4>0</vt:i4>
      </vt:variant>
      <vt:variant>
        <vt:i4>5</vt:i4>
      </vt:variant>
      <vt:variant>
        <vt:lpwstr/>
      </vt:variant>
      <vt:variant>
        <vt:lpwstr>_Toc527375080</vt:lpwstr>
      </vt:variant>
      <vt:variant>
        <vt:i4>1310773</vt:i4>
      </vt:variant>
      <vt:variant>
        <vt:i4>2</vt:i4>
      </vt:variant>
      <vt:variant>
        <vt:i4>0</vt:i4>
      </vt:variant>
      <vt:variant>
        <vt:i4>5</vt:i4>
      </vt:variant>
      <vt:variant>
        <vt:lpwstr/>
      </vt:variant>
      <vt:variant>
        <vt:lpwstr>_Toc527375079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Evans</dc:creator>
  <cp:keywords/>
  <dc:description/>
  <cp:lastModifiedBy>Jennie Williams</cp:lastModifiedBy>
  <cp:revision>3</cp:revision>
  <cp:lastPrinted>2019-04-09T09:24:00Z</cp:lastPrinted>
  <dcterms:created xsi:type="dcterms:W3CDTF">2025-02-07T15:03:00Z</dcterms:created>
  <dcterms:modified xsi:type="dcterms:W3CDTF">2025-02-07T15:05:00Z</dcterms:modified>
</cp:coreProperties>
</file>