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D18" w:rsidRPr="00DA3F8F" w:rsidRDefault="00DA7D18" w:rsidP="00DA7D18">
      <w:pPr>
        <w:jc w:val="center"/>
        <w:rPr>
          <w:rFonts w:asciiTheme="minorHAnsi" w:hAnsiTheme="minorHAnsi" w:cstheme="minorHAnsi"/>
          <w:sz w:val="22"/>
          <w:szCs w:val="22"/>
        </w:rPr>
      </w:pPr>
      <w:r w:rsidRPr="00DA3F8F">
        <w:rPr>
          <w:rFonts w:asciiTheme="minorHAnsi" w:hAnsiTheme="minorHAnsi" w:cstheme="minorHAnsi"/>
          <w:b/>
          <w:sz w:val="22"/>
          <w:szCs w:val="22"/>
        </w:rPr>
        <w:t>REPORT TO THE</w:t>
      </w:r>
      <w:r w:rsidR="00ED4145">
        <w:rPr>
          <w:rFonts w:asciiTheme="minorHAnsi" w:hAnsiTheme="minorHAnsi" w:cstheme="minorHAnsi"/>
          <w:b/>
          <w:sz w:val="22"/>
          <w:szCs w:val="22"/>
        </w:rPr>
        <w:t xml:space="preserve"> NATIONAL BOARD FOR RELIGIOUS INSPECTORS AND ADVI</w:t>
      </w:r>
      <w:r w:rsidR="005C2807">
        <w:rPr>
          <w:rFonts w:asciiTheme="minorHAnsi" w:hAnsiTheme="minorHAnsi" w:cstheme="minorHAnsi"/>
          <w:b/>
          <w:sz w:val="22"/>
          <w:szCs w:val="22"/>
        </w:rPr>
        <w:t>SE</w:t>
      </w:r>
      <w:bookmarkStart w:id="0" w:name="_GoBack"/>
      <w:bookmarkEnd w:id="0"/>
      <w:r w:rsidR="00ED4145">
        <w:rPr>
          <w:rFonts w:asciiTheme="minorHAnsi" w:hAnsiTheme="minorHAnsi" w:cstheme="minorHAnsi"/>
          <w:b/>
          <w:sz w:val="22"/>
          <w:szCs w:val="22"/>
        </w:rPr>
        <w:t>RS (NBRIA)</w:t>
      </w:r>
      <w:r w:rsidRPr="00DA3F8F">
        <w:rPr>
          <w:rFonts w:asciiTheme="minorHAnsi" w:hAnsiTheme="minorHAnsi" w:cstheme="minorHAnsi"/>
          <w:b/>
          <w:sz w:val="22"/>
          <w:szCs w:val="22"/>
        </w:rPr>
        <w:t xml:space="preserve"> FROM THE </w:t>
      </w:r>
      <w:r w:rsidR="00937D86">
        <w:rPr>
          <w:rFonts w:asciiTheme="minorHAnsi" w:hAnsiTheme="minorHAnsi" w:cstheme="minorHAnsi"/>
          <w:b/>
          <w:sz w:val="22"/>
          <w:szCs w:val="22"/>
        </w:rPr>
        <w:t xml:space="preserve">CATHOLIC </w:t>
      </w:r>
      <w:r w:rsidRPr="00DA3F8F">
        <w:rPr>
          <w:rFonts w:asciiTheme="minorHAnsi" w:hAnsiTheme="minorHAnsi" w:cstheme="minorHAnsi"/>
          <w:b/>
          <w:sz w:val="22"/>
          <w:szCs w:val="22"/>
        </w:rPr>
        <w:t xml:space="preserve">ASSOCIATION </w:t>
      </w:r>
      <w:r w:rsidR="00937D86">
        <w:rPr>
          <w:rFonts w:asciiTheme="minorHAnsi" w:hAnsiTheme="minorHAnsi" w:cstheme="minorHAnsi"/>
          <w:b/>
          <w:sz w:val="22"/>
          <w:szCs w:val="22"/>
        </w:rPr>
        <w:t xml:space="preserve">OF TEACHERS, </w:t>
      </w:r>
      <w:r w:rsidRPr="00DA3F8F">
        <w:rPr>
          <w:rFonts w:asciiTheme="minorHAnsi" w:hAnsiTheme="minorHAnsi" w:cstheme="minorHAnsi"/>
          <w:b/>
          <w:sz w:val="22"/>
          <w:szCs w:val="22"/>
        </w:rPr>
        <w:t>SCHOOLS AND COLLEGES (CATSC)</w:t>
      </w:r>
    </w:p>
    <w:p w:rsidR="00DA7D18" w:rsidRPr="00DA3F8F" w:rsidRDefault="00DA7D18" w:rsidP="00DA7D18">
      <w:pPr>
        <w:widowControl w:val="0"/>
        <w:autoSpaceDE w:val="0"/>
        <w:ind w:right="133"/>
        <w:jc w:val="center"/>
        <w:rPr>
          <w:rFonts w:asciiTheme="minorHAnsi" w:hAnsiTheme="minorHAnsi" w:cstheme="minorHAnsi"/>
          <w:b/>
          <w:color w:val="000000"/>
          <w:sz w:val="22"/>
          <w:szCs w:val="22"/>
        </w:rPr>
      </w:pPr>
      <w:r w:rsidRPr="00DA3F8F">
        <w:rPr>
          <w:rFonts w:asciiTheme="minorHAnsi" w:hAnsiTheme="minorHAnsi" w:cstheme="minorHAnsi"/>
          <w:b/>
          <w:sz w:val="22"/>
          <w:szCs w:val="22"/>
        </w:rPr>
        <w:t>DR CAROLINE HEALY, Secretary, E-MAIL</w:t>
      </w:r>
      <w:r w:rsidRPr="00DA3F8F">
        <w:rPr>
          <w:rFonts w:asciiTheme="minorHAnsi" w:hAnsiTheme="minorHAnsi" w:cstheme="minorHAnsi"/>
          <w:b/>
          <w:color w:val="000000"/>
          <w:sz w:val="22"/>
          <w:szCs w:val="22"/>
        </w:rPr>
        <w:t xml:space="preserve">: </w:t>
      </w:r>
      <w:hyperlink r:id="rId8" w:history="1">
        <w:r w:rsidRPr="00DA3F8F">
          <w:rPr>
            <w:rStyle w:val="Hyperlink"/>
            <w:rFonts w:asciiTheme="minorHAnsi" w:hAnsiTheme="minorHAnsi" w:cstheme="minorHAnsi"/>
            <w:b/>
            <w:color w:val="000000"/>
            <w:sz w:val="22"/>
            <w:szCs w:val="22"/>
            <w:u w:val="none"/>
          </w:rPr>
          <w:t>caroline.healy@stmarys.ac.uk</w:t>
        </w:r>
      </w:hyperlink>
      <w:r w:rsidRPr="00DA3F8F">
        <w:rPr>
          <w:rFonts w:asciiTheme="minorHAnsi" w:hAnsiTheme="minorHAnsi" w:cstheme="minorHAnsi"/>
          <w:b/>
          <w:sz w:val="22"/>
          <w:szCs w:val="22"/>
        </w:rPr>
        <w:t xml:space="preserve"> </w:t>
      </w:r>
    </w:p>
    <w:p w:rsidR="00DA7D18" w:rsidRDefault="00DA7D18" w:rsidP="0077302B">
      <w:pPr>
        <w:widowControl w:val="0"/>
        <w:autoSpaceDE w:val="0"/>
        <w:ind w:right="133"/>
        <w:jc w:val="center"/>
        <w:rPr>
          <w:rFonts w:asciiTheme="minorHAnsi" w:hAnsiTheme="minorHAnsi" w:cstheme="minorHAnsi"/>
          <w:b/>
          <w:sz w:val="22"/>
          <w:szCs w:val="22"/>
        </w:rPr>
      </w:pPr>
      <w:r w:rsidRPr="00DA3F8F">
        <w:rPr>
          <w:rFonts w:asciiTheme="minorHAnsi" w:hAnsiTheme="minorHAnsi" w:cstheme="minorHAnsi"/>
          <w:b/>
          <w:sz w:val="22"/>
          <w:szCs w:val="22"/>
        </w:rPr>
        <w:t>(</w:t>
      </w:r>
      <w:r w:rsidR="00ED4145">
        <w:rPr>
          <w:rFonts w:asciiTheme="minorHAnsi" w:hAnsiTheme="minorHAnsi" w:cstheme="minorHAnsi"/>
          <w:b/>
          <w:sz w:val="22"/>
          <w:szCs w:val="22"/>
        </w:rPr>
        <w:t>NOVEMBER</w:t>
      </w:r>
      <w:r w:rsidR="008F2C26" w:rsidRPr="00DA3F8F">
        <w:rPr>
          <w:rFonts w:asciiTheme="minorHAnsi" w:hAnsiTheme="minorHAnsi" w:cstheme="minorHAnsi"/>
          <w:b/>
          <w:sz w:val="22"/>
          <w:szCs w:val="22"/>
        </w:rPr>
        <w:t xml:space="preserve"> </w:t>
      </w:r>
      <w:r w:rsidRPr="00DA3F8F">
        <w:rPr>
          <w:rFonts w:asciiTheme="minorHAnsi" w:hAnsiTheme="minorHAnsi" w:cstheme="minorHAnsi"/>
          <w:b/>
          <w:sz w:val="22"/>
          <w:szCs w:val="22"/>
        </w:rPr>
        <w:t>202</w:t>
      </w:r>
      <w:r w:rsidR="008F2C26" w:rsidRPr="00DA3F8F">
        <w:rPr>
          <w:rFonts w:asciiTheme="minorHAnsi" w:hAnsiTheme="minorHAnsi" w:cstheme="minorHAnsi"/>
          <w:b/>
          <w:sz w:val="22"/>
          <w:szCs w:val="22"/>
        </w:rPr>
        <w:t>2</w:t>
      </w:r>
      <w:r w:rsidRPr="00DA3F8F">
        <w:rPr>
          <w:rFonts w:asciiTheme="minorHAnsi" w:hAnsiTheme="minorHAnsi" w:cstheme="minorHAnsi"/>
          <w:b/>
          <w:sz w:val="22"/>
          <w:szCs w:val="22"/>
        </w:rPr>
        <w:t>)</w:t>
      </w:r>
    </w:p>
    <w:p w:rsidR="000B3285" w:rsidRDefault="000B3285" w:rsidP="000B3285">
      <w:pPr>
        <w:widowControl w:val="0"/>
        <w:autoSpaceDE w:val="0"/>
        <w:ind w:right="133"/>
        <w:rPr>
          <w:rFonts w:asciiTheme="minorHAnsi" w:hAnsiTheme="minorHAnsi" w:cstheme="minorHAnsi"/>
          <w:b/>
          <w:sz w:val="22"/>
          <w:szCs w:val="22"/>
        </w:rPr>
      </w:pPr>
    </w:p>
    <w:p w:rsidR="000B3285" w:rsidRDefault="000B3285" w:rsidP="000B3285">
      <w:pPr>
        <w:widowControl w:val="0"/>
        <w:autoSpaceDE w:val="0"/>
        <w:ind w:right="133"/>
        <w:rPr>
          <w:rFonts w:asciiTheme="minorHAnsi" w:hAnsiTheme="minorHAnsi" w:cstheme="minorHAnsi"/>
          <w:b/>
          <w:sz w:val="22"/>
          <w:szCs w:val="22"/>
        </w:rPr>
      </w:pPr>
      <w:r>
        <w:rPr>
          <w:rFonts w:asciiTheme="minorHAnsi" w:hAnsiTheme="minorHAnsi" w:cstheme="minorHAnsi"/>
          <w:b/>
          <w:sz w:val="22"/>
          <w:szCs w:val="22"/>
        </w:rPr>
        <w:t>CATSC HIGHLIGHTS DECEMBER 2021 – NOVEMBER 2022</w:t>
      </w:r>
    </w:p>
    <w:p w:rsidR="00FD21B8" w:rsidRDefault="00FD21B8" w:rsidP="0077302B">
      <w:pPr>
        <w:widowControl w:val="0"/>
        <w:autoSpaceDE w:val="0"/>
        <w:ind w:right="133"/>
        <w:jc w:val="center"/>
        <w:rPr>
          <w:rFonts w:asciiTheme="minorHAnsi" w:hAnsiTheme="minorHAnsi" w:cstheme="minorHAnsi"/>
          <w:b/>
          <w:sz w:val="22"/>
          <w:szCs w:val="22"/>
        </w:rPr>
      </w:pPr>
    </w:p>
    <w:p w:rsidR="00FD21B8" w:rsidRDefault="00FD21B8" w:rsidP="00FD21B8">
      <w:pPr>
        <w:jc w:val="both"/>
        <w:rPr>
          <w:rFonts w:asciiTheme="minorHAnsi" w:hAnsiTheme="minorHAnsi" w:cs="Helvetica"/>
          <w:b/>
          <w:color w:val="201F1E"/>
          <w:sz w:val="22"/>
          <w:szCs w:val="22"/>
          <w:shd w:val="clear" w:color="auto" w:fill="FFFFFF"/>
        </w:rPr>
      </w:pPr>
      <w:r w:rsidRPr="00710E27">
        <w:rPr>
          <w:rFonts w:asciiTheme="minorHAnsi" w:hAnsiTheme="minorHAnsi" w:cs="Helvetica"/>
          <w:b/>
          <w:color w:val="201F1E"/>
          <w:sz w:val="22"/>
          <w:szCs w:val="22"/>
          <w:shd w:val="clear" w:color="auto" w:fill="FFFFFF"/>
        </w:rPr>
        <w:t>P</w:t>
      </w:r>
      <w:r w:rsidR="000B3285">
        <w:rPr>
          <w:rFonts w:asciiTheme="minorHAnsi" w:hAnsiTheme="minorHAnsi" w:cs="Helvetica"/>
          <w:b/>
          <w:color w:val="201F1E"/>
          <w:sz w:val="22"/>
          <w:szCs w:val="22"/>
          <w:shd w:val="clear" w:color="auto" w:fill="FFFFFF"/>
        </w:rPr>
        <w:t>ROFESSOR JOHN LYDON</w:t>
      </w:r>
      <w:r>
        <w:rPr>
          <w:rFonts w:asciiTheme="minorHAnsi" w:hAnsiTheme="minorHAnsi" w:cs="Helvetica"/>
          <w:b/>
          <w:color w:val="201F1E"/>
          <w:sz w:val="22"/>
          <w:szCs w:val="22"/>
          <w:shd w:val="clear" w:color="auto" w:fill="FFFFFF"/>
        </w:rPr>
        <w:t>,</w:t>
      </w:r>
      <w:r w:rsidRPr="00710E27">
        <w:rPr>
          <w:rFonts w:asciiTheme="minorHAnsi" w:hAnsiTheme="minorHAnsi" w:cs="Helvetica"/>
          <w:b/>
          <w:color w:val="201F1E"/>
          <w:sz w:val="22"/>
          <w:szCs w:val="22"/>
          <w:shd w:val="clear" w:color="auto" w:fill="FFFFFF"/>
        </w:rPr>
        <w:t xml:space="preserve"> </w:t>
      </w:r>
      <w:r>
        <w:rPr>
          <w:rFonts w:asciiTheme="minorHAnsi" w:hAnsiTheme="minorHAnsi" w:cs="Helvetica"/>
          <w:b/>
          <w:color w:val="201F1E"/>
          <w:sz w:val="22"/>
          <w:szCs w:val="22"/>
          <w:shd w:val="clear" w:color="auto" w:fill="FFFFFF"/>
        </w:rPr>
        <w:t>N</w:t>
      </w:r>
      <w:r w:rsidR="000B3285">
        <w:rPr>
          <w:rFonts w:asciiTheme="minorHAnsi" w:hAnsiTheme="minorHAnsi" w:cs="Helvetica"/>
          <w:b/>
          <w:color w:val="201F1E"/>
          <w:sz w:val="22"/>
          <w:szCs w:val="22"/>
          <w:shd w:val="clear" w:color="auto" w:fill="FFFFFF"/>
        </w:rPr>
        <w:t>EW JOURNAL EDITOR, 1</w:t>
      </w:r>
      <w:r w:rsidR="000B3285" w:rsidRPr="000B3285">
        <w:rPr>
          <w:rFonts w:asciiTheme="minorHAnsi" w:hAnsiTheme="minorHAnsi" w:cs="Helvetica"/>
          <w:b/>
          <w:color w:val="201F1E"/>
          <w:sz w:val="22"/>
          <w:szCs w:val="22"/>
          <w:shd w:val="clear" w:color="auto" w:fill="FFFFFF"/>
          <w:vertAlign w:val="superscript"/>
        </w:rPr>
        <w:t>st</w:t>
      </w:r>
      <w:r w:rsidR="000B3285">
        <w:rPr>
          <w:rFonts w:asciiTheme="minorHAnsi" w:hAnsiTheme="minorHAnsi" w:cs="Helvetica"/>
          <w:b/>
          <w:color w:val="201F1E"/>
          <w:sz w:val="22"/>
          <w:szCs w:val="22"/>
          <w:shd w:val="clear" w:color="auto" w:fill="FFFFFF"/>
        </w:rPr>
        <w:t xml:space="preserve"> JANUARY</w:t>
      </w:r>
      <w:r>
        <w:rPr>
          <w:rFonts w:asciiTheme="minorHAnsi" w:hAnsiTheme="minorHAnsi" w:cs="Helvetica"/>
          <w:b/>
          <w:color w:val="201F1E"/>
          <w:sz w:val="22"/>
          <w:szCs w:val="22"/>
          <w:shd w:val="clear" w:color="auto" w:fill="FFFFFF"/>
        </w:rPr>
        <w:t xml:space="preserve"> 2022</w:t>
      </w:r>
    </w:p>
    <w:p w:rsidR="00FD21B8" w:rsidRDefault="00FD21B8" w:rsidP="00FD21B8">
      <w:pPr>
        <w:jc w:val="both"/>
        <w:rPr>
          <w:rFonts w:asciiTheme="minorHAnsi" w:hAnsiTheme="minorHAnsi" w:cs="Helvetica"/>
          <w:color w:val="201F1E"/>
          <w:sz w:val="22"/>
          <w:szCs w:val="22"/>
          <w:shd w:val="clear" w:color="auto" w:fill="FFFFFF"/>
        </w:rPr>
      </w:pPr>
      <w:r>
        <w:rPr>
          <w:rFonts w:asciiTheme="minorHAnsi" w:hAnsiTheme="minorHAnsi" w:cs="Helvetica"/>
          <w:color w:val="201F1E"/>
          <w:sz w:val="22"/>
          <w:szCs w:val="22"/>
          <w:shd w:val="clear" w:color="auto" w:fill="FFFFFF"/>
        </w:rPr>
        <w:t xml:space="preserve">Congratulations to Professor </w:t>
      </w:r>
      <w:r w:rsidRPr="00710E27">
        <w:rPr>
          <w:rFonts w:asciiTheme="minorHAnsi" w:hAnsiTheme="minorHAnsi" w:cs="Helvetica"/>
          <w:color w:val="201F1E"/>
          <w:sz w:val="22"/>
          <w:szCs w:val="22"/>
          <w:shd w:val="clear" w:color="auto" w:fill="FFFFFF"/>
        </w:rPr>
        <w:t>John</w:t>
      </w:r>
      <w:r>
        <w:rPr>
          <w:rFonts w:asciiTheme="minorHAnsi" w:hAnsiTheme="minorHAnsi" w:cs="Helvetica"/>
          <w:color w:val="201F1E"/>
          <w:sz w:val="22"/>
          <w:szCs w:val="22"/>
          <w:shd w:val="clear" w:color="auto" w:fill="FFFFFF"/>
        </w:rPr>
        <w:t xml:space="preserve"> Lydon, Treasurer of CATSC, who</w:t>
      </w:r>
      <w:r w:rsidRPr="00710E27">
        <w:rPr>
          <w:rFonts w:asciiTheme="minorHAnsi" w:hAnsiTheme="minorHAnsi" w:cs="Helvetica"/>
          <w:color w:val="201F1E"/>
          <w:sz w:val="22"/>
          <w:szCs w:val="22"/>
          <w:shd w:val="clear" w:color="auto" w:fill="FFFFFF"/>
        </w:rPr>
        <w:t xml:space="preserve"> become</w:t>
      </w:r>
      <w:r>
        <w:rPr>
          <w:rFonts w:asciiTheme="minorHAnsi" w:hAnsiTheme="minorHAnsi" w:cs="Helvetica"/>
          <w:color w:val="201F1E"/>
          <w:sz w:val="22"/>
          <w:szCs w:val="22"/>
          <w:shd w:val="clear" w:color="auto" w:fill="FFFFFF"/>
        </w:rPr>
        <w:t xml:space="preserve"> the</w:t>
      </w:r>
      <w:r w:rsidRPr="00710E27">
        <w:rPr>
          <w:rFonts w:asciiTheme="minorHAnsi" w:hAnsiTheme="minorHAnsi" w:cs="Helvetica"/>
          <w:color w:val="201F1E"/>
          <w:sz w:val="22"/>
          <w:szCs w:val="22"/>
          <w:shd w:val="clear" w:color="auto" w:fill="FFFFFF"/>
        </w:rPr>
        <w:t xml:space="preserve"> new editor of th</w:t>
      </w:r>
      <w:r w:rsidR="005C4076">
        <w:rPr>
          <w:rFonts w:asciiTheme="minorHAnsi" w:hAnsiTheme="minorHAnsi" w:cs="Helvetica"/>
          <w:color w:val="201F1E"/>
          <w:sz w:val="22"/>
          <w:szCs w:val="22"/>
          <w:shd w:val="clear" w:color="auto" w:fill="FFFFFF"/>
        </w:rPr>
        <w:t>e</w:t>
      </w:r>
      <w:r w:rsidR="000B3285">
        <w:rPr>
          <w:rFonts w:asciiTheme="minorHAnsi" w:hAnsiTheme="minorHAnsi" w:cs="Helvetica"/>
          <w:color w:val="201F1E"/>
          <w:sz w:val="22"/>
          <w:szCs w:val="22"/>
          <w:shd w:val="clear" w:color="auto" w:fill="FFFFFF"/>
        </w:rPr>
        <w:t xml:space="preserve"> </w:t>
      </w:r>
      <w:r w:rsidRPr="00710E27">
        <w:rPr>
          <w:rFonts w:asciiTheme="minorHAnsi" w:hAnsiTheme="minorHAnsi" w:cs="Helvetica"/>
          <w:color w:val="201F1E"/>
          <w:sz w:val="22"/>
          <w:szCs w:val="22"/>
          <w:shd w:val="clear" w:color="auto" w:fill="FFFFFF"/>
        </w:rPr>
        <w:t>well-established international journal</w:t>
      </w:r>
      <w:r>
        <w:rPr>
          <w:rFonts w:asciiTheme="minorHAnsi" w:hAnsiTheme="minorHAnsi" w:cs="Helvetica"/>
          <w:color w:val="201F1E"/>
          <w:sz w:val="22"/>
          <w:szCs w:val="22"/>
          <w:shd w:val="clear" w:color="auto" w:fill="FFFFFF"/>
        </w:rPr>
        <w:t>,</w:t>
      </w:r>
      <w:r w:rsidR="005C4076">
        <w:rPr>
          <w:rFonts w:asciiTheme="minorHAnsi" w:hAnsiTheme="minorHAnsi" w:cs="Helvetica"/>
          <w:color w:val="201F1E"/>
          <w:sz w:val="22"/>
          <w:szCs w:val="22"/>
          <w:shd w:val="clear" w:color="auto" w:fill="FFFFFF"/>
        </w:rPr>
        <w:t xml:space="preserve"> International Studies in Catholic Education,</w:t>
      </w:r>
      <w:r>
        <w:rPr>
          <w:rFonts w:asciiTheme="minorHAnsi" w:hAnsiTheme="minorHAnsi" w:cs="Helvetica"/>
          <w:color w:val="201F1E"/>
          <w:sz w:val="22"/>
          <w:szCs w:val="22"/>
          <w:shd w:val="clear" w:color="auto" w:fill="FFFFFF"/>
        </w:rPr>
        <w:t xml:space="preserve"> following a highly competitive process. This journal is now the most widely circulated journal on Catholic education </w:t>
      </w:r>
      <w:r w:rsidRPr="00710E27">
        <w:rPr>
          <w:rFonts w:asciiTheme="minorHAnsi" w:hAnsiTheme="minorHAnsi" w:cs="Helvetica"/>
          <w:color w:val="201F1E"/>
          <w:sz w:val="22"/>
          <w:szCs w:val="22"/>
          <w:shd w:val="clear" w:color="auto" w:fill="FFFFFF"/>
        </w:rPr>
        <w:t>across the globe and was founded by Professor Gerald Grace in 2009. Since then it has become fully accessible in hard copy and</w:t>
      </w:r>
      <w:r w:rsidR="00607855">
        <w:rPr>
          <w:rFonts w:asciiTheme="minorHAnsi" w:hAnsiTheme="minorHAnsi" w:cs="Helvetica"/>
          <w:color w:val="201F1E"/>
          <w:sz w:val="22"/>
          <w:szCs w:val="22"/>
          <w:shd w:val="clear" w:color="auto" w:fill="FFFFFF"/>
        </w:rPr>
        <w:t xml:space="preserve"> </w:t>
      </w:r>
      <w:r w:rsidRPr="00710E27">
        <w:rPr>
          <w:rFonts w:asciiTheme="minorHAnsi" w:hAnsiTheme="minorHAnsi" w:cs="Helvetica"/>
          <w:color w:val="201F1E"/>
          <w:sz w:val="22"/>
          <w:szCs w:val="22"/>
          <w:shd w:val="clear" w:color="auto" w:fill="FFFFFF"/>
        </w:rPr>
        <w:t>online</w:t>
      </w:r>
      <w:r w:rsidR="00607855">
        <w:rPr>
          <w:rFonts w:asciiTheme="minorHAnsi" w:hAnsiTheme="minorHAnsi" w:cs="Helvetica"/>
          <w:color w:val="201F1E"/>
          <w:sz w:val="22"/>
          <w:szCs w:val="22"/>
          <w:shd w:val="clear" w:color="auto" w:fill="FFFFFF"/>
        </w:rPr>
        <w:t>. More articles are increasingly become open access</w:t>
      </w:r>
      <w:r>
        <w:rPr>
          <w:rFonts w:asciiTheme="minorHAnsi" w:hAnsiTheme="minorHAnsi" w:cs="Helvetica"/>
          <w:color w:val="201F1E"/>
          <w:sz w:val="22"/>
          <w:szCs w:val="22"/>
          <w:shd w:val="clear" w:color="auto" w:fill="FFFFFF"/>
        </w:rPr>
        <w:t xml:space="preserve">: </w:t>
      </w:r>
      <w:hyperlink r:id="rId9" w:history="1">
        <w:r w:rsidRPr="001F0593">
          <w:rPr>
            <w:rStyle w:val="Hyperlink"/>
            <w:rFonts w:asciiTheme="minorHAnsi" w:hAnsiTheme="minorHAnsi" w:cs="Helvetica"/>
            <w:sz w:val="22"/>
            <w:szCs w:val="22"/>
            <w:shd w:val="clear" w:color="auto" w:fill="FFFFFF"/>
          </w:rPr>
          <w:t>https://www.tandfonline.com/toc/rice20/current</w:t>
        </w:r>
      </w:hyperlink>
    </w:p>
    <w:p w:rsidR="00FD21B8" w:rsidRDefault="00FD21B8" w:rsidP="00FD21B8">
      <w:pPr>
        <w:widowControl w:val="0"/>
        <w:autoSpaceDE w:val="0"/>
        <w:ind w:right="133"/>
        <w:rPr>
          <w:rFonts w:asciiTheme="minorHAnsi" w:hAnsiTheme="minorHAnsi" w:cstheme="minorHAnsi"/>
          <w:b/>
          <w:sz w:val="22"/>
          <w:szCs w:val="22"/>
        </w:rPr>
      </w:pPr>
    </w:p>
    <w:p w:rsidR="00FD21B8" w:rsidRPr="00985466" w:rsidRDefault="00FD21B8" w:rsidP="00FD21B8">
      <w:pPr>
        <w:rPr>
          <w:rFonts w:asciiTheme="minorHAnsi" w:hAnsiTheme="minorHAnsi" w:cstheme="minorHAnsi"/>
          <w:b/>
          <w:sz w:val="22"/>
          <w:szCs w:val="22"/>
        </w:rPr>
      </w:pPr>
      <w:r w:rsidRPr="00985466">
        <w:rPr>
          <w:rFonts w:asciiTheme="minorHAnsi" w:hAnsiTheme="minorHAnsi" w:cstheme="minorHAnsi"/>
          <w:b/>
          <w:sz w:val="22"/>
          <w:szCs w:val="22"/>
        </w:rPr>
        <w:t>PROFESSOR LYDON’S KEYNOTE</w:t>
      </w:r>
      <w:r>
        <w:rPr>
          <w:rFonts w:asciiTheme="minorHAnsi" w:hAnsiTheme="minorHAnsi" w:cstheme="minorHAnsi"/>
          <w:b/>
          <w:sz w:val="22"/>
          <w:szCs w:val="22"/>
        </w:rPr>
        <w:t xml:space="preserve"> -</w:t>
      </w:r>
      <w:r w:rsidRPr="00985466">
        <w:rPr>
          <w:rFonts w:asciiTheme="minorHAnsi" w:hAnsiTheme="minorHAnsi" w:cstheme="minorHAnsi"/>
          <w:b/>
          <w:sz w:val="22"/>
          <w:szCs w:val="22"/>
        </w:rPr>
        <w:t xml:space="preserve"> BLESSED HOLY FAMILY CATHOLIC ACADEMY TRUST</w:t>
      </w:r>
      <w:r>
        <w:rPr>
          <w:rFonts w:asciiTheme="minorHAnsi" w:hAnsiTheme="minorHAnsi" w:cstheme="minorHAnsi"/>
          <w:b/>
          <w:sz w:val="22"/>
          <w:szCs w:val="22"/>
        </w:rPr>
        <w:t xml:space="preserve"> (BHCAT)</w:t>
      </w:r>
      <w:r w:rsidRPr="00985466">
        <w:rPr>
          <w:rFonts w:asciiTheme="minorHAnsi" w:hAnsiTheme="minorHAnsi" w:cstheme="minorHAnsi"/>
          <w:b/>
          <w:sz w:val="22"/>
          <w:szCs w:val="22"/>
        </w:rPr>
        <w:t>, 28</w:t>
      </w:r>
      <w:r w:rsidRPr="00985466">
        <w:rPr>
          <w:rFonts w:asciiTheme="minorHAnsi" w:hAnsiTheme="minorHAnsi" w:cstheme="minorHAnsi"/>
          <w:b/>
          <w:sz w:val="22"/>
          <w:szCs w:val="22"/>
          <w:vertAlign w:val="superscript"/>
        </w:rPr>
        <w:t>th</w:t>
      </w:r>
      <w:r w:rsidRPr="00985466">
        <w:rPr>
          <w:rFonts w:asciiTheme="minorHAnsi" w:hAnsiTheme="minorHAnsi" w:cstheme="minorHAnsi"/>
          <w:b/>
          <w:sz w:val="22"/>
          <w:szCs w:val="22"/>
        </w:rPr>
        <w:t xml:space="preserve"> APRIL </w:t>
      </w:r>
      <w:r>
        <w:rPr>
          <w:rFonts w:asciiTheme="minorHAnsi" w:hAnsiTheme="minorHAnsi" w:cstheme="minorHAnsi"/>
          <w:b/>
          <w:sz w:val="22"/>
          <w:szCs w:val="22"/>
        </w:rPr>
        <w:t>2022</w:t>
      </w:r>
    </w:p>
    <w:p w:rsidR="00FD21B8" w:rsidRPr="00985466" w:rsidRDefault="00FD21B8" w:rsidP="00FD21B8">
      <w:pPr>
        <w:jc w:val="both"/>
        <w:rPr>
          <w:rFonts w:asciiTheme="minorHAnsi" w:hAnsiTheme="minorHAnsi" w:cstheme="minorHAnsi"/>
          <w:sz w:val="22"/>
          <w:szCs w:val="22"/>
        </w:rPr>
      </w:pPr>
      <w:r w:rsidRPr="00985466">
        <w:rPr>
          <w:rFonts w:asciiTheme="minorHAnsi" w:hAnsiTheme="minorHAnsi" w:cstheme="minorHAnsi"/>
          <w:sz w:val="22"/>
          <w:szCs w:val="22"/>
        </w:rPr>
        <w:t>Senior Leaders and governing bodies who are part of the Blessed Holy Family Catholic Academy Trust (BHFCAT) in North West London, gathered on the evening of 28</w:t>
      </w:r>
      <w:r w:rsidRPr="00985466">
        <w:rPr>
          <w:rFonts w:asciiTheme="minorHAnsi" w:hAnsiTheme="minorHAnsi" w:cstheme="minorHAnsi"/>
          <w:sz w:val="22"/>
          <w:szCs w:val="22"/>
          <w:vertAlign w:val="superscript"/>
        </w:rPr>
        <w:t>th</w:t>
      </w:r>
      <w:r w:rsidRPr="00985466">
        <w:rPr>
          <w:rFonts w:asciiTheme="minorHAnsi" w:hAnsiTheme="minorHAnsi" w:cstheme="minorHAnsi"/>
          <w:sz w:val="22"/>
          <w:szCs w:val="22"/>
        </w:rPr>
        <w:t xml:space="preserve"> April 2022 at the Sacred Heart Language College in Wealdstone for a conference on Catholic school Leadership.</w:t>
      </w:r>
      <w:r>
        <w:rPr>
          <w:rFonts w:asciiTheme="minorHAnsi" w:hAnsiTheme="minorHAnsi" w:cstheme="minorHAnsi"/>
          <w:sz w:val="22"/>
          <w:szCs w:val="22"/>
        </w:rPr>
        <w:t xml:space="preserve"> </w:t>
      </w:r>
      <w:r w:rsidRPr="00985466">
        <w:rPr>
          <w:rFonts w:asciiTheme="minorHAnsi" w:hAnsiTheme="minorHAnsi" w:cstheme="minorHAnsi"/>
          <w:sz w:val="22"/>
          <w:szCs w:val="22"/>
        </w:rPr>
        <w:t xml:space="preserve">The conference was opened by the CEO of BHFCAT and Executive Headteacher of the Sacred Heart Language College, Geraldine Higgins.  This was followed by keynote address by Professor John Lydon CATSC Executive based at St Mary’s University, London.  </w:t>
      </w:r>
      <w:r>
        <w:rPr>
          <w:rFonts w:asciiTheme="minorHAnsi" w:hAnsiTheme="minorHAnsi" w:cstheme="minorHAnsi"/>
          <w:sz w:val="22"/>
          <w:szCs w:val="22"/>
        </w:rPr>
        <w:t xml:space="preserve">The audience </w:t>
      </w:r>
      <w:r w:rsidRPr="00985466">
        <w:rPr>
          <w:rFonts w:asciiTheme="minorHAnsi" w:hAnsiTheme="minorHAnsi" w:cstheme="minorHAnsi"/>
          <w:sz w:val="22"/>
          <w:szCs w:val="22"/>
        </w:rPr>
        <w:t>were keen to learn more about the new national Catholic school inspection system and the greater role of governing bodies</w:t>
      </w:r>
      <w:r>
        <w:rPr>
          <w:rFonts w:asciiTheme="minorHAnsi" w:hAnsiTheme="minorHAnsi" w:cstheme="minorHAnsi"/>
          <w:sz w:val="22"/>
          <w:szCs w:val="22"/>
        </w:rPr>
        <w:t xml:space="preserve"> in this important process.</w:t>
      </w:r>
      <w:r>
        <w:t xml:space="preserve"> </w:t>
      </w:r>
    </w:p>
    <w:p w:rsidR="00FD21B8" w:rsidRDefault="00FD21B8" w:rsidP="00FD21B8">
      <w:pPr>
        <w:rPr>
          <w:rFonts w:asciiTheme="minorHAnsi" w:hAnsiTheme="minorHAnsi" w:cstheme="minorHAnsi"/>
          <w:b/>
          <w:sz w:val="22"/>
          <w:szCs w:val="22"/>
        </w:rPr>
      </w:pPr>
    </w:p>
    <w:p w:rsidR="00DA7D18" w:rsidRPr="00F15574" w:rsidRDefault="00DA7D18" w:rsidP="00265770">
      <w:pPr>
        <w:widowControl w:val="0"/>
        <w:autoSpaceDE w:val="0"/>
        <w:ind w:right="133"/>
        <w:jc w:val="both"/>
        <w:rPr>
          <w:rFonts w:asciiTheme="minorHAnsi" w:hAnsiTheme="minorHAnsi" w:cstheme="minorHAnsi"/>
          <w:b/>
          <w:sz w:val="22"/>
          <w:szCs w:val="22"/>
        </w:rPr>
      </w:pPr>
      <w:r w:rsidRPr="00F15574">
        <w:rPr>
          <w:rFonts w:asciiTheme="minorHAnsi" w:hAnsiTheme="minorHAnsi" w:cstheme="minorHAnsi"/>
          <w:b/>
          <w:sz w:val="22"/>
          <w:szCs w:val="22"/>
        </w:rPr>
        <w:t>CATSC/</w:t>
      </w:r>
      <w:proofErr w:type="spellStart"/>
      <w:r w:rsidRPr="00F15574">
        <w:rPr>
          <w:rFonts w:asciiTheme="minorHAnsi" w:hAnsiTheme="minorHAnsi" w:cstheme="minorHAnsi"/>
          <w:b/>
          <w:sz w:val="22"/>
          <w:szCs w:val="22"/>
        </w:rPr>
        <w:t>NfRCE</w:t>
      </w:r>
      <w:proofErr w:type="spellEnd"/>
      <w:r w:rsidRPr="00F15574">
        <w:rPr>
          <w:rFonts w:asciiTheme="minorHAnsi" w:hAnsiTheme="minorHAnsi" w:cstheme="minorHAnsi"/>
          <w:b/>
          <w:sz w:val="22"/>
          <w:szCs w:val="22"/>
        </w:rPr>
        <w:t xml:space="preserve"> CONFERENCE </w:t>
      </w:r>
      <w:r w:rsidR="00DA3F8F">
        <w:rPr>
          <w:rFonts w:asciiTheme="minorHAnsi" w:hAnsiTheme="minorHAnsi" w:cstheme="minorHAnsi"/>
          <w:b/>
          <w:sz w:val="22"/>
          <w:szCs w:val="22"/>
        </w:rPr>
        <w:t>AT</w:t>
      </w:r>
      <w:r w:rsidRPr="00F15574">
        <w:rPr>
          <w:rFonts w:asciiTheme="minorHAnsi" w:hAnsiTheme="minorHAnsi" w:cstheme="minorHAnsi"/>
          <w:b/>
          <w:sz w:val="22"/>
          <w:szCs w:val="22"/>
        </w:rPr>
        <w:t xml:space="preserve"> S</w:t>
      </w:r>
      <w:r w:rsidR="00DA3F8F">
        <w:rPr>
          <w:rFonts w:asciiTheme="minorHAnsi" w:hAnsiTheme="minorHAnsi" w:cstheme="minorHAnsi"/>
          <w:b/>
          <w:sz w:val="22"/>
          <w:szCs w:val="22"/>
        </w:rPr>
        <w:t xml:space="preserve">T </w:t>
      </w:r>
      <w:r w:rsidRPr="00F15574">
        <w:rPr>
          <w:rFonts w:asciiTheme="minorHAnsi" w:hAnsiTheme="minorHAnsi" w:cstheme="minorHAnsi"/>
          <w:b/>
          <w:sz w:val="22"/>
          <w:szCs w:val="22"/>
        </w:rPr>
        <w:t>M</w:t>
      </w:r>
      <w:r w:rsidR="00DA3F8F">
        <w:rPr>
          <w:rFonts w:asciiTheme="minorHAnsi" w:hAnsiTheme="minorHAnsi" w:cstheme="minorHAnsi"/>
          <w:b/>
          <w:sz w:val="22"/>
          <w:szCs w:val="22"/>
        </w:rPr>
        <w:t>ARY’S</w:t>
      </w:r>
      <w:r w:rsidRPr="00F15574">
        <w:rPr>
          <w:rFonts w:asciiTheme="minorHAnsi" w:hAnsiTheme="minorHAnsi" w:cstheme="minorHAnsi"/>
          <w:b/>
          <w:sz w:val="22"/>
          <w:szCs w:val="22"/>
        </w:rPr>
        <w:t xml:space="preserve"> U</w:t>
      </w:r>
      <w:r w:rsidR="00DA3F8F">
        <w:rPr>
          <w:rFonts w:asciiTheme="minorHAnsi" w:hAnsiTheme="minorHAnsi" w:cstheme="minorHAnsi"/>
          <w:b/>
          <w:sz w:val="22"/>
          <w:szCs w:val="22"/>
        </w:rPr>
        <w:t>NIVERSITY</w:t>
      </w:r>
      <w:r w:rsidRPr="00F15574">
        <w:rPr>
          <w:rFonts w:asciiTheme="minorHAnsi" w:hAnsiTheme="minorHAnsi" w:cstheme="minorHAnsi"/>
          <w:b/>
          <w:sz w:val="22"/>
          <w:szCs w:val="22"/>
        </w:rPr>
        <w:t xml:space="preserve"> T</w:t>
      </w:r>
      <w:r w:rsidR="00DA3F8F">
        <w:rPr>
          <w:rFonts w:asciiTheme="minorHAnsi" w:hAnsiTheme="minorHAnsi" w:cstheme="minorHAnsi"/>
          <w:b/>
          <w:sz w:val="22"/>
          <w:szCs w:val="22"/>
        </w:rPr>
        <w:t>WICKENHAM</w:t>
      </w:r>
      <w:r w:rsidRPr="00F15574">
        <w:rPr>
          <w:rFonts w:asciiTheme="minorHAnsi" w:hAnsiTheme="minorHAnsi" w:cstheme="minorHAnsi"/>
          <w:b/>
          <w:sz w:val="22"/>
          <w:szCs w:val="22"/>
        </w:rPr>
        <w:t xml:space="preserve">, </w:t>
      </w:r>
      <w:r w:rsidR="000B3285">
        <w:rPr>
          <w:rFonts w:asciiTheme="minorHAnsi" w:hAnsiTheme="minorHAnsi" w:cstheme="minorHAnsi"/>
          <w:b/>
          <w:sz w:val="22"/>
          <w:szCs w:val="22"/>
        </w:rPr>
        <w:t>20</w:t>
      </w:r>
      <w:r w:rsidR="000B3285" w:rsidRPr="000B3285">
        <w:rPr>
          <w:rFonts w:asciiTheme="minorHAnsi" w:hAnsiTheme="minorHAnsi" w:cstheme="minorHAnsi"/>
          <w:b/>
          <w:sz w:val="22"/>
          <w:szCs w:val="22"/>
          <w:vertAlign w:val="superscript"/>
        </w:rPr>
        <w:t>th</w:t>
      </w:r>
      <w:r w:rsidR="000B3285">
        <w:rPr>
          <w:rFonts w:asciiTheme="minorHAnsi" w:hAnsiTheme="minorHAnsi" w:cstheme="minorHAnsi"/>
          <w:b/>
          <w:sz w:val="22"/>
          <w:szCs w:val="22"/>
        </w:rPr>
        <w:t>-21</w:t>
      </w:r>
      <w:r w:rsidR="000B3285" w:rsidRPr="000B3285">
        <w:rPr>
          <w:rFonts w:asciiTheme="minorHAnsi" w:hAnsiTheme="minorHAnsi" w:cstheme="minorHAnsi"/>
          <w:b/>
          <w:sz w:val="22"/>
          <w:szCs w:val="22"/>
          <w:vertAlign w:val="superscript"/>
        </w:rPr>
        <w:t>st</w:t>
      </w:r>
      <w:r w:rsidR="000B3285">
        <w:rPr>
          <w:rFonts w:asciiTheme="minorHAnsi" w:hAnsiTheme="minorHAnsi" w:cstheme="minorHAnsi"/>
          <w:b/>
          <w:sz w:val="22"/>
          <w:szCs w:val="22"/>
        </w:rPr>
        <w:t xml:space="preserve"> </w:t>
      </w:r>
      <w:r w:rsidR="005A1E11">
        <w:rPr>
          <w:rFonts w:asciiTheme="minorHAnsi" w:hAnsiTheme="minorHAnsi" w:cstheme="minorHAnsi"/>
          <w:b/>
          <w:sz w:val="22"/>
          <w:szCs w:val="22"/>
        </w:rPr>
        <w:t>M</w:t>
      </w:r>
      <w:r w:rsidR="00DA3F8F">
        <w:rPr>
          <w:rFonts w:asciiTheme="minorHAnsi" w:hAnsiTheme="minorHAnsi" w:cstheme="minorHAnsi"/>
          <w:b/>
          <w:sz w:val="22"/>
          <w:szCs w:val="22"/>
        </w:rPr>
        <w:t>AY</w:t>
      </w:r>
      <w:r w:rsidR="005A1E11">
        <w:rPr>
          <w:rFonts w:asciiTheme="minorHAnsi" w:hAnsiTheme="minorHAnsi" w:cstheme="minorHAnsi"/>
          <w:b/>
          <w:sz w:val="22"/>
          <w:szCs w:val="22"/>
        </w:rPr>
        <w:t xml:space="preserve"> 2022</w:t>
      </w:r>
    </w:p>
    <w:p w:rsidR="00966FC9" w:rsidRPr="00966FC9" w:rsidRDefault="00DA7D18" w:rsidP="00966FC9">
      <w:pPr>
        <w:jc w:val="both"/>
        <w:rPr>
          <w:rFonts w:asciiTheme="minorHAnsi" w:hAnsiTheme="minorHAnsi" w:cstheme="minorHAnsi"/>
          <w:bCs/>
          <w:sz w:val="22"/>
          <w:szCs w:val="22"/>
        </w:rPr>
      </w:pPr>
      <w:r w:rsidRPr="00F15574">
        <w:rPr>
          <w:rFonts w:asciiTheme="minorHAnsi" w:hAnsiTheme="minorHAnsi" w:cstheme="minorHAnsi"/>
          <w:sz w:val="22"/>
          <w:szCs w:val="22"/>
        </w:rPr>
        <w:t>CATSC organise</w:t>
      </w:r>
      <w:r w:rsidR="001D45FB">
        <w:rPr>
          <w:rFonts w:asciiTheme="minorHAnsi" w:hAnsiTheme="minorHAnsi" w:cstheme="minorHAnsi"/>
          <w:sz w:val="22"/>
          <w:szCs w:val="22"/>
        </w:rPr>
        <w:t>d</w:t>
      </w:r>
      <w:r w:rsidRPr="00F15574">
        <w:rPr>
          <w:rFonts w:asciiTheme="minorHAnsi" w:hAnsiTheme="minorHAnsi" w:cstheme="minorHAnsi"/>
          <w:sz w:val="22"/>
          <w:szCs w:val="22"/>
        </w:rPr>
        <w:t xml:space="preserve"> an International in-person Conference jointly with the Network for Researchers in Catholic Education, and generously supported by </w:t>
      </w:r>
      <w:proofErr w:type="spellStart"/>
      <w:r w:rsidRPr="00F15574">
        <w:rPr>
          <w:rFonts w:asciiTheme="minorHAnsi" w:hAnsiTheme="minorHAnsi" w:cstheme="minorHAnsi"/>
          <w:sz w:val="22"/>
          <w:szCs w:val="22"/>
        </w:rPr>
        <w:t>NetCet</w:t>
      </w:r>
      <w:proofErr w:type="spellEnd"/>
      <w:r w:rsidRPr="00F15574">
        <w:rPr>
          <w:rFonts w:asciiTheme="minorHAnsi" w:hAnsiTheme="minorHAnsi" w:cstheme="minorHAnsi"/>
          <w:sz w:val="22"/>
          <w:szCs w:val="22"/>
        </w:rPr>
        <w:t xml:space="preserve">, </w:t>
      </w:r>
      <w:r w:rsidR="005C4076">
        <w:rPr>
          <w:rFonts w:asciiTheme="minorHAnsi" w:hAnsiTheme="minorHAnsi" w:cstheme="minorHAnsi"/>
          <w:sz w:val="22"/>
          <w:szCs w:val="22"/>
        </w:rPr>
        <w:t xml:space="preserve">on </w:t>
      </w:r>
      <w:r>
        <w:rPr>
          <w:rFonts w:asciiTheme="minorHAnsi" w:hAnsiTheme="minorHAnsi" w:cstheme="minorHAnsi"/>
          <w:sz w:val="22"/>
          <w:szCs w:val="22"/>
        </w:rPr>
        <w:t>20</w:t>
      </w:r>
      <w:r w:rsidRPr="00DA7D18">
        <w:rPr>
          <w:rFonts w:asciiTheme="minorHAnsi" w:hAnsiTheme="minorHAnsi" w:cstheme="minorHAnsi"/>
          <w:sz w:val="22"/>
          <w:szCs w:val="22"/>
          <w:vertAlign w:val="superscript"/>
        </w:rPr>
        <w:t>th</w:t>
      </w:r>
      <w:r>
        <w:rPr>
          <w:rFonts w:asciiTheme="minorHAnsi" w:hAnsiTheme="minorHAnsi" w:cstheme="minorHAnsi"/>
          <w:sz w:val="22"/>
          <w:szCs w:val="22"/>
        </w:rPr>
        <w:t>-21st</w:t>
      </w:r>
      <w:r w:rsidRPr="00F15574">
        <w:rPr>
          <w:rFonts w:asciiTheme="minorHAnsi" w:hAnsiTheme="minorHAnsi" w:cstheme="minorHAnsi"/>
          <w:sz w:val="22"/>
          <w:szCs w:val="22"/>
        </w:rPr>
        <w:t xml:space="preserve"> </w:t>
      </w:r>
      <w:r>
        <w:rPr>
          <w:rFonts w:asciiTheme="minorHAnsi" w:hAnsiTheme="minorHAnsi" w:cstheme="minorHAnsi"/>
          <w:sz w:val="22"/>
          <w:szCs w:val="22"/>
        </w:rPr>
        <w:t>May</w:t>
      </w:r>
      <w:r w:rsidRPr="00F15574">
        <w:rPr>
          <w:rFonts w:asciiTheme="minorHAnsi" w:hAnsiTheme="minorHAnsi" w:cstheme="minorHAnsi"/>
          <w:sz w:val="22"/>
          <w:szCs w:val="22"/>
        </w:rPr>
        <w:t xml:space="preserve"> 202</w:t>
      </w:r>
      <w:r>
        <w:rPr>
          <w:rFonts w:asciiTheme="minorHAnsi" w:hAnsiTheme="minorHAnsi" w:cstheme="minorHAnsi"/>
          <w:sz w:val="22"/>
          <w:szCs w:val="22"/>
        </w:rPr>
        <w:t>2</w:t>
      </w:r>
      <w:r w:rsidRPr="00F15574">
        <w:rPr>
          <w:rFonts w:asciiTheme="minorHAnsi" w:hAnsiTheme="minorHAnsi" w:cstheme="minorHAnsi"/>
          <w:sz w:val="22"/>
          <w:szCs w:val="22"/>
        </w:rPr>
        <w:t xml:space="preserve">. </w:t>
      </w:r>
      <w:r w:rsidR="00E17AA8" w:rsidRPr="00966FC9">
        <w:rPr>
          <w:rFonts w:asciiTheme="minorHAnsi" w:hAnsiTheme="minorHAnsi" w:cstheme="minorHAnsi"/>
          <w:sz w:val="22"/>
          <w:szCs w:val="22"/>
        </w:rPr>
        <w:t xml:space="preserve">The conference took place in the splendid surroundings of St Mary’s University as the host of the conference was Professor John Lydon </w:t>
      </w:r>
      <w:r w:rsidR="005C4076">
        <w:rPr>
          <w:rFonts w:asciiTheme="minorHAnsi" w:hAnsiTheme="minorHAnsi" w:cstheme="minorHAnsi"/>
          <w:sz w:val="22"/>
          <w:szCs w:val="22"/>
        </w:rPr>
        <w:t xml:space="preserve">(CATSC) </w:t>
      </w:r>
      <w:r w:rsidR="00E17AA8" w:rsidRPr="00966FC9">
        <w:rPr>
          <w:rFonts w:asciiTheme="minorHAnsi" w:hAnsiTheme="minorHAnsi" w:cstheme="minorHAnsi"/>
          <w:sz w:val="22"/>
          <w:szCs w:val="22"/>
        </w:rPr>
        <w:t>and was co-organised by Dr Caroline Healy (CATSC) and Dr Sean Whittle (</w:t>
      </w:r>
      <w:proofErr w:type="spellStart"/>
      <w:r w:rsidR="00E17AA8" w:rsidRPr="00966FC9">
        <w:rPr>
          <w:rFonts w:asciiTheme="minorHAnsi" w:hAnsiTheme="minorHAnsi" w:cstheme="minorHAnsi"/>
          <w:sz w:val="22"/>
          <w:szCs w:val="22"/>
        </w:rPr>
        <w:t>NfRCE</w:t>
      </w:r>
      <w:proofErr w:type="spellEnd"/>
      <w:r w:rsidR="00E17AA8" w:rsidRPr="00966FC9">
        <w:rPr>
          <w:rFonts w:asciiTheme="minorHAnsi" w:hAnsiTheme="minorHAnsi" w:cstheme="minorHAnsi"/>
          <w:sz w:val="22"/>
          <w:szCs w:val="22"/>
        </w:rPr>
        <w:t>).</w:t>
      </w:r>
      <w:r w:rsidR="00966FC9">
        <w:rPr>
          <w:rFonts w:asciiTheme="minorHAnsi" w:hAnsiTheme="minorHAnsi" w:cstheme="minorHAnsi"/>
          <w:sz w:val="22"/>
          <w:szCs w:val="22"/>
        </w:rPr>
        <w:t xml:space="preserve"> </w:t>
      </w:r>
      <w:r w:rsidR="00E17AA8" w:rsidRPr="00966FC9">
        <w:rPr>
          <w:rFonts w:asciiTheme="minorHAnsi" w:hAnsiTheme="minorHAnsi" w:cstheme="minorHAnsi"/>
          <w:sz w:val="22"/>
          <w:szCs w:val="22"/>
        </w:rPr>
        <w:t>There was a large gathering of researchers, academics, doctoral and Masters students in attendance, with a number of participants travelling from as far as Canada, Malta</w:t>
      </w:r>
      <w:r w:rsidR="00966FC9">
        <w:rPr>
          <w:rFonts w:asciiTheme="minorHAnsi" w:hAnsiTheme="minorHAnsi" w:cstheme="minorHAnsi"/>
          <w:sz w:val="22"/>
          <w:szCs w:val="22"/>
        </w:rPr>
        <w:t>,</w:t>
      </w:r>
      <w:r w:rsidR="00E17AA8" w:rsidRPr="00966FC9">
        <w:rPr>
          <w:rFonts w:asciiTheme="minorHAnsi" w:hAnsiTheme="minorHAnsi" w:cstheme="minorHAnsi"/>
          <w:sz w:val="22"/>
          <w:szCs w:val="22"/>
        </w:rPr>
        <w:t xml:space="preserve"> Ireland and Scotland. Professor Anna </w:t>
      </w:r>
      <w:proofErr w:type="spellStart"/>
      <w:r w:rsidR="00E17AA8" w:rsidRPr="00966FC9">
        <w:rPr>
          <w:rFonts w:asciiTheme="minorHAnsi" w:hAnsiTheme="minorHAnsi" w:cstheme="minorHAnsi"/>
          <w:sz w:val="22"/>
          <w:szCs w:val="22"/>
        </w:rPr>
        <w:t>Lise</w:t>
      </w:r>
      <w:proofErr w:type="spellEnd"/>
      <w:r w:rsidR="00E17AA8" w:rsidRPr="00966FC9">
        <w:rPr>
          <w:rFonts w:asciiTheme="minorHAnsi" w:hAnsiTheme="minorHAnsi" w:cstheme="minorHAnsi"/>
          <w:sz w:val="22"/>
          <w:szCs w:val="22"/>
        </w:rPr>
        <w:t xml:space="preserve"> Gordon, Director of the Institute of Education</w:t>
      </w:r>
      <w:r w:rsidR="00966FC9">
        <w:rPr>
          <w:rFonts w:asciiTheme="minorHAnsi" w:hAnsiTheme="minorHAnsi" w:cstheme="minorHAnsi"/>
          <w:sz w:val="22"/>
          <w:szCs w:val="22"/>
        </w:rPr>
        <w:t xml:space="preserve"> at the University</w:t>
      </w:r>
      <w:r w:rsidR="00E17AA8" w:rsidRPr="00966FC9">
        <w:rPr>
          <w:rFonts w:asciiTheme="minorHAnsi" w:hAnsiTheme="minorHAnsi" w:cstheme="minorHAnsi"/>
          <w:sz w:val="22"/>
          <w:szCs w:val="22"/>
        </w:rPr>
        <w:t>, cordially welcomed the delegates to St Mary’s when she formally opened the conference and commented on</w:t>
      </w:r>
      <w:r w:rsidR="005C4076">
        <w:rPr>
          <w:rFonts w:asciiTheme="minorHAnsi" w:hAnsiTheme="minorHAnsi" w:cstheme="minorHAnsi"/>
          <w:sz w:val="22"/>
          <w:szCs w:val="22"/>
        </w:rPr>
        <w:t xml:space="preserve"> the</w:t>
      </w:r>
      <w:r w:rsidR="00E17AA8" w:rsidRPr="00966FC9">
        <w:rPr>
          <w:rFonts w:asciiTheme="minorHAnsi" w:hAnsiTheme="minorHAnsi" w:cstheme="minorHAnsi"/>
          <w:sz w:val="22"/>
          <w:szCs w:val="22"/>
        </w:rPr>
        <w:t xml:space="preserve"> ‘palpable buzz’ she felt at the conference</w:t>
      </w:r>
      <w:r w:rsidR="00966FC9">
        <w:rPr>
          <w:rFonts w:asciiTheme="minorHAnsi" w:hAnsiTheme="minorHAnsi" w:cstheme="minorHAnsi"/>
          <w:sz w:val="22"/>
          <w:szCs w:val="22"/>
        </w:rPr>
        <w:t xml:space="preserve"> which was the first in</w:t>
      </w:r>
      <w:r w:rsidR="005C4076">
        <w:rPr>
          <w:rFonts w:asciiTheme="minorHAnsi" w:hAnsiTheme="minorHAnsi" w:cstheme="minorHAnsi"/>
          <w:sz w:val="22"/>
          <w:szCs w:val="22"/>
        </w:rPr>
        <w:t>-</w:t>
      </w:r>
      <w:r w:rsidR="00966FC9">
        <w:rPr>
          <w:rFonts w:asciiTheme="minorHAnsi" w:hAnsiTheme="minorHAnsi" w:cstheme="minorHAnsi"/>
          <w:sz w:val="22"/>
          <w:szCs w:val="22"/>
        </w:rPr>
        <w:t>person conference since 2019 due to the pandemic.</w:t>
      </w:r>
      <w:r w:rsidR="00E17AA8" w:rsidRPr="00966FC9">
        <w:rPr>
          <w:rFonts w:asciiTheme="minorHAnsi" w:hAnsiTheme="minorHAnsi" w:cstheme="minorHAnsi"/>
          <w:sz w:val="22"/>
          <w:szCs w:val="22"/>
        </w:rPr>
        <w:t xml:space="preserve">  Emeritus Professors Gerald Grace and John Sullivan joined with Professors Stephen McKinney, John Lydon and Bob Bowie to lead on the interesting debates relating to the theme of ‘</w:t>
      </w:r>
      <w:r w:rsidR="00E17AA8" w:rsidRPr="00966FC9">
        <w:rPr>
          <w:rFonts w:asciiTheme="minorHAnsi" w:hAnsiTheme="minorHAnsi" w:cstheme="minorHAnsi"/>
          <w:bCs/>
          <w:sz w:val="22"/>
          <w:szCs w:val="22"/>
        </w:rPr>
        <w:t xml:space="preserve">Flourishing as a Contemporary Catholic leader and teacher: insights from research and practice’.  The keynote speakers were Assistant Professor </w:t>
      </w:r>
      <w:proofErr w:type="spellStart"/>
      <w:r w:rsidR="00E17AA8" w:rsidRPr="00966FC9">
        <w:rPr>
          <w:rFonts w:asciiTheme="minorHAnsi" w:hAnsiTheme="minorHAnsi" w:cstheme="minorHAnsi"/>
          <w:bCs/>
          <w:sz w:val="22"/>
          <w:szCs w:val="22"/>
        </w:rPr>
        <w:t>Amalee</w:t>
      </w:r>
      <w:proofErr w:type="spellEnd"/>
      <w:r w:rsidR="00E17AA8" w:rsidRPr="00966FC9">
        <w:rPr>
          <w:rFonts w:asciiTheme="minorHAnsi" w:hAnsiTheme="minorHAnsi" w:cstheme="minorHAnsi"/>
          <w:bCs/>
          <w:sz w:val="22"/>
          <w:szCs w:val="22"/>
        </w:rPr>
        <w:t xml:space="preserve"> Meehan from Dublin City University, Dr Caroline Thomas from Canterbury Christchurch University and Professor John Lydon from St Mary’s University</w:t>
      </w:r>
      <w:r w:rsidR="00966FC9">
        <w:rPr>
          <w:rFonts w:asciiTheme="minorHAnsi" w:hAnsiTheme="minorHAnsi" w:cstheme="minorHAnsi"/>
          <w:bCs/>
          <w:sz w:val="22"/>
          <w:szCs w:val="22"/>
        </w:rPr>
        <w:t>.</w:t>
      </w:r>
      <w:r w:rsidR="006D0D86">
        <w:rPr>
          <w:rFonts w:asciiTheme="minorHAnsi" w:hAnsiTheme="minorHAnsi" w:cstheme="minorHAnsi"/>
          <w:bCs/>
          <w:sz w:val="22"/>
          <w:szCs w:val="22"/>
        </w:rPr>
        <w:t xml:space="preserve"> Panel discussions were led by President of CATSC John</w:t>
      </w:r>
      <w:r w:rsidR="005C4076">
        <w:rPr>
          <w:rFonts w:asciiTheme="minorHAnsi" w:hAnsiTheme="minorHAnsi" w:cstheme="minorHAnsi"/>
          <w:bCs/>
          <w:sz w:val="22"/>
          <w:szCs w:val="22"/>
        </w:rPr>
        <w:t xml:space="preserve"> P.</w:t>
      </w:r>
      <w:r w:rsidR="006D0D86">
        <w:rPr>
          <w:rFonts w:asciiTheme="minorHAnsi" w:hAnsiTheme="minorHAnsi" w:cstheme="minorHAnsi"/>
          <w:bCs/>
          <w:sz w:val="22"/>
          <w:szCs w:val="22"/>
        </w:rPr>
        <w:t xml:space="preserve"> Nish, Dr Mary </w:t>
      </w:r>
      <w:proofErr w:type="spellStart"/>
      <w:r w:rsidR="006D0D86">
        <w:rPr>
          <w:rFonts w:asciiTheme="minorHAnsi" w:hAnsiTheme="minorHAnsi" w:cstheme="minorHAnsi"/>
          <w:bCs/>
          <w:sz w:val="22"/>
          <w:szCs w:val="22"/>
        </w:rPr>
        <w:t>Miho</w:t>
      </w:r>
      <w:r w:rsidR="00985466">
        <w:rPr>
          <w:rFonts w:asciiTheme="minorHAnsi" w:hAnsiTheme="minorHAnsi" w:cstheme="minorHAnsi"/>
          <w:bCs/>
          <w:sz w:val="22"/>
          <w:szCs w:val="22"/>
        </w:rPr>
        <w:t>vi</w:t>
      </w:r>
      <w:r w:rsidR="006D0D86">
        <w:rPr>
          <w:rFonts w:asciiTheme="minorHAnsi" w:hAnsiTheme="minorHAnsi" w:cstheme="minorHAnsi"/>
          <w:bCs/>
          <w:sz w:val="22"/>
          <w:szCs w:val="22"/>
        </w:rPr>
        <w:t>lovi</w:t>
      </w:r>
      <w:r w:rsidR="00985466">
        <w:rPr>
          <w:rFonts w:asciiTheme="minorHAnsi" w:hAnsiTheme="minorHAnsi" w:cstheme="minorHAnsi"/>
          <w:bCs/>
          <w:sz w:val="22"/>
          <w:szCs w:val="22"/>
        </w:rPr>
        <w:t>ć</w:t>
      </w:r>
      <w:proofErr w:type="spellEnd"/>
      <w:r w:rsidR="006D0D86">
        <w:rPr>
          <w:rFonts w:asciiTheme="minorHAnsi" w:hAnsiTheme="minorHAnsi" w:cstheme="minorHAnsi"/>
          <w:bCs/>
          <w:sz w:val="22"/>
          <w:szCs w:val="22"/>
        </w:rPr>
        <w:t>, Research and Development, CATSC Executive Council and Raymond Friel</w:t>
      </w:r>
      <w:r w:rsidR="00F8416F">
        <w:rPr>
          <w:rFonts w:asciiTheme="minorHAnsi" w:hAnsiTheme="minorHAnsi" w:cstheme="minorHAnsi"/>
          <w:bCs/>
          <w:sz w:val="22"/>
          <w:szCs w:val="22"/>
        </w:rPr>
        <w:t>, Caritas</w:t>
      </w:r>
      <w:r w:rsidR="006D0D86">
        <w:rPr>
          <w:rFonts w:asciiTheme="minorHAnsi" w:hAnsiTheme="minorHAnsi" w:cstheme="minorHAnsi"/>
          <w:bCs/>
          <w:sz w:val="22"/>
          <w:szCs w:val="22"/>
        </w:rPr>
        <w:t xml:space="preserve">. </w:t>
      </w:r>
      <w:r w:rsidR="00966FC9">
        <w:rPr>
          <w:rFonts w:asciiTheme="minorHAnsi" w:hAnsiTheme="minorHAnsi" w:cstheme="minorHAnsi"/>
          <w:bCs/>
          <w:sz w:val="22"/>
          <w:szCs w:val="22"/>
        </w:rPr>
        <w:t xml:space="preserve">The </w:t>
      </w:r>
      <w:r w:rsidR="00966FC9" w:rsidRPr="00966FC9">
        <w:rPr>
          <w:rFonts w:asciiTheme="minorHAnsi" w:hAnsiTheme="minorHAnsi" w:cstheme="minorHAnsi"/>
          <w:bCs/>
          <w:sz w:val="22"/>
          <w:szCs w:val="22"/>
        </w:rPr>
        <w:t>CATSC/</w:t>
      </w:r>
      <w:proofErr w:type="spellStart"/>
      <w:r w:rsidR="00966FC9" w:rsidRPr="00966FC9">
        <w:rPr>
          <w:rFonts w:asciiTheme="minorHAnsi" w:hAnsiTheme="minorHAnsi" w:cstheme="minorHAnsi"/>
          <w:bCs/>
          <w:sz w:val="22"/>
          <w:szCs w:val="22"/>
        </w:rPr>
        <w:t>NfRCE</w:t>
      </w:r>
      <w:proofErr w:type="spellEnd"/>
      <w:r w:rsidR="00966FC9" w:rsidRPr="00966FC9">
        <w:rPr>
          <w:rFonts w:asciiTheme="minorHAnsi" w:hAnsiTheme="minorHAnsi" w:cstheme="minorHAnsi"/>
          <w:bCs/>
          <w:sz w:val="22"/>
          <w:szCs w:val="22"/>
        </w:rPr>
        <w:t xml:space="preserve"> Conference 2023 </w:t>
      </w:r>
      <w:r w:rsidR="00F8416F">
        <w:rPr>
          <w:rFonts w:asciiTheme="minorHAnsi" w:hAnsiTheme="minorHAnsi" w:cstheme="minorHAnsi"/>
          <w:bCs/>
          <w:sz w:val="22"/>
          <w:szCs w:val="22"/>
        </w:rPr>
        <w:t>is expected to</w:t>
      </w:r>
      <w:r w:rsidR="00966FC9">
        <w:rPr>
          <w:rFonts w:asciiTheme="minorHAnsi" w:hAnsiTheme="minorHAnsi" w:cstheme="minorHAnsi"/>
          <w:bCs/>
          <w:sz w:val="22"/>
          <w:szCs w:val="22"/>
        </w:rPr>
        <w:t xml:space="preserve"> take place</w:t>
      </w:r>
      <w:r w:rsidR="00966FC9" w:rsidRPr="00966FC9">
        <w:rPr>
          <w:rFonts w:asciiTheme="minorHAnsi" w:hAnsiTheme="minorHAnsi" w:cstheme="minorHAnsi"/>
          <w:bCs/>
          <w:sz w:val="22"/>
          <w:szCs w:val="22"/>
        </w:rPr>
        <w:t xml:space="preserve"> 19</w:t>
      </w:r>
      <w:r w:rsidR="00966FC9" w:rsidRPr="00966FC9">
        <w:rPr>
          <w:rFonts w:asciiTheme="minorHAnsi" w:hAnsiTheme="minorHAnsi" w:cstheme="minorHAnsi"/>
          <w:bCs/>
          <w:sz w:val="22"/>
          <w:szCs w:val="22"/>
          <w:vertAlign w:val="superscript"/>
        </w:rPr>
        <w:t>th</w:t>
      </w:r>
      <w:r w:rsidR="00966FC9" w:rsidRPr="00966FC9">
        <w:rPr>
          <w:rFonts w:asciiTheme="minorHAnsi" w:hAnsiTheme="minorHAnsi" w:cstheme="minorHAnsi"/>
          <w:bCs/>
          <w:sz w:val="22"/>
          <w:szCs w:val="22"/>
        </w:rPr>
        <w:t>- 20</w:t>
      </w:r>
      <w:r w:rsidR="00966FC9" w:rsidRPr="00966FC9">
        <w:rPr>
          <w:rFonts w:asciiTheme="minorHAnsi" w:hAnsiTheme="minorHAnsi" w:cstheme="minorHAnsi"/>
          <w:bCs/>
          <w:sz w:val="22"/>
          <w:szCs w:val="22"/>
          <w:vertAlign w:val="superscript"/>
        </w:rPr>
        <w:t>th</w:t>
      </w:r>
      <w:r w:rsidR="00966FC9" w:rsidRPr="00966FC9">
        <w:rPr>
          <w:rFonts w:asciiTheme="minorHAnsi" w:hAnsiTheme="minorHAnsi" w:cstheme="minorHAnsi"/>
          <w:bCs/>
          <w:sz w:val="22"/>
          <w:szCs w:val="22"/>
        </w:rPr>
        <w:t xml:space="preserve"> October 2023 </w:t>
      </w:r>
      <w:r w:rsidR="00966FC9">
        <w:rPr>
          <w:rFonts w:asciiTheme="minorHAnsi" w:hAnsiTheme="minorHAnsi" w:cstheme="minorHAnsi"/>
          <w:bCs/>
          <w:sz w:val="22"/>
          <w:szCs w:val="22"/>
        </w:rPr>
        <w:t xml:space="preserve">at </w:t>
      </w:r>
      <w:r w:rsidR="00966FC9" w:rsidRPr="00F145A2">
        <w:rPr>
          <w:rFonts w:asciiTheme="minorHAnsi" w:hAnsiTheme="minorHAnsi" w:cstheme="minorHAnsi"/>
          <w:sz w:val="22"/>
          <w:szCs w:val="22"/>
        </w:rPr>
        <w:t>Mary Immaculate College, University of Limerick</w:t>
      </w:r>
      <w:r w:rsidR="00966FC9">
        <w:rPr>
          <w:rFonts w:asciiTheme="minorHAnsi" w:hAnsiTheme="minorHAnsi" w:cstheme="minorHAnsi"/>
          <w:sz w:val="22"/>
          <w:szCs w:val="22"/>
        </w:rPr>
        <w:t xml:space="preserve">, </w:t>
      </w:r>
      <w:r w:rsidR="00966FC9" w:rsidRPr="00F145A2">
        <w:rPr>
          <w:rFonts w:asciiTheme="minorHAnsi" w:hAnsiTheme="minorHAnsi" w:cstheme="minorHAnsi"/>
          <w:sz w:val="22"/>
          <w:szCs w:val="22"/>
        </w:rPr>
        <w:t>South Circular Road</w:t>
      </w:r>
      <w:r w:rsidR="00966FC9">
        <w:rPr>
          <w:rFonts w:asciiTheme="minorHAnsi" w:hAnsiTheme="minorHAnsi" w:cstheme="minorHAnsi"/>
          <w:sz w:val="22"/>
          <w:szCs w:val="22"/>
        </w:rPr>
        <w:t xml:space="preserve">, </w:t>
      </w:r>
      <w:r w:rsidR="00966FC9" w:rsidRPr="00F145A2">
        <w:rPr>
          <w:rFonts w:asciiTheme="minorHAnsi" w:hAnsiTheme="minorHAnsi" w:cstheme="minorHAnsi"/>
          <w:sz w:val="22"/>
          <w:szCs w:val="22"/>
        </w:rPr>
        <w:t>Limerick</w:t>
      </w:r>
      <w:r w:rsidR="00966FC9">
        <w:rPr>
          <w:rFonts w:asciiTheme="minorHAnsi" w:hAnsiTheme="minorHAnsi" w:cstheme="minorHAnsi"/>
          <w:sz w:val="22"/>
          <w:szCs w:val="22"/>
        </w:rPr>
        <w:t xml:space="preserve">, </w:t>
      </w:r>
      <w:r w:rsidR="00966FC9" w:rsidRPr="00F145A2">
        <w:rPr>
          <w:rFonts w:asciiTheme="minorHAnsi" w:hAnsiTheme="minorHAnsi" w:cstheme="minorHAnsi"/>
          <w:sz w:val="22"/>
          <w:szCs w:val="22"/>
        </w:rPr>
        <w:t>Ireland</w:t>
      </w:r>
      <w:r w:rsidR="00F8416F">
        <w:rPr>
          <w:rFonts w:asciiTheme="minorHAnsi" w:hAnsiTheme="minorHAnsi" w:cstheme="minorHAnsi"/>
          <w:sz w:val="22"/>
          <w:szCs w:val="22"/>
        </w:rPr>
        <w:t>.</w:t>
      </w:r>
    </w:p>
    <w:p w:rsidR="006D0D86" w:rsidRDefault="006D0D86" w:rsidP="006D0D86">
      <w:pPr>
        <w:rPr>
          <w:rFonts w:asciiTheme="minorHAnsi" w:hAnsiTheme="minorHAnsi" w:cstheme="minorHAnsi"/>
          <w:b/>
          <w:sz w:val="22"/>
          <w:szCs w:val="22"/>
        </w:rPr>
      </w:pPr>
    </w:p>
    <w:p w:rsidR="006D0D86" w:rsidRDefault="006D0D86" w:rsidP="006D0D86">
      <w:pPr>
        <w:rPr>
          <w:rFonts w:asciiTheme="minorHAnsi" w:hAnsiTheme="minorHAnsi" w:cstheme="minorHAnsi"/>
          <w:b/>
          <w:sz w:val="22"/>
          <w:szCs w:val="22"/>
        </w:rPr>
      </w:pPr>
      <w:r>
        <w:rPr>
          <w:rFonts w:asciiTheme="minorHAnsi" w:hAnsiTheme="minorHAnsi" w:cstheme="minorHAnsi"/>
          <w:b/>
          <w:sz w:val="22"/>
          <w:szCs w:val="22"/>
        </w:rPr>
        <w:t xml:space="preserve">PROFESSOR LYDON ADDRESSES ARCHDIOCESE OF SOUTHWARK’S EDUCATION COMMISSION CONFERENCE FOR ASPRIING </w:t>
      </w:r>
      <w:r w:rsidR="00DA3F8F">
        <w:rPr>
          <w:rFonts w:asciiTheme="minorHAnsi" w:hAnsiTheme="minorHAnsi" w:cstheme="minorHAnsi"/>
          <w:b/>
          <w:sz w:val="22"/>
          <w:szCs w:val="22"/>
        </w:rPr>
        <w:t xml:space="preserve">CATHOLC </w:t>
      </w:r>
      <w:r>
        <w:rPr>
          <w:rFonts w:asciiTheme="minorHAnsi" w:hAnsiTheme="minorHAnsi" w:cstheme="minorHAnsi"/>
          <w:b/>
          <w:sz w:val="22"/>
          <w:szCs w:val="22"/>
        </w:rPr>
        <w:t>SCHOOL LEADERS</w:t>
      </w:r>
      <w:r w:rsidR="00DA3F8F">
        <w:rPr>
          <w:rFonts w:asciiTheme="minorHAnsi" w:hAnsiTheme="minorHAnsi" w:cstheme="minorHAnsi"/>
          <w:b/>
          <w:sz w:val="22"/>
          <w:szCs w:val="22"/>
        </w:rPr>
        <w:t>, 30</w:t>
      </w:r>
      <w:r w:rsidR="00DA3F8F">
        <w:rPr>
          <w:rFonts w:asciiTheme="minorHAnsi" w:hAnsiTheme="minorHAnsi" w:cstheme="minorHAnsi"/>
          <w:b/>
          <w:sz w:val="22"/>
          <w:szCs w:val="22"/>
          <w:vertAlign w:val="superscript"/>
        </w:rPr>
        <w:t xml:space="preserve">TH </w:t>
      </w:r>
      <w:r w:rsidR="00DA3F8F">
        <w:rPr>
          <w:rFonts w:asciiTheme="minorHAnsi" w:hAnsiTheme="minorHAnsi" w:cstheme="minorHAnsi"/>
          <w:b/>
          <w:sz w:val="22"/>
          <w:szCs w:val="22"/>
        </w:rPr>
        <w:t>JUNE 2022</w:t>
      </w:r>
    </w:p>
    <w:p w:rsidR="00DA3F8F" w:rsidRPr="00DA3F8F" w:rsidRDefault="006D0D86" w:rsidP="00DA3F8F">
      <w:pPr>
        <w:jc w:val="both"/>
        <w:rPr>
          <w:rFonts w:asciiTheme="minorHAnsi" w:hAnsiTheme="minorHAnsi" w:cstheme="minorHAnsi"/>
          <w:sz w:val="22"/>
          <w:szCs w:val="22"/>
        </w:rPr>
      </w:pPr>
      <w:r w:rsidRPr="00DA3F8F">
        <w:rPr>
          <w:rFonts w:asciiTheme="minorHAnsi" w:hAnsiTheme="minorHAnsi" w:cstheme="minorHAnsi"/>
          <w:color w:val="000000" w:themeColor="text1"/>
          <w:sz w:val="22"/>
          <w:szCs w:val="22"/>
        </w:rPr>
        <w:t xml:space="preserve">Over 80 aspiring leaders, mainly newly appointed Headteachers, Deputy Headteachers and Assistant </w:t>
      </w:r>
      <w:r w:rsidRPr="006D0D86">
        <w:rPr>
          <w:rFonts w:asciiTheme="minorHAnsi" w:hAnsiTheme="minorHAnsi" w:cstheme="minorHAnsi"/>
          <w:sz w:val="22"/>
          <w:szCs w:val="22"/>
        </w:rPr>
        <w:t>Headteacher’s attended the annual conference in Southwark Cathedral’s Amigo Hall on 30</w:t>
      </w:r>
      <w:r w:rsidRPr="006D0D86">
        <w:rPr>
          <w:rFonts w:asciiTheme="minorHAnsi" w:hAnsiTheme="minorHAnsi" w:cstheme="minorHAnsi"/>
          <w:sz w:val="22"/>
          <w:szCs w:val="22"/>
          <w:vertAlign w:val="superscript"/>
        </w:rPr>
        <w:t>th</w:t>
      </w:r>
      <w:r w:rsidRPr="006D0D86">
        <w:rPr>
          <w:rFonts w:asciiTheme="minorHAnsi" w:hAnsiTheme="minorHAnsi" w:cstheme="minorHAnsi"/>
          <w:sz w:val="22"/>
          <w:szCs w:val="22"/>
        </w:rPr>
        <w:t xml:space="preserve"> June 2022</w:t>
      </w:r>
      <w:r w:rsidR="00DA3F8F">
        <w:rPr>
          <w:rFonts w:asciiTheme="minorHAnsi" w:hAnsiTheme="minorHAnsi" w:cstheme="minorHAnsi"/>
          <w:sz w:val="22"/>
          <w:szCs w:val="22"/>
        </w:rPr>
        <w:t xml:space="preserve"> </w:t>
      </w:r>
      <w:r w:rsidRPr="006D0D86">
        <w:rPr>
          <w:rFonts w:asciiTheme="minorHAnsi" w:hAnsiTheme="minorHAnsi" w:cstheme="minorHAnsi"/>
          <w:sz w:val="22"/>
          <w:szCs w:val="22"/>
        </w:rPr>
        <w:lastRenderedPageBreak/>
        <w:t>on the theme of Catholic mission and identity in school leadership.</w:t>
      </w:r>
      <w:r w:rsidR="00DA3F8F">
        <w:rPr>
          <w:rFonts w:asciiTheme="minorHAnsi" w:hAnsiTheme="minorHAnsi" w:cstheme="minorHAnsi"/>
          <w:sz w:val="22"/>
          <w:szCs w:val="22"/>
        </w:rPr>
        <w:t xml:space="preserve"> </w:t>
      </w:r>
      <w:r w:rsidRPr="006D0D86">
        <w:rPr>
          <w:rFonts w:asciiTheme="minorHAnsi" w:hAnsiTheme="minorHAnsi" w:cstheme="minorHAnsi"/>
          <w:sz w:val="22"/>
          <w:szCs w:val="22"/>
        </w:rPr>
        <w:t xml:space="preserve">The conference </w:t>
      </w:r>
      <w:r w:rsidR="005C4076">
        <w:rPr>
          <w:rFonts w:asciiTheme="minorHAnsi" w:hAnsiTheme="minorHAnsi" w:cstheme="minorHAnsi"/>
          <w:sz w:val="22"/>
          <w:szCs w:val="22"/>
        </w:rPr>
        <w:t>was</w:t>
      </w:r>
      <w:r w:rsidRPr="006D0D86">
        <w:rPr>
          <w:rFonts w:asciiTheme="minorHAnsi" w:hAnsiTheme="minorHAnsi" w:cstheme="minorHAnsi"/>
          <w:sz w:val="22"/>
          <w:szCs w:val="22"/>
        </w:rPr>
        <w:t xml:space="preserve"> opened by one of the Commission’s Education Officers, Sharon Doherty who warmly welcome</w:t>
      </w:r>
      <w:r w:rsidR="00DA3F8F">
        <w:rPr>
          <w:rFonts w:asciiTheme="minorHAnsi" w:hAnsiTheme="minorHAnsi" w:cstheme="minorHAnsi"/>
          <w:sz w:val="22"/>
          <w:szCs w:val="22"/>
        </w:rPr>
        <w:t>d</w:t>
      </w:r>
      <w:r w:rsidRPr="006D0D86">
        <w:rPr>
          <w:rFonts w:asciiTheme="minorHAnsi" w:hAnsiTheme="minorHAnsi" w:cstheme="minorHAnsi"/>
          <w:sz w:val="22"/>
          <w:szCs w:val="22"/>
        </w:rPr>
        <w:t xml:space="preserve"> everyone and the opening liturgy was led by the Commission’s Chaplaincy Adviser, Susan Elderfield.  This enabled delegates to think about the day ahead and their school leadership aspirations.</w:t>
      </w:r>
      <w:r w:rsidR="00DA3F8F">
        <w:rPr>
          <w:rFonts w:asciiTheme="minorHAnsi" w:hAnsiTheme="minorHAnsi" w:cstheme="minorHAnsi"/>
          <w:sz w:val="22"/>
          <w:szCs w:val="22"/>
        </w:rPr>
        <w:t xml:space="preserve"> </w:t>
      </w:r>
      <w:r w:rsidRPr="006D0D86">
        <w:rPr>
          <w:rFonts w:asciiTheme="minorHAnsi" w:hAnsiTheme="minorHAnsi" w:cstheme="minorHAnsi"/>
          <w:sz w:val="22"/>
          <w:szCs w:val="22"/>
        </w:rPr>
        <w:t xml:space="preserve">The </w:t>
      </w:r>
      <w:r w:rsidR="00DA3F8F">
        <w:rPr>
          <w:rFonts w:asciiTheme="minorHAnsi" w:hAnsiTheme="minorHAnsi" w:cstheme="minorHAnsi"/>
          <w:sz w:val="22"/>
          <w:szCs w:val="22"/>
        </w:rPr>
        <w:t xml:space="preserve">keynote </w:t>
      </w:r>
      <w:r w:rsidRPr="006D0D86">
        <w:rPr>
          <w:rFonts w:asciiTheme="minorHAnsi" w:hAnsiTheme="minorHAnsi" w:cstheme="minorHAnsi"/>
          <w:sz w:val="22"/>
          <w:szCs w:val="22"/>
        </w:rPr>
        <w:t>speaker was Professor John Lydon, Executive Council Member of CATSC, from St Mary’s University</w:t>
      </w:r>
      <w:r w:rsidR="00DA3F8F">
        <w:rPr>
          <w:rFonts w:asciiTheme="minorHAnsi" w:hAnsiTheme="minorHAnsi" w:cstheme="minorHAnsi"/>
          <w:sz w:val="22"/>
          <w:szCs w:val="22"/>
        </w:rPr>
        <w:t xml:space="preserve"> who spoke on Catholic leadership ideals in a contemporary context</w:t>
      </w:r>
      <w:r w:rsidR="00DA3F8F" w:rsidRPr="00DA3F8F">
        <w:rPr>
          <w:rFonts w:asciiTheme="minorHAnsi" w:hAnsiTheme="minorHAnsi" w:cstheme="minorHAnsi"/>
        </w:rPr>
        <w:t xml:space="preserve">. </w:t>
      </w:r>
      <w:r w:rsidR="00DA3F8F" w:rsidRPr="00DA3F8F">
        <w:rPr>
          <w:rFonts w:asciiTheme="minorHAnsi" w:eastAsiaTheme="minorHAnsi" w:hAnsiTheme="minorHAnsi" w:cstheme="minorBidi"/>
          <w:sz w:val="22"/>
          <w:szCs w:val="22"/>
        </w:rPr>
        <w:t xml:space="preserve">The second speaker was Mr Oliver </w:t>
      </w:r>
      <w:proofErr w:type="spellStart"/>
      <w:r w:rsidR="00DA3F8F" w:rsidRPr="00DA3F8F">
        <w:rPr>
          <w:rFonts w:asciiTheme="minorHAnsi" w:eastAsiaTheme="minorHAnsi" w:hAnsiTheme="minorHAnsi" w:cstheme="minorBidi"/>
          <w:sz w:val="22"/>
          <w:szCs w:val="22"/>
        </w:rPr>
        <w:t>Pawle</w:t>
      </w:r>
      <w:proofErr w:type="spellEnd"/>
      <w:r w:rsidR="00DA3F8F" w:rsidRPr="00DA3F8F">
        <w:rPr>
          <w:rFonts w:asciiTheme="minorHAnsi" w:eastAsiaTheme="minorHAnsi" w:hAnsiTheme="minorHAnsi" w:cstheme="minorBidi"/>
          <w:sz w:val="22"/>
          <w:szCs w:val="22"/>
        </w:rPr>
        <w:t xml:space="preserve"> of Korn Ferry Board Services who spoke on the topic of the ‘Importance of Mentorship: being a mentor and having a mentor’. Dr Nancy Walbank was the </w:t>
      </w:r>
      <w:r w:rsidR="00DA3F8F">
        <w:rPr>
          <w:rFonts w:asciiTheme="minorHAnsi" w:eastAsiaTheme="minorHAnsi" w:hAnsiTheme="minorHAnsi" w:cstheme="minorBidi"/>
          <w:sz w:val="22"/>
          <w:szCs w:val="22"/>
        </w:rPr>
        <w:t xml:space="preserve">final </w:t>
      </w:r>
      <w:r w:rsidR="00DA3F8F" w:rsidRPr="00DA3F8F">
        <w:rPr>
          <w:rFonts w:asciiTheme="minorHAnsi" w:eastAsiaTheme="minorHAnsi" w:hAnsiTheme="minorHAnsi" w:cstheme="minorBidi"/>
          <w:sz w:val="22"/>
          <w:szCs w:val="22"/>
        </w:rPr>
        <w:t>speaker who is Senior Education Policy Adviser for the Catholic Education Service of England and Wales (CESEW) who discussed Catholic Identity and Mission in Schools.</w:t>
      </w:r>
    </w:p>
    <w:p w:rsidR="005A1E11" w:rsidRDefault="005A1E11" w:rsidP="00265770">
      <w:pPr>
        <w:jc w:val="both"/>
        <w:rPr>
          <w:rFonts w:asciiTheme="minorHAnsi" w:hAnsiTheme="minorHAnsi" w:cstheme="minorHAnsi"/>
          <w:sz w:val="22"/>
          <w:szCs w:val="22"/>
        </w:rPr>
      </w:pPr>
    </w:p>
    <w:p w:rsidR="00FD21B8" w:rsidRDefault="00FD21B8" w:rsidP="00265770">
      <w:pPr>
        <w:jc w:val="both"/>
        <w:rPr>
          <w:rFonts w:asciiTheme="minorHAnsi" w:hAnsiTheme="minorHAnsi" w:cstheme="minorHAnsi"/>
          <w:sz w:val="22"/>
          <w:szCs w:val="22"/>
        </w:rPr>
      </w:pPr>
    </w:p>
    <w:p w:rsidR="00FD21B8" w:rsidRPr="00607855" w:rsidRDefault="00FD21B8" w:rsidP="00265770">
      <w:pPr>
        <w:jc w:val="both"/>
        <w:rPr>
          <w:rFonts w:asciiTheme="minorHAnsi" w:hAnsiTheme="minorHAnsi" w:cstheme="minorHAnsi"/>
          <w:b/>
          <w:sz w:val="22"/>
          <w:szCs w:val="22"/>
        </w:rPr>
      </w:pPr>
      <w:r w:rsidRPr="00607855">
        <w:rPr>
          <w:rFonts w:asciiTheme="minorHAnsi" w:hAnsiTheme="minorHAnsi" w:cstheme="minorHAnsi"/>
          <w:b/>
          <w:sz w:val="22"/>
          <w:szCs w:val="22"/>
        </w:rPr>
        <w:t>WORLD UNION OF CATHOLIC TEACHERS GENERAL ASSEMBLY, ROME, FRI. 11</w:t>
      </w:r>
      <w:r w:rsidRPr="00607855">
        <w:rPr>
          <w:rFonts w:asciiTheme="minorHAnsi" w:hAnsiTheme="minorHAnsi" w:cstheme="minorHAnsi"/>
          <w:b/>
          <w:sz w:val="22"/>
          <w:szCs w:val="22"/>
          <w:vertAlign w:val="superscript"/>
        </w:rPr>
        <w:t>TH</w:t>
      </w:r>
      <w:r w:rsidRPr="00607855">
        <w:rPr>
          <w:rFonts w:asciiTheme="minorHAnsi" w:hAnsiTheme="minorHAnsi" w:cstheme="minorHAnsi"/>
          <w:b/>
          <w:sz w:val="22"/>
          <w:szCs w:val="22"/>
        </w:rPr>
        <w:t xml:space="preserve"> NOVEMBER 2022 – SUN</w:t>
      </w:r>
      <w:r w:rsidR="000B3285">
        <w:rPr>
          <w:rFonts w:asciiTheme="minorHAnsi" w:hAnsiTheme="minorHAnsi" w:cstheme="minorHAnsi"/>
          <w:b/>
          <w:sz w:val="22"/>
          <w:szCs w:val="22"/>
        </w:rPr>
        <w:t>.</w:t>
      </w:r>
      <w:r w:rsidRPr="00607855">
        <w:rPr>
          <w:rFonts w:asciiTheme="minorHAnsi" w:hAnsiTheme="minorHAnsi" w:cstheme="minorHAnsi"/>
          <w:b/>
          <w:sz w:val="22"/>
          <w:szCs w:val="22"/>
        </w:rPr>
        <w:t xml:space="preserve"> 13</w:t>
      </w:r>
      <w:r w:rsidRPr="00607855">
        <w:rPr>
          <w:rFonts w:asciiTheme="minorHAnsi" w:hAnsiTheme="minorHAnsi" w:cstheme="minorHAnsi"/>
          <w:b/>
          <w:sz w:val="22"/>
          <w:szCs w:val="22"/>
          <w:vertAlign w:val="superscript"/>
        </w:rPr>
        <w:t>TH</w:t>
      </w:r>
      <w:r w:rsidRPr="00607855">
        <w:rPr>
          <w:rFonts w:asciiTheme="minorHAnsi" w:hAnsiTheme="minorHAnsi" w:cstheme="minorHAnsi"/>
          <w:b/>
          <w:sz w:val="22"/>
          <w:szCs w:val="22"/>
        </w:rPr>
        <w:t xml:space="preserve"> NOVEMBER 2022</w:t>
      </w:r>
    </w:p>
    <w:p w:rsidR="00255031" w:rsidRPr="00255031" w:rsidRDefault="00607855" w:rsidP="00255031">
      <w:pPr>
        <w:jc w:val="both"/>
        <w:rPr>
          <w:rFonts w:asciiTheme="minorHAnsi" w:hAnsiTheme="minorHAnsi" w:cstheme="minorHAnsi"/>
          <w:sz w:val="22"/>
          <w:szCs w:val="22"/>
        </w:rPr>
      </w:pPr>
      <w:r>
        <w:rPr>
          <w:rFonts w:asciiTheme="minorHAnsi" w:hAnsiTheme="minorHAnsi" w:cstheme="minorHAnsi"/>
          <w:sz w:val="22"/>
          <w:szCs w:val="22"/>
        </w:rPr>
        <w:t>Three members of the CATSC Executive Council attended the World Union of Catholic Teachers General Assembly</w:t>
      </w:r>
      <w:r w:rsidR="00ED4145">
        <w:rPr>
          <w:rFonts w:asciiTheme="minorHAnsi" w:hAnsiTheme="minorHAnsi" w:cstheme="minorHAnsi"/>
          <w:sz w:val="22"/>
          <w:szCs w:val="22"/>
        </w:rPr>
        <w:t xml:space="preserve"> held in Rome:</w:t>
      </w:r>
      <w:r>
        <w:rPr>
          <w:rFonts w:asciiTheme="minorHAnsi" w:hAnsiTheme="minorHAnsi" w:cstheme="minorHAnsi"/>
          <w:sz w:val="22"/>
          <w:szCs w:val="22"/>
        </w:rPr>
        <w:t xml:space="preserve"> President John P. Nish, Treasurer Professor John Lydon and General Secretary Dr Caroline Healy.  The theme of the conference was ‘Educating in reality to live the universal fraternity’.</w:t>
      </w:r>
      <w:r w:rsidR="00ED4145">
        <w:rPr>
          <w:rFonts w:asciiTheme="minorHAnsi" w:hAnsiTheme="minorHAnsi" w:cstheme="minorHAnsi"/>
          <w:sz w:val="22"/>
          <w:szCs w:val="22"/>
        </w:rPr>
        <w:t xml:space="preserve"> </w:t>
      </w:r>
      <w:r>
        <w:rPr>
          <w:rFonts w:asciiTheme="minorHAnsi" w:hAnsiTheme="minorHAnsi" w:cstheme="minorHAnsi"/>
          <w:sz w:val="22"/>
          <w:szCs w:val="22"/>
        </w:rPr>
        <w:t>There were a number of highlights of this conference, the first being a</w:t>
      </w:r>
      <w:r w:rsidR="002668B6">
        <w:rPr>
          <w:rFonts w:asciiTheme="minorHAnsi" w:hAnsiTheme="minorHAnsi" w:cstheme="minorHAnsi"/>
          <w:sz w:val="22"/>
          <w:szCs w:val="22"/>
        </w:rPr>
        <w:t xml:space="preserve"> very special</w:t>
      </w:r>
      <w:r>
        <w:rPr>
          <w:rFonts w:asciiTheme="minorHAnsi" w:hAnsiTheme="minorHAnsi" w:cstheme="minorHAnsi"/>
          <w:sz w:val="22"/>
          <w:szCs w:val="22"/>
        </w:rPr>
        <w:t xml:space="preserve"> private audience with His Holiness Pope Francis for the WUCT delegation</w:t>
      </w:r>
      <w:r w:rsidR="005A1C9D">
        <w:rPr>
          <w:rFonts w:asciiTheme="minorHAnsi" w:hAnsiTheme="minorHAnsi" w:cstheme="minorHAnsi"/>
          <w:sz w:val="22"/>
          <w:szCs w:val="22"/>
        </w:rPr>
        <w:t xml:space="preserve"> on 12</w:t>
      </w:r>
      <w:r w:rsidR="005A1C9D" w:rsidRPr="005A1C9D">
        <w:rPr>
          <w:rFonts w:asciiTheme="minorHAnsi" w:hAnsiTheme="minorHAnsi" w:cstheme="minorHAnsi"/>
          <w:sz w:val="22"/>
          <w:szCs w:val="22"/>
          <w:vertAlign w:val="superscript"/>
        </w:rPr>
        <w:t>th</w:t>
      </w:r>
      <w:r w:rsidR="005A1C9D">
        <w:rPr>
          <w:rFonts w:asciiTheme="minorHAnsi" w:hAnsiTheme="minorHAnsi" w:cstheme="minorHAnsi"/>
          <w:sz w:val="22"/>
          <w:szCs w:val="22"/>
        </w:rPr>
        <w:t xml:space="preserve"> November</w:t>
      </w:r>
      <w:r w:rsidR="00255031">
        <w:rPr>
          <w:rFonts w:asciiTheme="minorHAnsi" w:hAnsiTheme="minorHAnsi" w:cstheme="minorHAnsi"/>
          <w:sz w:val="22"/>
          <w:szCs w:val="22"/>
        </w:rPr>
        <w:t xml:space="preserve"> which included representatives from Africa, North and South America, Asia and Europe. </w:t>
      </w:r>
      <w:r w:rsidR="00255031" w:rsidRPr="00255031">
        <w:rPr>
          <w:rFonts w:asciiTheme="minorHAnsi" w:hAnsiTheme="minorHAnsi" w:cstheme="minorHAnsi"/>
          <w:sz w:val="22"/>
          <w:szCs w:val="22"/>
        </w:rPr>
        <w:t xml:space="preserve"> Pope</w:t>
      </w:r>
      <w:r w:rsidR="00C73785">
        <w:rPr>
          <w:rFonts w:asciiTheme="minorHAnsi" w:hAnsiTheme="minorHAnsi" w:cstheme="minorHAnsi"/>
          <w:sz w:val="22"/>
          <w:szCs w:val="22"/>
        </w:rPr>
        <w:t xml:space="preserve"> Francis</w:t>
      </w:r>
      <w:r w:rsidR="005A1C9D">
        <w:rPr>
          <w:rFonts w:asciiTheme="minorHAnsi" w:hAnsiTheme="minorHAnsi" w:cstheme="minorHAnsi"/>
          <w:sz w:val="22"/>
          <w:szCs w:val="22"/>
        </w:rPr>
        <w:t xml:space="preserve"> in his address,</w:t>
      </w:r>
      <w:r w:rsidR="00255031" w:rsidRPr="00255031">
        <w:rPr>
          <w:rFonts w:asciiTheme="minorHAnsi" w:hAnsiTheme="minorHAnsi" w:cstheme="minorHAnsi"/>
          <w:sz w:val="22"/>
          <w:szCs w:val="22"/>
        </w:rPr>
        <w:t xml:space="preserve"> highlighted the value of WUCT for cooperation among teachers and for </w:t>
      </w:r>
      <w:r w:rsidR="00255031">
        <w:rPr>
          <w:rFonts w:asciiTheme="minorHAnsi" w:hAnsiTheme="minorHAnsi" w:cstheme="minorHAnsi"/>
          <w:sz w:val="22"/>
          <w:szCs w:val="22"/>
        </w:rPr>
        <w:t xml:space="preserve">their </w:t>
      </w:r>
      <w:r w:rsidR="00255031" w:rsidRPr="00255031">
        <w:rPr>
          <w:rFonts w:asciiTheme="minorHAnsi" w:hAnsiTheme="minorHAnsi" w:cstheme="minorHAnsi"/>
          <w:sz w:val="22"/>
          <w:szCs w:val="22"/>
        </w:rPr>
        <w:t>witnes</w:t>
      </w:r>
      <w:r w:rsidR="00255031">
        <w:rPr>
          <w:rFonts w:asciiTheme="minorHAnsi" w:hAnsiTheme="minorHAnsi" w:cstheme="minorHAnsi"/>
          <w:sz w:val="22"/>
          <w:szCs w:val="22"/>
        </w:rPr>
        <w:t>s</w:t>
      </w:r>
      <w:r w:rsidR="00255031" w:rsidRPr="00255031">
        <w:rPr>
          <w:rFonts w:asciiTheme="minorHAnsi" w:hAnsiTheme="minorHAnsi" w:cstheme="minorHAnsi"/>
          <w:sz w:val="22"/>
          <w:szCs w:val="22"/>
        </w:rPr>
        <w:t xml:space="preserve"> to Gospel values in schools and universities around the world.</w:t>
      </w:r>
      <w:r w:rsidR="00255031">
        <w:rPr>
          <w:rFonts w:asciiTheme="minorHAnsi" w:hAnsiTheme="minorHAnsi" w:cstheme="minorHAnsi"/>
          <w:sz w:val="22"/>
          <w:szCs w:val="22"/>
        </w:rPr>
        <w:t xml:space="preserve"> He said:</w:t>
      </w:r>
    </w:p>
    <w:p w:rsidR="00255031" w:rsidRDefault="00255031" w:rsidP="00255031">
      <w:pPr>
        <w:ind w:left="720"/>
        <w:jc w:val="both"/>
        <w:rPr>
          <w:rFonts w:asciiTheme="minorHAnsi" w:hAnsiTheme="minorHAnsi" w:cstheme="minorHAnsi"/>
          <w:sz w:val="22"/>
          <w:szCs w:val="22"/>
        </w:rPr>
      </w:pPr>
    </w:p>
    <w:p w:rsidR="005A1C9D" w:rsidRDefault="00255031" w:rsidP="00255031">
      <w:pPr>
        <w:ind w:left="720"/>
        <w:jc w:val="both"/>
        <w:rPr>
          <w:rFonts w:asciiTheme="minorHAnsi" w:hAnsiTheme="minorHAnsi" w:cstheme="minorHAnsi"/>
          <w:i/>
          <w:sz w:val="22"/>
          <w:szCs w:val="22"/>
        </w:rPr>
      </w:pPr>
      <w:r w:rsidRPr="00255031">
        <w:rPr>
          <w:rFonts w:asciiTheme="minorHAnsi" w:hAnsiTheme="minorHAnsi" w:cstheme="minorHAnsi"/>
          <w:i/>
          <w:sz w:val="22"/>
          <w:szCs w:val="22"/>
        </w:rPr>
        <w:t xml:space="preserve">Your Union aims to encourage and motivate all these teachers so that they may be fully aware of their important mission as educators and witnesses of the faith, individually or within groups of colleagues. To this end you </w:t>
      </w:r>
      <w:r w:rsidR="00BB34EE">
        <w:rPr>
          <w:rFonts w:asciiTheme="minorHAnsi" w:hAnsiTheme="minorHAnsi" w:cstheme="minorHAnsi"/>
          <w:i/>
          <w:sz w:val="22"/>
          <w:szCs w:val="22"/>
        </w:rPr>
        <w:t>envision yourselves</w:t>
      </w:r>
      <w:r w:rsidRPr="00255031">
        <w:rPr>
          <w:rFonts w:asciiTheme="minorHAnsi" w:hAnsiTheme="minorHAnsi" w:cstheme="minorHAnsi"/>
          <w:i/>
          <w:sz w:val="22"/>
          <w:szCs w:val="22"/>
        </w:rPr>
        <w:t xml:space="preserve"> </w:t>
      </w:r>
      <w:r w:rsidR="00BB34EE">
        <w:rPr>
          <w:rFonts w:asciiTheme="minorHAnsi" w:hAnsiTheme="minorHAnsi" w:cstheme="minorHAnsi"/>
          <w:i/>
          <w:sz w:val="22"/>
          <w:szCs w:val="22"/>
        </w:rPr>
        <w:t>as</w:t>
      </w:r>
      <w:r w:rsidRPr="00255031">
        <w:rPr>
          <w:rFonts w:asciiTheme="minorHAnsi" w:hAnsiTheme="minorHAnsi" w:cstheme="minorHAnsi"/>
          <w:i/>
          <w:sz w:val="22"/>
          <w:szCs w:val="22"/>
        </w:rPr>
        <w:t xml:space="preserve"> a</w:t>
      </w:r>
      <w:r w:rsidR="00BB34EE">
        <w:rPr>
          <w:rFonts w:asciiTheme="minorHAnsi" w:hAnsiTheme="minorHAnsi" w:cstheme="minorHAnsi"/>
          <w:i/>
          <w:sz w:val="22"/>
          <w:szCs w:val="22"/>
        </w:rPr>
        <w:t xml:space="preserve"> professional</w:t>
      </w:r>
      <w:r w:rsidRPr="00255031">
        <w:rPr>
          <w:rFonts w:asciiTheme="minorHAnsi" w:hAnsiTheme="minorHAnsi" w:cstheme="minorHAnsi"/>
          <w:i/>
          <w:sz w:val="22"/>
          <w:szCs w:val="22"/>
        </w:rPr>
        <w:t xml:space="preserve"> network</w:t>
      </w:r>
      <w:r w:rsidR="00BB34EE">
        <w:rPr>
          <w:rFonts w:asciiTheme="minorHAnsi" w:hAnsiTheme="minorHAnsi" w:cstheme="minorHAnsi"/>
          <w:i/>
          <w:sz w:val="22"/>
          <w:szCs w:val="22"/>
        </w:rPr>
        <w:t>, as</w:t>
      </w:r>
      <w:r w:rsidRPr="00255031">
        <w:rPr>
          <w:rFonts w:asciiTheme="minorHAnsi" w:hAnsiTheme="minorHAnsi" w:cstheme="minorHAnsi"/>
          <w:i/>
          <w:sz w:val="22"/>
          <w:szCs w:val="22"/>
        </w:rPr>
        <w:t xml:space="preserve"> brothers and sisters in the faith who, in a spirit of friendship, </w:t>
      </w:r>
      <w:r w:rsidR="00BB34EE">
        <w:rPr>
          <w:rFonts w:asciiTheme="minorHAnsi" w:hAnsiTheme="minorHAnsi" w:cstheme="minorHAnsi"/>
          <w:i/>
          <w:sz w:val="22"/>
          <w:szCs w:val="22"/>
        </w:rPr>
        <w:t>acceptance</w:t>
      </w:r>
      <w:r w:rsidRPr="00255031">
        <w:rPr>
          <w:rFonts w:asciiTheme="minorHAnsi" w:hAnsiTheme="minorHAnsi" w:cstheme="minorHAnsi"/>
          <w:i/>
          <w:sz w:val="22"/>
          <w:szCs w:val="22"/>
        </w:rPr>
        <w:t xml:space="preserve">, mutual </w:t>
      </w:r>
      <w:r w:rsidR="00BB34EE">
        <w:rPr>
          <w:rFonts w:asciiTheme="minorHAnsi" w:hAnsiTheme="minorHAnsi" w:cstheme="minorHAnsi"/>
          <w:i/>
          <w:sz w:val="22"/>
          <w:szCs w:val="22"/>
        </w:rPr>
        <w:t>acquaintance</w:t>
      </w:r>
      <w:r w:rsidRPr="00255031">
        <w:rPr>
          <w:rFonts w:asciiTheme="minorHAnsi" w:hAnsiTheme="minorHAnsi" w:cstheme="minorHAnsi"/>
          <w:i/>
          <w:sz w:val="22"/>
          <w:szCs w:val="22"/>
        </w:rPr>
        <w:t xml:space="preserve"> and </w:t>
      </w:r>
      <w:r w:rsidR="00BB34EE">
        <w:rPr>
          <w:rFonts w:asciiTheme="minorHAnsi" w:hAnsiTheme="minorHAnsi" w:cstheme="minorHAnsi"/>
          <w:i/>
          <w:sz w:val="22"/>
          <w:szCs w:val="22"/>
        </w:rPr>
        <w:t xml:space="preserve">shared </w:t>
      </w:r>
      <w:r w:rsidRPr="00255031">
        <w:rPr>
          <w:rFonts w:asciiTheme="minorHAnsi" w:hAnsiTheme="minorHAnsi" w:cstheme="minorHAnsi"/>
          <w:i/>
          <w:sz w:val="22"/>
          <w:szCs w:val="22"/>
        </w:rPr>
        <w:t xml:space="preserve">spiritual growth, place </w:t>
      </w:r>
      <w:r w:rsidR="00BB34EE">
        <w:rPr>
          <w:rFonts w:asciiTheme="minorHAnsi" w:hAnsiTheme="minorHAnsi" w:cstheme="minorHAnsi"/>
          <w:i/>
          <w:sz w:val="22"/>
          <w:szCs w:val="22"/>
        </w:rPr>
        <w:t>your</w:t>
      </w:r>
      <w:r w:rsidRPr="00255031">
        <w:rPr>
          <w:rFonts w:asciiTheme="minorHAnsi" w:hAnsiTheme="minorHAnsi" w:cstheme="minorHAnsi"/>
          <w:i/>
          <w:sz w:val="22"/>
          <w:szCs w:val="22"/>
        </w:rPr>
        <w:t>selves at the service of all Catholic teachers</w:t>
      </w:r>
      <w:r w:rsidR="00BB34EE">
        <w:rPr>
          <w:rFonts w:asciiTheme="minorHAnsi" w:hAnsiTheme="minorHAnsi" w:cstheme="minorHAnsi"/>
          <w:i/>
          <w:sz w:val="22"/>
          <w:szCs w:val="22"/>
        </w:rPr>
        <w:t>, to help them</w:t>
      </w:r>
      <w:r w:rsidRPr="00255031">
        <w:rPr>
          <w:rFonts w:asciiTheme="minorHAnsi" w:hAnsiTheme="minorHAnsi" w:cstheme="minorHAnsi"/>
          <w:i/>
          <w:sz w:val="22"/>
          <w:szCs w:val="22"/>
        </w:rPr>
        <w:t xml:space="preserve"> preserve their identity and carry out their mission. I would say that in this task you are 'collaborators of the Pope': in fact, the mission of the Successor of Peter is precisely that of confirming and sustaining the brethren in the faith (cf. Lk 22:32). </w:t>
      </w:r>
      <w:r w:rsidR="00BB34EE">
        <w:rPr>
          <w:rFonts w:asciiTheme="minorHAnsi" w:hAnsiTheme="minorHAnsi" w:cstheme="minorHAnsi"/>
          <w:i/>
          <w:sz w:val="22"/>
          <w:szCs w:val="22"/>
        </w:rPr>
        <w:t>In this way, you make present in the academic world</w:t>
      </w:r>
      <w:r w:rsidRPr="00255031">
        <w:rPr>
          <w:rFonts w:asciiTheme="minorHAnsi" w:hAnsiTheme="minorHAnsi" w:cstheme="minorHAnsi"/>
          <w:i/>
          <w:sz w:val="22"/>
          <w:szCs w:val="22"/>
        </w:rPr>
        <w:t>, the Church's service of su</w:t>
      </w:r>
      <w:r w:rsidR="00BB34EE">
        <w:rPr>
          <w:rFonts w:asciiTheme="minorHAnsi" w:hAnsiTheme="minorHAnsi" w:cstheme="minorHAnsi"/>
          <w:i/>
          <w:sz w:val="22"/>
          <w:szCs w:val="22"/>
        </w:rPr>
        <w:t>pporting</w:t>
      </w:r>
      <w:r w:rsidRPr="00255031">
        <w:rPr>
          <w:rFonts w:asciiTheme="minorHAnsi" w:hAnsiTheme="minorHAnsi" w:cstheme="minorHAnsi"/>
          <w:i/>
          <w:sz w:val="22"/>
          <w:szCs w:val="22"/>
        </w:rPr>
        <w:t xml:space="preserve"> Catholic teachers in the faith, so that they can carry out their work and </w:t>
      </w:r>
      <w:r w:rsidR="00BB34EE">
        <w:rPr>
          <w:rFonts w:asciiTheme="minorHAnsi" w:hAnsiTheme="minorHAnsi" w:cstheme="minorHAnsi"/>
          <w:i/>
          <w:sz w:val="22"/>
          <w:szCs w:val="22"/>
        </w:rPr>
        <w:t>bear</w:t>
      </w:r>
      <w:r w:rsidRPr="00255031">
        <w:rPr>
          <w:rFonts w:asciiTheme="minorHAnsi" w:hAnsiTheme="minorHAnsi" w:cstheme="minorHAnsi"/>
          <w:i/>
          <w:sz w:val="22"/>
          <w:szCs w:val="22"/>
        </w:rPr>
        <w:t xml:space="preserve"> witness </w:t>
      </w:r>
      <w:r w:rsidR="00BB34EE">
        <w:rPr>
          <w:rFonts w:asciiTheme="minorHAnsi" w:hAnsiTheme="minorHAnsi" w:cstheme="minorHAnsi"/>
          <w:i/>
          <w:sz w:val="22"/>
          <w:szCs w:val="22"/>
        </w:rPr>
        <w:t>in the</w:t>
      </w:r>
      <w:r w:rsidRPr="00255031">
        <w:rPr>
          <w:rFonts w:asciiTheme="minorHAnsi" w:hAnsiTheme="minorHAnsi" w:cstheme="minorHAnsi"/>
          <w:i/>
          <w:sz w:val="22"/>
          <w:szCs w:val="22"/>
        </w:rPr>
        <w:t xml:space="preserve"> best </w:t>
      </w:r>
      <w:r w:rsidR="00BB34EE">
        <w:rPr>
          <w:rFonts w:asciiTheme="minorHAnsi" w:hAnsiTheme="minorHAnsi" w:cstheme="minorHAnsi"/>
          <w:i/>
          <w:sz w:val="22"/>
          <w:szCs w:val="22"/>
        </w:rPr>
        <w:t>way possible</w:t>
      </w:r>
      <w:r w:rsidRPr="00255031">
        <w:rPr>
          <w:rFonts w:asciiTheme="minorHAnsi" w:hAnsiTheme="minorHAnsi" w:cstheme="minorHAnsi"/>
          <w:i/>
          <w:sz w:val="22"/>
          <w:szCs w:val="22"/>
        </w:rPr>
        <w:t>, in situations that are often complex on the relational and institutional levels...</w:t>
      </w:r>
    </w:p>
    <w:p w:rsidR="005A1C9D" w:rsidRDefault="005A1C9D" w:rsidP="00255031">
      <w:pPr>
        <w:ind w:left="720"/>
        <w:jc w:val="both"/>
        <w:rPr>
          <w:rFonts w:asciiTheme="minorHAnsi" w:hAnsiTheme="minorHAnsi" w:cstheme="minorHAnsi"/>
          <w:i/>
          <w:sz w:val="22"/>
          <w:szCs w:val="22"/>
        </w:rPr>
      </w:pPr>
    </w:p>
    <w:p w:rsidR="005A1C9D" w:rsidRDefault="005A1C9D" w:rsidP="00255031">
      <w:pPr>
        <w:ind w:left="720"/>
        <w:jc w:val="both"/>
        <w:rPr>
          <w:rFonts w:asciiTheme="minorHAnsi" w:hAnsiTheme="minorHAnsi" w:cstheme="minorHAnsi"/>
          <w:i/>
          <w:sz w:val="22"/>
          <w:szCs w:val="22"/>
        </w:rPr>
      </w:pPr>
      <w:r>
        <w:rPr>
          <w:rFonts w:asciiTheme="minorHAnsi" w:hAnsiTheme="minorHAnsi" w:cstheme="minorHAnsi"/>
          <w:i/>
          <w:sz w:val="22"/>
          <w:szCs w:val="22"/>
        </w:rPr>
        <w:t>The presence of Christian educators in school communities is vitally important. And the ‘style’ they choose to adopt is likewise crucial. Indeed, Christian educators ae called to be at once both fully human and fully Christian.</w:t>
      </w:r>
      <w:r w:rsidR="000B3285">
        <w:rPr>
          <w:rFonts w:asciiTheme="minorHAnsi" w:hAnsiTheme="minorHAnsi" w:cstheme="minorHAnsi"/>
          <w:i/>
          <w:sz w:val="22"/>
          <w:szCs w:val="22"/>
        </w:rPr>
        <w:t xml:space="preserve"> They must not be spiritualistic and ‘other-worldly’. They must be rooted in the present, in their own time and culture…</w:t>
      </w:r>
    </w:p>
    <w:p w:rsidR="005A1C9D" w:rsidRDefault="005A1C9D" w:rsidP="00255031">
      <w:pPr>
        <w:ind w:left="720"/>
        <w:jc w:val="both"/>
        <w:rPr>
          <w:rFonts w:asciiTheme="minorHAnsi" w:hAnsiTheme="minorHAnsi" w:cstheme="minorHAnsi"/>
          <w:i/>
          <w:sz w:val="22"/>
          <w:szCs w:val="22"/>
        </w:rPr>
      </w:pPr>
    </w:p>
    <w:p w:rsidR="00255031" w:rsidRDefault="00255031" w:rsidP="00255031">
      <w:pPr>
        <w:ind w:left="720"/>
        <w:jc w:val="both"/>
        <w:rPr>
          <w:rFonts w:asciiTheme="minorHAnsi" w:hAnsiTheme="minorHAnsi" w:cstheme="minorHAnsi"/>
          <w:i/>
          <w:sz w:val="22"/>
          <w:szCs w:val="22"/>
        </w:rPr>
      </w:pPr>
      <w:r w:rsidRPr="00255031">
        <w:rPr>
          <w:rFonts w:asciiTheme="minorHAnsi" w:hAnsiTheme="minorHAnsi" w:cstheme="minorHAnsi"/>
          <w:i/>
          <w:sz w:val="22"/>
          <w:szCs w:val="22"/>
        </w:rPr>
        <w:t xml:space="preserve">Dear brothers and sisters, I encourage you to look forward with hope and to give new impetus to the Union of Catholic Teachers. </w:t>
      </w:r>
      <w:r w:rsidR="00BB34EE">
        <w:rPr>
          <w:rFonts w:asciiTheme="minorHAnsi" w:hAnsiTheme="minorHAnsi" w:cstheme="minorHAnsi"/>
          <w:i/>
          <w:sz w:val="22"/>
          <w:szCs w:val="22"/>
        </w:rPr>
        <w:t xml:space="preserve"> A noble task and an important mission await you in the world of education and schooling.</w:t>
      </w:r>
      <w:r w:rsidR="005A1C9D">
        <w:rPr>
          <w:rFonts w:asciiTheme="minorHAnsi" w:hAnsiTheme="minorHAnsi" w:cstheme="minorHAnsi"/>
          <w:i/>
          <w:sz w:val="22"/>
          <w:szCs w:val="22"/>
        </w:rPr>
        <w:t xml:space="preserve"> May Our Lady and all the saints who themselves were educators accompany and inspire you. I too am at your side in this challenge.</w:t>
      </w:r>
    </w:p>
    <w:p w:rsidR="00C73785" w:rsidRDefault="00C73785" w:rsidP="00C73785">
      <w:pPr>
        <w:jc w:val="both"/>
        <w:rPr>
          <w:rFonts w:asciiTheme="minorHAnsi" w:hAnsiTheme="minorHAnsi" w:cstheme="minorHAnsi"/>
          <w:sz w:val="22"/>
          <w:szCs w:val="22"/>
        </w:rPr>
      </w:pPr>
    </w:p>
    <w:p w:rsidR="00C73785" w:rsidRPr="00ED4145" w:rsidRDefault="00C73785" w:rsidP="00C73785">
      <w:pPr>
        <w:jc w:val="both"/>
        <w:rPr>
          <w:rFonts w:asciiTheme="minorHAnsi" w:hAnsiTheme="minorHAnsi" w:cstheme="minorHAnsi"/>
          <w:sz w:val="22"/>
          <w:szCs w:val="22"/>
        </w:rPr>
      </w:pPr>
      <w:r>
        <w:rPr>
          <w:rFonts w:asciiTheme="minorHAnsi" w:hAnsiTheme="minorHAnsi" w:cstheme="minorHAnsi"/>
          <w:sz w:val="22"/>
          <w:szCs w:val="22"/>
        </w:rPr>
        <w:t xml:space="preserve">Further, he thanked Prof. John Lydon and other members of the outgoing WUCT Executive Committee </w:t>
      </w:r>
      <w:r w:rsidR="00ED4145">
        <w:rPr>
          <w:rFonts w:asciiTheme="minorHAnsi" w:hAnsiTheme="minorHAnsi" w:cstheme="minorHAnsi"/>
          <w:sz w:val="22"/>
          <w:szCs w:val="22"/>
        </w:rPr>
        <w:t>(</w:t>
      </w:r>
      <w:r w:rsidR="00ED4145" w:rsidRPr="00ED4145">
        <w:rPr>
          <w:rFonts w:asciiTheme="minorHAnsi" w:hAnsiTheme="minorHAnsi" w:cstheme="minorHAnsi"/>
          <w:sz w:val="22"/>
          <w:szCs w:val="22"/>
        </w:rPr>
        <w:t>Guy Bourdeaud'hui from Belgium</w:t>
      </w:r>
      <w:r w:rsidR="00ED4145">
        <w:rPr>
          <w:rFonts w:asciiTheme="minorHAnsi" w:hAnsiTheme="minorHAnsi" w:cstheme="minorHAnsi"/>
          <w:sz w:val="22"/>
          <w:szCs w:val="22"/>
        </w:rPr>
        <w:t xml:space="preserve"> and</w:t>
      </w:r>
      <w:r w:rsidR="00ED4145" w:rsidRPr="00ED4145">
        <w:rPr>
          <w:rFonts w:asciiTheme="minorHAnsi" w:hAnsiTheme="minorHAnsi" w:cstheme="minorHAnsi"/>
          <w:sz w:val="22"/>
          <w:szCs w:val="22"/>
        </w:rPr>
        <w:t xml:space="preserve"> Giovanni Perrone from Italy</w:t>
      </w:r>
      <w:r w:rsidR="00ED4145">
        <w:rPr>
          <w:rFonts w:asciiTheme="minorHAnsi" w:hAnsiTheme="minorHAnsi" w:cstheme="minorHAnsi"/>
          <w:sz w:val="22"/>
          <w:szCs w:val="22"/>
        </w:rPr>
        <w:t>)</w:t>
      </w:r>
      <w:r w:rsidR="00ED4145" w:rsidRPr="00ED4145">
        <w:rPr>
          <w:rFonts w:asciiTheme="minorHAnsi" w:hAnsiTheme="minorHAnsi" w:cstheme="minorHAnsi"/>
          <w:sz w:val="22"/>
          <w:szCs w:val="22"/>
        </w:rPr>
        <w:t xml:space="preserve"> </w:t>
      </w:r>
      <w:r w:rsidRPr="00ED4145">
        <w:rPr>
          <w:rFonts w:asciiTheme="minorHAnsi" w:hAnsiTheme="minorHAnsi" w:cstheme="minorHAnsi"/>
          <w:sz w:val="22"/>
          <w:szCs w:val="22"/>
        </w:rPr>
        <w:t xml:space="preserve">for eight years of service: </w:t>
      </w:r>
    </w:p>
    <w:p w:rsidR="00C73785" w:rsidRPr="00ED4145" w:rsidRDefault="00C73785" w:rsidP="00C73785">
      <w:pPr>
        <w:jc w:val="both"/>
        <w:rPr>
          <w:rFonts w:asciiTheme="minorHAnsi" w:hAnsiTheme="minorHAnsi" w:cstheme="minorHAnsi"/>
          <w:sz w:val="22"/>
          <w:szCs w:val="22"/>
        </w:rPr>
      </w:pPr>
    </w:p>
    <w:p w:rsidR="00C73785" w:rsidRPr="000B3285" w:rsidRDefault="00C73785" w:rsidP="00C73785">
      <w:pPr>
        <w:ind w:left="720"/>
        <w:jc w:val="both"/>
        <w:rPr>
          <w:rFonts w:asciiTheme="minorHAnsi" w:hAnsiTheme="minorHAnsi" w:cstheme="minorHAnsi"/>
          <w:i/>
          <w:sz w:val="20"/>
          <w:szCs w:val="20"/>
        </w:rPr>
      </w:pPr>
      <w:r w:rsidRPr="000B3285">
        <w:rPr>
          <w:rFonts w:asciiTheme="minorHAnsi" w:hAnsiTheme="minorHAnsi" w:cstheme="minorHAnsi"/>
          <w:i/>
          <w:sz w:val="22"/>
          <w:szCs w:val="22"/>
        </w:rPr>
        <w:lastRenderedPageBreak/>
        <w:t>‘I express my gratitude to the members of the outgoing President's Committee for their faithful and generous service over many years, in the certainty that the work they have done - selflessly and with great passion - will bear fruit in the future: work to bear fruit’.</w:t>
      </w:r>
    </w:p>
    <w:p w:rsidR="00255031" w:rsidRPr="000B3285" w:rsidRDefault="00255031" w:rsidP="00255031">
      <w:pPr>
        <w:jc w:val="both"/>
        <w:rPr>
          <w:rFonts w:asciiTheme="minorHAnsi" w:hAnsiTheme="minorHAnsi" w:cstheme="minorHAnsi"/>
          <w:i/>
          <w:sz w:val="20"/>
          <w:szCs w:val="20"/>
        </w:rPr>
      </w:pPr>
    </w:p>
    <w:p w:rsidR="00255031" w:rsidRPr="00C73785" w:rsidRDefault="00255031" w:rsidP="00255031">
      <w:pPr>
        <w:jc w:val="both"/>
        <w:rPr>
          <w:rFonts w:asciiTheme="minorHAnsi" w:hAnsiTheme="minorHAnsi" w:cstheme="minorHAnsi"/>
          <w:sz w:val="22"/>
          <w:szCs w:val="22"/>
        </w:rPr>
      </w:pPr>
      <w:r w:rsidRPr="00ED4145">
        <w:rPr>
          <w:rFonts w:asciiTheme="minorHAnsi" w:hAnsiTheme="minorHAnsi" w:cstheme="minorHAnsi"/>
          <w:sz w:val="22"/>
          <w:szCs w:val="22"/>
        </w:rPr>
        <w:t>A new Executive Committee was also elected and Dr Caroline Healy, CATSC and St Mary’s University, Twickenham now holds the role of Treasurer</w:t>
      </w:r>
      <w:r w:rsidR="00ED4145" w:rsidRPr="00ED4145">
        <w:rPr>
          <w:rFonts w:asciiTheme="minorHAnsi" w:hAnsiTheme="minorHAnsi" w:cstheme="minorHAnsi"/>
          <w:sz w:val="22"/>
          <w:szCs w:val="22"/>
        </w:rPr>
        <w:t xml:space="preserve"> alongside new President Jan de </w:t>
      </w:r>
      <w:proofErr w:type="spellStart"/>
      <w:r w:rsidR="00ED4145" w:rsidRPr="00ED4145">
        <w:rPr>
          <w:rFonts w:asciiTheme="minorHAnsi" w:hAnsiTheme="minorHAnsi" w:cstheme="minorHAnsi"/>
          <w:sz w:val="22"/>
          <w:szCs w:val="22"/>
        </w:rPr>
        <w:t>Groof</w:t>
      </w:r>
      <w:proofErr w:type="spellEnd"/>
      <w:r w:rsidR="00ED4145" w:rsidRPr="00ED4145">
        <w:rPr>
          <w:rFonts w:asciiTheme="minorHAnsi" w:hAnsiTheme="minorHAnsi" w:cstheme="minorHAnsi"/>
          <w:sz w:val="22"/>
          <w:szCs w:val="22"/>
        </w:rPr>
        <w:t xml:space="preserve">, </w:t>
      </w:r>
      <w:r w:rsidR="000B3285">
        <w:rPr>
          <w:rFonts w:asciiTheme="minorHAnsi" w:hAnsiTheme="minorHAnsi" w:cstheme="minorHAnsi"/>
          <w:sz w:val="22"/>
          <w:szCs w:val="22"/>
        </w:rPr>
        <w:t>P</w:t>
      </w:r>
      <w:r w:rsidR="00ED4145" w:rsidRPr="00ED4145">
        <w:rPr>
          <w:rFonts w:asciiTheme="minorHAnsi" w:hAnsiTheme="minorHAnsi" w:cstheme="minorHAnsi"/>
          <w:sz w:val="22"/>
          <w:szCs w:val="22"/>
        </w:rPr>
        <w:t>rofessor at the University of Antwerp</w:t>
      </w:r>
      <w:r w:rsidR="000B3285">
        <w:rPr>
          <w:rFonts w:asciiTheme="minorHAnsi" w:hAnsiTheme="minorHAnsi" w:cstheme="minorHAnsi"/>
          <w:sz w:val="22"/>
          <w:szCs w:val="22"/>
        </w:rPr>
        <w:t xml:space="preserve">, Belgium and </w:t>
      </w:r>
      <w:r w:rsidR="00ED4145" w:rsidRPr="00ED4145">
        <w:rPr>
          <w:rFonts w:asciiTheme="minorHAnsi" w:hAnsiTheme="minorHAnsi" w:cstheme="minorHAnsi"/>
          <w:sz w:val="22"/>
          <w:szCs w:val="22"/>
        </w:rPr>
        <w:t xml:space="preserve">the General Secretary, Dr Giuseppe </w:t>
      </w:r>
      <w:proofErr w:type="spellStart"/>
      <w:r w:rsidR="00ED4145" w:rsidRPr="00ED4145">
        <w:rPr>
          <w:rFonts w:asciiTheme="minorHAnsi" w:hAnsiTheme="minorHAnsi" w:cstheme="minorHAnsi"/>
          <w:sz w:val="22"/>
          <w:szCs w:val="22"/>
        </w:rPr>
        <w:t>Desideri</w:t>
      </w:r>
      <w:proofErr w:type="spellEnd"/>
      <w:r w:rsidR="00ED4145" w:rsidRPr="00ED4145">
        <w:rPr>
          <w:rFonts w:asciiTheme="minorHAnsi" w:hAnsiTheme="minorHAnsi" w:cstheme="minorHAnsi"/>
          <w:sz w:val="22"/>
          <w:szCs w:val="22"/>
        </w:rPr>
        <w:t>, AIMC</w:t>
      </w:r>
      <w:r w:rsidR="000B3285">
        <w:rPr>
          <w:rFonts w:asciiTheme="minorHAnsi" w:hAnsiTheme="minorHAnsi" w:cstheme="minorHAnsi"/>
          <w:sz w:val="22"/>
          <w:szCs w:val="22"/>
        </w:rPr>
        <w:t>’s</w:t>
      </w:r>
      <w:r w:rsidR="00ED4145" w:rsidRPr="00ED4145">
        <w:rPr>
          <w:rFonts w:asciiTheme="minorHAnsi" w:hAnsiTheme="minorHAnsi" w:cstheme="minorHAnsi"/>
          <w:sz w:val="22"/>
          <w:szCs w:val="22"/>
        </w:rPr>
        <w:t xml:space="preserve"> </w:t>
      </w:r>
      <w:r w:rsidR="000B3285">
        <w:rPr>
          <w:rFonts w:asciiTheme="minorHAnsi" w:hAnsiTheme="minorHAnsi" w:cstheme="minorHAnsi"/>
          <w:sz w:val="22"/>
          <w:szCs w:val="22"/>
        </w:rPr>
        <w:t>N</w:t>
      </w:r>
      <w:r w:rsidR="00ED4145" w:rsidRPr="00ED4145">
        <w:rPr>
          <w:rFonts w:asciiTheme="minorHAnsi" w:hAnsiTheme="minorHAnsi" w:cstheme="minorHAnsi"/>
          <w:sz w:val="22"/>
          <w:szCs w:val="22"/>
        </w:rPr>
        <w:t xml:space="preserve">ational </w:t>
      </w:r>
      <w:r w:rsidR="000B3285">
        <w:rPr>
          <w:rFonts w:asciiTheme="minorHAnsi" w:hAnsiTheme="minorHAnsi" w:cstheme="minorHAnsi"/>
          <w:sz w:val="22"/>
          <w:szCs w:val="22"/>
        </w:rPr>
        <w:t>P</w:t>
      </w:r>
      <w:r w:rsidR="00ED4145" w:rsidRPr="00ED4145">
        <w:rPr>
          <w:rFonts w:asciiTheme="minorHAnsi" w:hAnsiTheme="minorHAnsi" w:cstheme="minorHAnsi"/>
          <w:sz w:val="22"/>
          <w:szCs w:val="22"/>
        </w:rPr>
        <w:t>resident</w:t>
      </w:r>
      <w:r w:rsidR="000B3285">
        <w:rPr>
          <w:rFonts w:asciiTheme="minorHAnsi" w:hAnsiTheme="minorHAnsi" w:cstheme="minorHAnsi"/>
          <w:sz w:val="22"/>
          <w:szCs w:val="22"/>
        </w:rPr>
        <w:t>, Italy</w:t>
      </w:r>
      <w:r w:rsidRPr="00ED4145">
        <w:rPr>
          <w:rFonts w:asciiTheme="minorHAnsi" w:hAnsiTheme="minorHAnsi" w:cstheme="minorHAnsi"/>
          <w:sz w:val="22"/>
          <w:szCs w:val="22"/>
        </w:rPr>
        <w:t xml:space="preserve">.  The Ecclesiastical Advisor remains the Archbishop of Cambrai, </w:t>
      </w:r>
      <w:r w:rsidR="000B3285">
        <w:rPr>
          <w:rFonts w:asciiTheme="minorHAnsi" w:hAnsiTheme="minorHAnsi" w:cstheme="minorHAnsi"/>
          <w:sz w:val="22"/>
          <w:szCs w:val="22"/>
        </w:rPr>
        <w:t xml:space="preserve">France, </w:t>
      </w:r>
      <w:r w:rsidRPr="00ED4145">
        <w:rPr>
          <w:rFonts w:asciiTheme="minorHAnsi" w:hAnsiTheme="minorHAnsi" w:cstheme="minorHAnsi"/>
          <w:sz w:val="22"/>
          <w:szCs w:val="22"/>
        </w:rPr>
        <w:t xml:space="preserve">Vincent </w:t>
      </w:r>
      <w:proofErr w:type="spellStart"/>
      <w:r w:rsidRPr="00ED4145">
        <w:rPr>
          <w:rFonts w:asciiTheme="minorHAnsi" w:hAnsiTheme="minorHAnsi" w:cstheme="minorHAnsi"/>
          <w:sz w:val="22"/>
          <w:szCs w:val="22"/>
        </w:rPr>
        <w:t>Dollmann</w:t>
      </w:r>
      <w:proofErr w:type="spellEnd"/>
      <w:r w:rsidRPr="00ED4145">
        <w:rPr>
          <w:rFonts w:asciiTheme="minorHAnsi" w:hAnsiTheme="minorHAnsi" w:cstheme="minorHAnsi"/>
          <w:sz w:val="22"/>
          <w:szCs w:val="22"/>
        </w:rPr>
        <w:t xml:space="preserve">. </w:t>
      </w:r>
      <w:r w:rsidR="00C73785" w:rsidRPr="00ED4145">
        <w:rPr>
          <w:rFonts w:asciiTheme="minorHAnsi" w:hAnsiTheme="minorHAnsi" w:cstheme="minorHAnsi"/>
          <w:sz w:val="22"/>
          <w:szCs w:val="22"/>
        </w:rPr>
        <w:t xml:space="preserve">The new Secretary of the Dicastery for Culture and Education, Archbishop Giovanni </w:t>
      </w:r>
      <w:proofErr w:type="spellStart"/>
      <w:r w:rsidR="00C73785" w:rsidRPr="00ED4145">
        <w:rPr>
          <w:rFonts w:asciiTheme="minorHAnsi" w:hAnsiTheme="minorHAnsi" w:cstheme="minorHAnsi"/>
          <w:sz w:val="22"/>
          <w:szCs w:val="22"/>
        </w:rPr>
        <w:t>Pagazzi</w:t>
      </w:r>
      <w:proofErr w:type="spellEnd"/>
      <w:r w:rsidR="00C73785" w:rsidRPr="00ED4145">
        <w:rPr>
          <w:rFonts w:asciiTheme="minorHAnsi" w:hAnsiTheme="minorHAnsi" w:cstheme="minorHAnsi"/>
          <w:sz w:val="22"/>
          <w:szCs w:val="22"/>
        </w:rPr>
        <w:t xml:space="preserve"> also addressed the assembly and</w:t>
      </w:r>
      <w:r w:rsidR="00C73785">
        <w:rPr>
          <w:rFonts w:asciiTheme="minorHAnsi" w:hAnsiTheme="minorHAnsi" w:cstheme="minorHAnsi"/>
          <w:sz w:val="22"/>
          <w:szCs w:val="22"/>
        </w:rPr>
        <w:t xml:space="preserve"> met with the new Executive Committee. The Prefect of the Dicastery for Laity, Family and Life, His Eminence Cardinal Kevin Farrell </w:t>
      </w:r>
      <w:r w:rsidR="000B3285">
        <w:rPr>
          <w:rFonts w:asciiTheme="minorHAnsi" w:hAnsiTheme="minorHAnsi" w:cstheme="minorHAnsi"/>
          <w:sz w:val="22"/>
          <w:szCs w:val="22"/>
        </w:rPr>
        <w:t>held a meeting</w:t>
      </w:r>
      <w:r w:rsidR="00C73785">
        <w:rPr>
          <w:rFonts w:asciiTheme="minorHAnsi" w:hAnsiTheme="minorHAnsi" w:cstheme="minorHAnsi"/>
          <w:sz w:val="22"/>
          <w:szCs w:val="22"/>
        </w:rPr>
        <w:t xml:space="preserve"> with the new Executive Committee</w:t>
      </w:r>
      <w:r w:rsidR="00ED4145">
        <w:rPr>
          <w:rFonts w:asciiTheme="minorHAnsi" w:hAnsiTheme="minorHAnsi" w:cstheme="minorHAnsi"/>
          <w:sz w:val="22"/>
          <w:szCs w:val="22"/>
        </w:rPr>
        <w:t xml:space="preserve">. Overall, the conference was a huge success in terms of international solidarity around Catholic education. The next General Assembly </w:t>
      </w:r>
      <w:r w:rsidR="000B3285">
        <w:rPr>
          <w:rFonts w:asciiTheme="minorHAnsi" w:hAnsiTheme="minorHAnsi" w:cstheme="minorHAnsi"/>
          <w:sz w:val="22"/>
          <w:szCs w:val="22"/>
        </w:rPr>
        <w:t>is expected to</w:t>
      </w:r>
      <w:r w:rsidR="00ED4145">
        <w:rPr>
          <w:rFonts w:asciiTheme="minorHAnsi" w:hAnsiTheme="minorHAnsi" w:cstheme="minorHAnsi"/>
          <w:sz w:val="22"/>
          <w:szCs w:val="22"/>
        </w:rPr>
        <w:t xml:space="preserve"> take place in Chile in 2023 and discussions are underway to prepare for the 60</w:t>
      </w:r>
      <w:r w:rsidR="00ED4145" w:rsidRPr="00ED4145">
        <w:rPr>
          <w:rFonts w:asciiTheme="minorHAnsi" w:hAnsiTheme="minorHAnsi" w:cstheme="minorHAnsi"/>
          <w:sz w:val="22"/>
          <w:szCs w:val="22"/>
          <w:vertAlign w:val="superscript"/>
        </w:rPr>
        <w:t>th</w:t>
      </w:r>
      <w:r w:rsidR="00ED4145">
        <w:rPr>
          <w:rFonts w:asciiTheme="minorHAnsi" w:hAnsiTheme="minorHAnsi" w:cstheme="minorHAnsi"/>
          <w:sz w:val="22"/>
          <w:szCs w:val="22"/>
        </w:rPr>
        <w:t xml:space="preserve"> Anniversary of the Second Vatican Council’s </w:t>
      </w:r>
      <w:proofErr w:type="spellStart"/>
      <w:r w:rsidR="00ED4145" w:rsidRPr="00ED4145">
        <w:rPr>
          <w:rFonts w:asciiTheme="minorHAnsi" w:hAnsiTheme="minorHAnsi" w:cstheme="minorHAnsi"/>
          <w:i/>
          <w:sz w:val="22"/>
          <w:szCs w:val="22"/>
        </w:rPr>
        <w:t>Gravissimum</w:t>
      </w:r>
      <w:proofErr w:type="spellEnd"/>
      <w:r w:rsidR="00ED4145" w:rsidRPr="00ED4145">
        <w:rPr>
          <w:rFonts w:asciiTheme="minorHAnsi" w:hAnsiTheme="minorHAnsi" w:cstheme="minorHAnsi"/>
          <w:i/>
          <w:sz w:val="22"/>
          <w:szCs w:val="22"/>
        </w:rPr>
        <w:t xml:space="preserve"> </w:t>
      </w:r>
      <w:proofErr w:type="spellStart"/>
      <w:r w:rsidR="00ED4145" w:rsidRPr="00ED4145">
        <w:rPr>
          <w:rFonts w:asciiTheme="minorHAnsi" w:hAnsiTheme="minorHAnsi" w:cstheme="minorHAnsi"/>
          <w:i/>
          <w:sz w:val="22"/>
          <w:szCs w:val="22"/>
        </w:rPr>
        <w:t>Educationis</w:t>
      </w:r>
      <w:proofErr w:type="spellEnd"/>
      <w:r w:rsidR="00ED4145">
        <w:rPr>
          <w:rFonts w:asciiTheme="minorHAnsi" w:hAnsiTheme="minorHAnsi" w:cstheme="minorHAnsi"/>
          <w:sz w:val="22"/>
          <w:szCs w:val="22"/>
        </w:rPr>
        <w:t xml:space="preserve"> in 2025.</w:t>
      </w:r>
    </w:p>
    <w:p w:rsidR="00255031" w:rsidRPr="00C73785" w:rsidRDefault="00255031" w:rsidP="00265770">
      <w:pPr>
        <w:jc w:val="both"/>
        <w:rPr>
          <w:rFonts w:asciiTheme="minorHAnsi" w:hAnsiTheme="minorHAnsi" w:cstheme="minorHAnsi"/>
          <w:sz w:val="22"/>
          <w:szCs w:val="22"/>
        </w:rPr>
      </w:pPr>
    </w:p>
    <w:p w:rsidR="00FD21B8" w:rsidRPr="00C73785" w:rsidRDefault="00FD21B8" w:rsidP="00265770">
      <w:pPr>
        <w:jc w:val="both"/>
        <w:rPr>
          <w:rFonts w:asciiTheme="minorHAnsi" w:hAnsiTheme="minorHAnsi" w:cstheme="minorHAnsi"/>
          <w:sz w:val="22"/>
          <w:szCs w:val="22"/>
        </w:rPr>
      </w:pPr>
    </w:p>
    <w:p w:rsidR="00F145A2" w:rsidRPr="00F145A2" w:rsidRDefault="00F145A2" w:rsidP="00DA3F8F">
      <w:pPr>
        <w:rPr>
          <w:rFonts w:asciiTheme="minorHAnsi" w:hAnsiTheme="minorHAnsi" w:cstheme="minorHAnsi"/>
          <w:b/>
          <w:sz w:val="22"/>
          <w:szCs w:val="22"/>
        </w:rPr>
      </w:pPr>
      <w:r w:rsidRPr="00F145A2">
        <w:rPr>
          <w:rFonts w:asciiTheme="minorHAnsi" w:hAnsiTheme="minorHAnsi" w:cstheme="minorHAnsi"/>
          <w:b/>
          <w:sz w:val="22"/>
          <w:szCs w:val="22"/>
        </w:rPr>
        <w:t>DATES FOR CATSC MEETINGS IN 20</w:t>
      </w:r>
      <w:r w:rsidR="000B3285">
        <w:rPr>
          <w:rFonts w:asciiTheme="minorHAnsi" w:hAnsiTheme="minorHAnsi" w:cstheme="minorHAnsi"/>
          <w:b/>
          <w:sz w:val="22"/>
          <w:szCs w:val="22"/>
        </w:rPr>
        <w:t>2</w:t>
      </w:r>
      <w:r w:rsidRPr="00F145A2">
        <w:rPr>
          <w:rFonts w:asciiTheme="minorHAnsi" w:hAnsiTheme="minorHAnsi" w:cstheme="minorHAnsi"/>
          <w:b/>
          <w:sz w:val="22"/>
          <w:szCs w:val="22"/>
        </w:rPr>
        <w:t>3</w:t>
      </w:r>
    </w:p>
    <w:p w:rsidR="00DA3F8F" w:rsidRDefault="00DA3F8F" w:rsidP="00985466">
      <w:pPr>
        <w:jc w:val="both"/>
        <w:rPr>
          <w:rFonts w:asciiTheme="minorHAnsi" w:hAnsiTheme="minorHAnsi" w:cstheme="minorHAnsi"/>
          <w:b/>
          <w:bCs/>
          <w:sz w:val="22"/>
          <w:szCs w:val="22"/>
        </w:rPr>
      </w:pPr>
      <w:r>
        <w:rPr>
          <w:rFonts w:asciiTheme="minorHAnsi" w:hAnsiTheme="minorHAnsi" w:cstheme="minorHAnsi"/>
          <w:b/>
          <w:bCs/>
          <w:sz w:val="22"/>
          <w:szCs w:val="22"/>
        </w:rPr>
        <w:t xml:space="preserve">CATSC </w:t>
      </w:r>
      <w:r w:rsidR="00F145A2" w:rsidRPr="00F145A2">
        <w:rPr>
          <w:rFonts w:asciiTheme="minorHAnsi" w:hAnsiTheme="minorHAnsi" w:cstheme="minorHAnsi"/>
          <w:b/>
          <w:bCs/>
          <w:sz w:val="22"/>
          <w:szCs w:val="22"/>
        </w:rPr>
        <w:t>Spring Executive Council Meeting – Sat. 11</w:t>
      </w:r>
      <w:r w:rsidR="00F145A2" w:rsidRPr="00F145A2">
        <w:rPr>
          <w:rFonts w:asciiTheme="minorHAnsi" w:hAnsiTheme="minorHAnsi" w:cstheme="minorHAnsi"/>
          <w:b/>
          <w:bCs/>
          <w:sz w:val="22"/>
          <w:szCs w:val="22"/>
          <w:vertAlign w:val="superscript"/>
        </w:rPr>
        <w:t>th</w:t>
      </w:r>
      <w:r w:rsidR="00F145A2" w:rsidRPr="00F145A2">
        <w:rPr>
          <w:rFonts w:asciiTheme="minorHAnsi" w:hAnsiTheme="minorHAnsi" w:cstheme="minorHAnsi"/>
          <w:b/>
          <w:bCs/>
          <w:sz w:val="22"/>
          <w:szCs w:val="22"/>
        </w:rPr>
        <w:t xml:space="preserve"> March 2023</w:t>
      </w:r>
      <w:r w:rsidR="00F145A2">
        <w:rPr>
          <w:rFonts w:asciiTheme="minorHAnsi" w:hAnsiTheme="minorHAnsi" w:cstheme="minorHAnsi"/>
          <w:b/>
          <w:bCs/>
          <w:sz w:val="22"/>
          <w:szCs w:val="22"/>
        </w:rPr>
        <w:t xml:space="preserve">, </w:t>
      </w:r>
      <w:r w:rsidR="00F145A2" w:rsidRPr="00F145A2">
        <w:rPr>
          <w:rFonts w:asciiTheme="minorHAnsi" w:hAnsiTheme="minorHAnsi" w:cstheme="minorHAnsi"/>
          <w:sz w:val="22"/>
          <w:szCs w:val="22"/>
        </w:rPr>
        <w:t xml:space="preserve">Birmingham </w:t>
      </w:r>
      <w:proofErr w:type="spellStart"/>
      <w:r w:rsidR="00F145A2" w:rsidRPr="00F145A2">
        <w:rPr>
          <w:rFonts w:asciiTheme="minorHAnsi" w:hAnsiTheme="minorHAnsi" w:cstheme="minorHAnsi"/>
          <w:sz w:val="22"/>
          <w:szCs w:val="22"/>
        </w:rPr>
        <w:t>Strathallan</w:t>
      </w:r>
      <w:proofErr w:type="spellEnd"/>
      <w:r w:rsidR="00F145A2" w:rsidRPr="00F145A2">
        <w:rPr>
          <w:rFonts w:asciiTheme="minorHAnsi" w:hAnsiTheme="minorHAnsi" w:cstheme="minorHAnsi"/>
          <w:sz w:val="22"/>
          <w:szCs w:val="22"/>
        </w:rPr>
        <w:t xml:space="preserve"> Hotel, 225 Hagley Road</w:t>
      </w:r>
      <w:r w:rsidR="00F145A2">
        <w:rPr>
          <w:rFonts w:asciiTheme="minorHAnsi" w:hAnsiTheme="minorHAnsi" w:cstheme="minorHAnsi"/>
          <w:sz w:val="22"/>
          <w:szCs w:val="22"/>
        </w:rPr>
        <w:t xml:space="preserve">, Edgbaston, </w:t>
      </w:r>
      <w:r w:rsidR="00F145A2" w:rsidRPr="00F145A2">
        <w:rPr>
          <w:rFonts w:asciiTheme="minorHAnsi" w:hAnsiTheme="minorHAnsi" w:cstheme="minorHAnsi"/>
          <w:sz w:val="22"/>
          <w:szCs w:val="22"/>
        </w:rPr>
        <w:t>Birmingham B16 9RY</w:t>
      </w:r>
    </w:p>
    <w:p w:rsidR="00DA3F8F" w:rsidRDefault="00DA3F8F" w:rsidP="00985466">
      <w:pPr>
        <w:jc w:val="both"/>
        <w:rPr>
          <w:rFonts w:asciiTheme="minorHAnsi" w:hAnsiTheme="minorHAnsi" w:cstheme="minorHAnsi"/>
          <w:b/>
          <w:bCs/>
          <w:sz w:val="22"/>
          <w:szCs w:val="22"/>
        </w:rPr>
      </w:pPr>
    </w:p>
    <w:p w:rsidR="00F145A2" w:rsidRPr="00985466" w:rsidRDefault="00DA3F8F" w:rsidP="00985466">
      <w:pPr>
        <w:jc w:val="both"/>
        <w:rPr>
          <w:rFonts w:asciiTheme="minorHAnsi" w:hAnsiTheme="minorHAnsi" w:cstheme="minorHAnsi"/>
          <w:b/>
          <w:bCs/>
          <w:sz w:val="22"/>
          <w:szCs w:val="22"/>
        </w:rPr>
      </w:pPr>
      <w:r>
        <w:rPr>
          <w:rFonts w:asciiTheme="minorHAnsi" w:hAnsiTheme="minorHAnsi" w:cstheme="minorHAnsi"/>
          <w:b/>
          <w:bCs/>
          <w:sz w:val="22"/>
          <w:szCs w:val="22"/>
        </w:rPr>
        <w:t xml:space="preserve">CATSC </w:t>
      </w:r>
      <w:r w:rsidR="00F145A2" w:rsidRPr="00F145A2">
        <w:rPr>
          <w:rFonts w:asciiTheme="minorHAnsi" w:hAnsiTheme="minorHAnsi" w:cstheme="minorHAnsi"/>
          <w:b/>
          <w:bCs/>
          <w:sz w:val="22"/>
          <w:szCs w:val="22"/>
        </w:rPr>
        <w:t>AGM 2023 &amp; Summer Council Meeting – Sat. 20</w:t>
      </w:r>
      <w:r w:rsidR="00F145A2" w:rsidRPr="00F145A2">
        <w:rPr>
          <w:rFonts w:asciiTheme="minorHAnsi" w:hAnsiTheme="minorHAnsi" w:cstheme="minorHAnsi"/>
          <w:b/>
          <w:bCs/>
          <w:sz w:val="22"/>
          <w:szCs w:val="22"/>
          <w:vertAlign w:val="superscript"/>
        </w:rPr>
        <w:t>th</w:t>
      </w:r>
      <w:r w:rsidR="00F145A2" w:rsidRPr="00F145A2">
        <w:rPr>
          <w:rFonts w:asciiTheme="minorHAnsi" w:hAnsiTheme="minorHAnsi" w:cstheme="minorHAnsi"/>
          <w:b/>
          <w:bCs/>
          <w:sz w:val="22"/>
          <w:szCs w:val="22"/>
        </w:rPr>
        <w:t xml:space="preserve"> May 2023</w:t>
      </w:r>
      <w:r w:rsidR="00F145A2">
        <w:rPr>
          <w:rFonts w:asciiTheme="minorHAnsi" w:hAnsiTheme="minorHAnsi" w:cstheme="minorHAnsi"/>
          <w:b/>
          <w:bCs/>
          <w:sz w:val="22"/>
          <w:szCs w:val="22"/>
        </w:rPr>
        <w:t xml:space="preserve">, </w:t>
      </w:r>
      <w:r w:rsidR="00F145A2" w:rsidRPr="00F145A2">
        <w:rPr>
          <w:rFonts w:asciiTheme="minorHAnsi" w:hAnsiTheme="minorHAnsi" w:cstheme="minorHAnsi"/>
          <w:sz w:val="22"/>
          <w:szCs w:val="22"/>
        </w:rPr>
        <w:t>St Mary’s University</w:t>
      </w:r>
      <w:r w:rsidR="00F145A2">
        <w:rPr>
          <w:rFonts w:asciiTheme="minorHAnsi" w:hAnsiTheme="minorHAnsi" w:cstheme="minorHAnsi"/>
          <w:b/>
          <w:bCs/>
          <w:sz w:val="22"/>
          <w:szCs w:val="22"/>
        </w:rPr>
        <w:t xml:space="preserve">, </w:t>
      </w:r>
      <w:r w:rsidR="00F145A2" w:rsidRPr="00F145A2">
        <w:rPr>
          <w:rFonts w:asciiTheme="minorHAnsi" w:hAnsiTheme="minorHAnsi" w:cstheme="minorHAnsi"/>
          <w:sz w:val="22"/>
          <w:szCs w:val="22"/>
        </w:rPr>
        <w:t>Waldegrave Road</w:t>
      </w:r>
      <w:r w:rsidR="00985466">
        <w:rPr>
          <w:rFonts w:asciiTheme="minorHAnsi" w:hAnsiTheme="minorHAnsi" w:cstheme="minorHAnsi"/>
          <w:b/>
          <w:bCs/>
          <w:sz w:val="22"/>
          <w:szCs w:val="22"/>
        </w:rPr>
        <w:t xml:space="preserve">, </w:t>
      </w:r>
      <w:r w:rsidR="00F145A2" w:rsidRPr="00F145A2">
        <w:rPr>
          <w:rFonts w:asciiTheme="minorHAnsi" w:hAnsiTheme="minorHAnsi" w:cstheme="minorHAnsi"/>
          <w:sz w:val="22"/>
          <w:szCs w:val="22"/>
        </w:rPr>
        <w:t>Strawberry Hill</w:t>
      </w:r>
      <w:r w:rsidR="00F145A2">
        <w:rPr>
          <w:rFonts w:asciiTheme="minorHAnsi" w:hAnsiTheme="minorHAnsi" w:cstheme="minorHAnsi"/>
          <w:sz w:val="22"/>
          <w:szCs w:val="22"/>
        </w:rPr>
        <w:t xml:space="preserve">, </w:t>
      </w:r>
      <w:r w:rsidR="00F145A2" w:rsidRPr="00F145A2">
        <w:rPr>
          <w:rFonts w:asciiTheme="minorHAnsi" w:hAnsiTheme="minorHAnsi" w:cstheme="minorHAnsi"/>
          <w:sz w:val="22"/>
          <w:szCs w:val="22"/>
        </w:rPr>
        <w:t>Twickenham TW1 4SX</w:t>
      </w:r>
      <w:r>
        <w:rPr>
          <w:rFonts w:asciiTheme="minorHAnsi" w:hAnsiTheme="minorHAnsi" w:cstheme="minorHAnsi"/>
          <w:sz w:val="22"/>
          <w:szCs w:val="22"/>
        </w:rPr>
        <w:t>.</w:t>
      </w:r>
    </w:p>
    <w:p w:rsidR="00CF22D2" w:rsidRDefault="00CF22D2" w:rsidP="00DA3F8F">
      <w:pPr>
        <w:jc w:val="both"/>
        <w:rPr>
          <w:rFonts w:asciiTheme="minorHAnsi" w:hAnsiTheme="minorHAnsi" w:cstheme="minorHAnsi"/>
          <w:sz w:val="22"/>
          <w:szCs w:val="22"/>
        </w:rPr>
      </w:pPr>
    </w:p>
    <w:p w:rsidR="006B2F34" w:rsidRPr="00F145A2" w:rsidRDefault="006B2F34" w:rsidP="00DA3F8F">
      <w:pPr>
        <w:jc w:val="both"/>
        <w:rPr>
          <w:rFonts w:asciiTheme="minorHAnsi" w:hAnsiTheme="minorHAnsi" w:cstheme="minorHAnsi"/>
          <w:sz w:val="22"/>
          <w:szCs w:val="22"/>
        </w:rPr>
      </w:pPr>
    </w:p>
    <w:sectPr w:rsidR="006B2F34" w:rsidRPr="00F145A2">
      <w:headerReference w:type="default" r:id="rId10"/>
      <w:footerReference w:type="default" r:id="rId1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89E" w:rsidRDefault="00E3389E">
      <w:r>
        <w:separator/>
      </w:r>
    </w:p>
  </w:endnote>
  <w:endnote w:type="continuationSeparator" w:id="0">
    <w:p w:rsidR="00E3389E" w:rsidRDefault="00E33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3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7462501"/>
      <w:docPartObj>
        <w:docPartGallery w:val="Page Numbers (Bottom of Page)"/>
        <w:docPartUnique/>
      </w:docPartObj>
    </w:sdtPr>
    <w:sdtEndPr>
      <w:rPr>
        <w:noProof/>
      </w:rPr>
    </w:sdtEndPr>
    <w:sdtContent>
      <w:p w:rsidR="00FA0176" w:rsidRDefault="00FA01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C7E83" w:rsidRDefault="00E33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89E" w:rsidRDefault="00E3389E">
      <w:r>
        <w:separator/>
      </w:r>
    </w:p>
  </w:footnote>
  <w:footnote w:type="continuationSeparator" w:id="0">
    <w:p w:rsidR="00E3389E" w:rsidRDefault="00E33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E83" w:rsidRDefault="0077302B">
    <w:pPr>
      <w:pStyle w:val="Header"/>
    </w:pPr>
    <w:r>
      <w:rPr>
        <w:noProof/>
        <w:lang w:eastAsia="en-GB"/>
      </w:rPr>
      <w:drawing>
        <wp:inline distT="0" distB="0" distL="0" distR="0" wp14:anchorId="5B91A0A1" wp14:editId="7CCC2603">
          <wp:extent cx="1800554" cy="824340"/>
          <wp:effectExtent l="0" t="0" r="9196" b="0"/>
          <wp:docPr id="1" name="Picture 16" descr="http://www.memory4teachers.co.uk/prlogos/catsc-large_3796.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800554" cy="824340"/>
                  </a:xfrm>
                  <a:prstGeom prst="rect">
                    <a:avLst/>
                  </a:prstGeom>
                  <a:noFill/>
                  <a:ln>
                    <a:noFill/>
                    <a:prstDash/>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4398"/>
    <w:multiLevelType w:val="hybridMultilevel"/>
    <w:tmpl w:val="B0C4DD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D18"/>
    <w:rsid w:val="000B3285"/>
    <w:rsid w:val="000D3546"/>
    <w:rsid w:val="00116400"/>
    <w:rsid w:val="0015513E"/>
    <w:rsid w:val="00171B88"/>
    <w:rsid w:val="001C1805"/>
    <w:rsid w:val="001D45FB"/>
    <w:rsid w:val="00255031"/>
    <w:rsid w:val="00265770"/>
    <w:rsid w:val="002668B6"/>
    <w:rsid w:val="00342C05"/>
    <w:rsid w:val="003A3B4B"/>
    <w:rsid w:val="0052443C"/>
    <w:rsid w:val="005A1C9D"/>
    <w:rsid w:val="005A1E11"/>
    <w:rsid w:val="005C234E"/>
    <w:rsid w:val="005C2807"/>
    <w:rsid w:val="005C4076"/>
    <w:rsid w:val="00607855"/>
    <w:rsid w:val="006B2F34"/>
    <w:rsid w:val="006C0969"/>
    <w:rsid w:val="006D0D86"/>
    <w:rsid w:val="006E7223"/>
    <w:rsid w:val="00710E27"/>
    <w:rsid w:val="0077302B"/>
    <w:rsid w:val="007D28F0"/>
    <w:rsid w:val="007F4128"/>
    <w:rsid w:val="0088333C"/>
    <w:rsid w:val="00893EDE"/>
    <w:rsid w:val="008F2C26"/>
    <w:rsid w:val="00915995"/>
    <w:rsid w:val="00937D86"/>
    <w:rsid w:val="00966FC9"/>
    <w:rsid w:val="00974970"/>
    <w:rsid w:val="00985466"/>
    <w:rsid w:val="009F38E9"/>
    <w:rsid w:val="00A525A3"/>
    <w:rsid w:val="00B90BEE"/>
    <w:rsid w:val="00BA1C89"/>
    <w:rsid w:val="00BB34EE"/>
    <w:rsid w:val="00BF38D7"/>
    <w:rsid w:val="00C73785"/>
    <w:rsid w:val="00C845A8"/>
    <w:rsid w:val="00CF22D2"/>
    <w:rsid w:val="00DA3F8F"/>
    <w:rsid w:val="00DA7D18"/>
    <w:rsid w:val="00E17AA8"/>
    <w:rsid w:val="00E3389E"/>
    <w:rsid w:val="00EA3F9F"/>
    <w:rsid w:val="00EB063F"/>
    <w:rsid w:val="00ED4145"/>
    <w:rsid w:val="00ED6911"/>
    <w:rsid w:val="00F145A2"/>
    <w:rsid w:val="00F8416F"/>
    <w:rsid w:val="00FA0176"/>
    <w:rsid w:val="00FA7550"/>
    <w:rsid w:val="00FD2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979D2"/>
  <w15:chartTrackingRefBased/>
  <w15:docId w15:val="{6CBDB140-A60B-4A27-A6C8-55A19F04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A7D18"/>
    <w:pPr>
      <w:suppressAutoHyphens/>
      <w:autoSpaceDN w:val="0"/>
      <w:spacing w:after="0" w:line="240" w:lineRule="auto"/>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A7D18"/>
    <w:rPr>
      <w:color w:val="0000FF"/>
      <w:u w:val="single"/>
    </w:rPr>
  </w:style>
  <w:style w:type="paragraph" w:styleId="Header">
    <w:name w:val="header"/>
    <w:basedOn w:val="Normal"/>
    <w:link w:val="HeaderChar"/>
    <w:rsid w:val="00DA7D18"/>
    <w:pPr>
      <w:tabs>
        <w:tab w:val="center" w:pos="4513"/>
        <w:tab w:val="right" w:pos="9026"/>
      </w:tabs>
    </w:pPr>
  </w:style>
  <w:style w:type="character" w:customStyle="1" w:styleId="HeaderChar">
    <w:name w:val="Header Char"/>
    <w:basedOn w:val="DefaultParagraphFont"/>
    <w:link w:val="Header"/>
    <w:rsid w:val="00DA7D18"/>
    <w:rPr>
      <w:rFonts w:ascii="Times New Roman" w:eastAsia="Times New Roman" w:hAnsi="Times New Roman" w:cs="Times New Roman"/>
      <w:sz w:val="24"/>
      <w:szCs w:val="24"/>
    </w:rPr>
  </w:style>
  <w:style w:type="paragraph" w:styleId="Footer">
    <w:name w:val="footer"/>
    <w:basedOn w:val="Normal"/>
    <w:link w:val="FooterChar"/>
    <w:uiPriority w:val="99"/>
    <w:rsid w:val="00DA7D18"/>
    <w:pPr>
      <w:tabs>
        <w:tab w:val="center" w:pos="4513"/>
        <w:tab w:val="right" w:pos="9026"/>
      </w:tabs>
    </w:pPr>
  </w:style>
  <w:style w:type="character" w:customStyle="1" w:styleId="FooterChar">
    <w:name w:val="Footer Char"/>
    <w:basedOn w:val="DefaultParagraphFont"/>
    <w:link w:val="Footer"/>
    <w:uiPriority w:val="99"/>
    <w:rsid w:val="00DA7D18"/>
    <w:rPr>
      <w:rFonts w:ascii="Times New Roman" w:eastAsia="Times New Roman" w:hAnsi="Times New Roman" w:cs="Times New Roman"/>
      <w:sz w:val="24"/>
      <w:szCs w:val="24"/>
    </w:rPr>
  </w:style>
  <w:style w:type="paragraph" w:styleId="NormalWeb">
    <w:name w:val="Normal (Web)"/>
    <w:basedOn w:val="Normal"/>
    <w:uiPriority w:val="99"/>
    <w:rsid w:val="00DA7D18"/>
    <w:pPr>
      <w:spacing w:before="100" w:after="100"/>
      <w:textAlignment w:val="auto"/>
    </w:pPr>
    <w:rPr>
      <w:lang w:eastAsia="en-GB"/>
    </w:rPr>
  </w:style>
  <w:style w:type="character" w:customStyle="1" w:styleId="markmylqzvfct">
    <w:name w:val="markmylqzvfct"/>
    <w:basedOn w:val="DefaultParagraphFont"/>
    <w:rsid w:val="00DA7D18"/>
  </w:style>
  <w:style w:type="character" w:customStyle="1" w:styleId="markluadmrrun">
    <w:name w:val="markluadmrrun"/>
    <w:basedOn w:val="DefaultParagraphFont"/>
    <w:rsid w:val="00DA7D18"/>
  </w:style>
  <w:style w:type="character" w:customStyle="1" w:styleId="xmarkhkgjuua9o">
    <w:name w:val="x_markhkgjuua9o"/>
    <w:basedOn w:val="DefaultParagraphFont"/>
    <w:rsid w:val="00DA7D18"/>
  </w:style>
  <w:style w:type="character" w:styleId="UnresolvedMention">
    <w:name w:val="Unresolved Mention"/>
    <w:basedOn w:val="DefaultParagraphFont"/>
    <w:uiPriority w:val="99"/>
    <w:semiHidden/>
    <w:unhideWhenUsed/>
    <w:rsid w:val="00265770"/>
    <w:rPr>
      <w:color w:val="605E5C"/>
      <w:shd w:val="clear" w:color="auto" w:fill="E1DFDD"/>
    </w:rPr>
  </w:style>
  <w:style w:type="paragraph" w:styleId="ListParagraph">
    <w:name w:val="List Paragraph"/>
    <w:basedOn w:val="Normal"/>
    <w:uiPriority w:val="34"/>
    <w:qFormat/>
    <w:rsid w:val="00CF22D2"/>
    <w:pPr>
      <w:suppressAutoHyphens w:val="0"/>
      <w:autoSpaceDN/>
      <w:spacing w:after="160" w:line="254" w:lineRule="auto"/>
      <w:ind w:left="720"/>
      <w:contextualSpacing/>
      <w:textAlignment w:val="auto"/>
    </w:pPr>
    <w:rPr>
      <w:rFonts w:asciiTheme="minorHAnsi" w:eastAsiaTheme="minorHAnsi" w:hAnsiTheme="minorHAnsi" w:cstheme="minorBidi"/>
      <w:sz w:val="22"/>
      <w:szCs w:val="22"/>
    </w:rPr>
  </w:style>
  <w:style w:type="paragraph" w:customStyle="1" w:styleId="Default">
    <w:name w:val="Default"/>
    <w:rsid w:val="00E17AA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03991">
      <w:bodyDiv w:val="1"/>
      <w:marLeft w:val="0"/>
      <w:marRight w:val="0"/>
      <w:marTop w:val="0"/>
      <w:marBottom w:val="0"/>
      <w:divBdr>
        <w:top w:val="none" w:sz="0" w:space="0" w:color="auto"/>
        <w:left w:val="none" w:sz="0" w:space="0" w:color="auto"/>
        <w:bottom w:val="none" w:sz="0" w:space="0" w:color="auto"/>
        <w:right w:val="none" w:sz="0" w:space="0" w:color="auto"/>
      </w:divBdr>
    </w:div>
    <w:div w:id="134509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andfonline.com/toc/rice20/curr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B1C2B-33D6-48A7-A215-4AD119886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1361</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Healy</dc:creator>
  <cp:keywords/>
  <dc:description/>
  <cp:lastModifiedBy>Caroline Healy</cp:lastModifiedBy>
  <cp:revision>2</cp:revision>
  <cp:lastPrinted>2021-11-22T17:50:00Z</cp:lastPrinted>
  <dcterms:created xsi:type="dcterms:W3CDTF">2022-11-23T22:02:00Z</dcterms:created>
  <dcterms:modified xsi:type="dcterms:W3CDTF">2022-11-23T22:02:00Z</dcterms:modified>
</cp:coreProperties>
</file>